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3144B" w14:textId="35C00EFA" w:rsidR="006E18E3" w:rsidRPr="008B27C0" w:rsidRDefault="00D021BD" w:rsidP="00D021BD">
      <w:pPr>
        <w:jc w:val="both"/>
        <w:rPr>
          <w:rFonts w:ascii="Arial Narrow" w:hAnsi="Arial Narrow"/>
          <w:color w:val="000000"/>
          <w:sz w:val="22"/>
          <w:szCs w:val="22"/>
        </w:rPr>
      </w:pPr>
      <w:r w:rsidRPr="008B27C0">
        <w:rPr>
          <w:rFonts w:ascii="Arial Narrow" w:hAnsi="Arial Narrow"/>
          <w:b/>
          <w:bCs/>
          <w:color w:val="000000"/>
          <w:sz w:val="22"/>
          <w:szCs w:val="22"/>
        </w:rPr>
        <w:t>CONTRATO DE PRESTAÇÃO DE SERVIÇO</w:t>
      </w:r>
      <w:r w:rsidR="001A3788" w:rsidRPr="008B27C0">
        <w:rPr>
          <w:rFonts w:ascii="Arial Narrow" w:hAnsi="Arial Narrow"/>
          <w:b/>
          <w:bCs/>
          <w:color w:val="000000"/>
          <w:sz w:val="22"/>
          <w:szCs w:val="22"/>
        </w:rPr>
        <w:t>S</w:t>
      </w:r>
      <w:r w:rsidRPr="008B27C0">
        <w:rPr>
          <w:rFonts w:ascii="Arial Narrow" w:hAnsi="Arial Narrow"/>
          <w:b/>
          <w:bCs/>
          <w:color w:val="000000"/>
          <w:sz w:val="22"/>
          <w:szCs w:val="22"/>
        </w:rPr>
        <w:t>, QUE FAZEM ENTRE SI A PREFEITURA MUNICIPAL DE RIBEIRÃO GRANDE E A EMPRESA</w:t>
      </w:r>
      <w:r w:rsidR="007441DC" w:rsidRPr="008B27C0">
        <w:rPr>
          <w:rFonts w:ascii="Arial Narrow" w:hAnsi="Arial Narrow"/>
          <w:b/>
          <w:bCs/>
          <w:color w:val="000000"/>
          <w:sz w:val="22"/>
          <w:szCs w:val="22"/>
        </w:rPr>
        <w:t xml:space="preserve"> LEIS LTDA.</w:t>
      </w:r>
    </w:p>
    <w:p w14:paraId="320E59AA" w14:textId="77777777" w:rsidR="006E18E3" w:rsidRPr="008B27C0" w:rsidRDefault="006E18E3" w:rsidP="006E18E3">
      <w:pPr>
        <w:spacing w:after="60"/>
        <w:jc w:val="both"/>
        <w:rPr>
          <w:rFonts w:ascii="Arial Narrow" w:hAnsi="Arial Narrow" w:cs="Arial"/>
          <w:b/>
          <w:bCs/>
          <w:iCs/>
          <w:noProof/>
          <w:sz w:val="22"/>
          <w:szCs w:val="22"/>
        </w:rPr>
      </w:pPr>
    </w:p>
    <w:p w14:paraId="085E3EEE" w14:textId="28690A26" w:rsidR="0005641A" w:rsidRPr="008B27C0" w:rsidRDefault="006E18E3" w:rsidP="002319E7">
      <w:pPr>
        <w:jc w:val="both"/>
        <w:rPr>
          <w:rFonts w:ascii="Arial Narrow" w:hAnsi="Arial Narrow"/>
          <w:sz w:val="22"/>
          <w:szCs w:val="22"/>
        </w:rPr>
      </w:pPr>
      <w:r w:rsidRPr="008B27C0">
        <w:rPr>
          <w:rFonts w:ascii="Arial Narrow" w:hAnsi="Arial Narrow"/>
          <w:b/>
          <w:bCs/>
          <w:sz w:val="22"/>
          <w:szCs w:val="22"/>
        </w:rPr>
        <w:t>A PREFEITURA MUNICIPAL DE RIBEIRÃO GRANDE</w:t>
      </w:r>
      <w:r w:rsidRPr="008B27C0">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w:t>
      </w:r>
      <w:r w:rsidR="00724918" w:rsidRPr="008B27C0">
        <w:rPr>
          <w:rFonts w:ascii="Arial Narrow" w:hAnsi="Arial Narrow"/>
          <w:sz w:val="22"/>
          <w:szCs w:val="22"/>
        </w:rPr>
        <w:t xml:space="preserve">a empresa </w:t>
      </w:r>
      <w:r w:rsidR="007441DC" w:rsidRPr="008B27C0">
        <w:rPr>
          <w:rFonts w:ascii="Arial Narrow" w:hAnsi="Arial Narrow"/>
          <w:b/>
          <w:bCs/>
          <w:color w:val="000000"/>
          <w:sz w:val="22"/>
          <w:szCs w:val="22"/>
        </w:rPr>
        <w:t>LEIS LTDA</w:t>
      </w:r>
      <w:r w:rsidR="00724918" w:rsidRPr="008B27C0">
        <w:rPr>
          <w:rFonts w:ascii="Arial Narrow" w:hAnsi="Arial Narrow"/>
          <w:bCs/>
          <w:iCs/>
          <w:noProof/>
          <w:sz w:val="22"/>
          <w:szCs w:val="22"/>
        </w:rPr>
        <w:t>,</w:t>
      </w:r>
      <w:r w:rsidR="00724918" w:rsidRPr="008B27C0">
        <w:rPr>
          <w:rFonts w:ascii="Arial Narrow" w:hAnsi="Arial Narrow"/>
          <w:b/>
          <w:bCs/>
          <w:sz w:val="22"/>
          <w:szCs w:val="22"/>
        </w:rPr>
        <w:t xml:space="preserve"> </w:t>
      </w:r>
      <w:r w:rsidR="00724918" w:rsidRPr="008B27C0">
        <w:rPr>
          <w:rFonts w:ascii="Arial Narrow" w:hAnsi="Arial Narrow"/>
          <w:sz w:val="22"/>
          <w:szCs w:val="22"/>
        </w:rPr>
        <w:t>sito a</w:t>
      </w:r>
      <w:r w:rsidR="007441DC" w:rsidRPr="008B27C0">
        <w:rPr>
          <w:rFonts w:ascii="Arial Narrow" w:hAnsi="Arial Narrow"/>
          <w:bCs/>
          <w:iCs/>
          <w:noProof/>
          <w:sz w:val="22"/>
          <w:szCs w:val="22"/>
        </w:rPr>
        <w:t xml:space="preserve"> Rua </w:t>
      </w:r>
      <w:r w:rsidR="00CE14BC" w:rsidRPr="008B27C0">
        <w:rPr>
          <w:rFonts w:ascii="Arial Narrow" w:hAnsi="Arial Narrow"/>
          <w:bCs/>
          <w:iCs/>
          <w:noProof/>
          <w:sz w:val="22"/>
          <w:szCs w:val="22"/>
        </w:rPr>
        <w:t>240</w:t>
      </w:r>
      <w:r w:rsidR="00724918" w:rsidRPr="008B27C0">
        <w:rPr>
          <w:rFonts w:ascii="Arial Narrow" w:hAnsi="Arial Narrow"/>
          <w:bCs/>
          <w:iCs/>
          <w:noProof/>
          <w:sz w:val="22"/>
          <w:szCs w:val="22"/>
        </w:rPr>
        <w:t xml:space="preserve">, nº </w:t>
      </w:r>
      <w:r w:rsidR="00CE14BC" w:rsidRPr="008B27C0">
        <w:rPr>
          <w:rFonts w:ascii="Arial Narrow" w:hAnsi="Arial Narrow"/>
          <w:bCs/>
          <w:iCs/>
          <w:noProof/>
          <w:sz w:val="22"/>
          <w:szCs w:val="22"/>
        </w:rPr>
        <w:t>400</w:t>
      </w:r>
      <w:r w:rsidR="00724918" w:rsidRPr="008B27C0">
        <w:rPr>
          <w:rFonts w:ascii="Arial Narrow" w:hAnsi="Arial Narrow"/>
          <w:bCs/>
          <w:iCs/>
          <w:noProof/>
          <w:sz w:val="22"/>
          <w:szCs w:val="22"/>
        </w:rPr>
        <w:t xml:space="preserve">, </w:t>
      </w:r>
      <w:r w:rsidR="00CE14BC" w:rsidRPr="008B27C0">
        <w:rPr>
          <w:rFonts w:ascii="Arial Narrow" w:hAnsi="Arial Narrow"/>
          <w:bCs/>
          <w:iCs/>
          <w:noProof/>
          <w:sz w:val="22"/>
          <w:szCs w:val="22"/>
        </w:rPr>
        <w:t>Meia Praia</w:t>
      </w:r>
      <w:r w:rsidR="00724918" w:rsidRPr="008B27C0">
        <w:rPr>
          <w:rFonts w:ascii="Arial Narrow" w:hAnsi="Arial Narrow"/>
          <w:bCs/>
          <w:iCs/>
          <w:noProof/>
          <w:sz w:val="22"/>
          <w:szCs w:val="22"/>
        </w:rPr>
        <w:t>, CEP</w:t>
      </w:r>
      <w:r w:rsidR="00724918" w:rsidRPr="008B27C0">
        <w:rPr>
          <w:rFonts w:ascii="Arial Narrow" w:hAnsi="Arial Narrow"/>
          <w:sz w:val="22"/>
          <w:szCs w:val="22"/>
        </w:rPr>
        <w:t xml:space="preserve"> </w:t>
      </w:r>
      <w:r w:rsidR="00CE14BC" w:rsidRPr="008B27C0">
        <w:rPr>
          <w:rFonts w:ascii="Arial Narrow" w:hAnsi="Arial Narrow"/>
          <w:bCs/>
          <w:iCs/>
          <w:noProof/>
          <w:sz w:val="22"/>
          <w:szCs w:val="22"/>
        </w:rPr>
        <w:t>88.220-000</w:t>
      </w:r>
      <w:r w:rsidR="00724918" w:rsidRPr="008B27C0">
        <w:rPr>
          <w:rFonts w:ascii="Arial Narrow" w:hAnsi="Arial Narrow"/>
          <w:bCs/>
          <w:iCs/>
          <w:noProof/>
          <w:sz w:val="22"/>
          <w:szCs w:val="22"/>
        </w:rPr>
        <w:t>, I</w:t>
      </w:r>
      <w:r w:rsidR="00CE14BC" w:rsidRPr="008B27C0">
        <w:rPr>
          <w:rFonts w:ascii="Arial Narrow" w:hAnsi="Arial Narrow"/>
          <w:bCs/>
          <w:iCs/>
          <w:noProof/>
          <w:sz w:val="22"/>
          <w:szCs w:val="22"/>
        </w:rPr>
        <w:t>tapema</w:t>
      </w:r>
      <w:r w:rsidR="00724918" w:rsidRPr="008B27C0">
        <w:rPr>
          <w:rFonts w:ascii="Arial Narrow" w:hAnsi="Arial Narrow"/>
          <w:bCs/>
          <w:iCs/>
          <w:noProof/>
          <w:sz w:val="22"/>
          <w:szCs w:val="22"/>
        </w:rPr>
        <w:t>/SP</w:t>
      </w:r>
      <w:r w:rsidR="00724918" w:rsidRPr="008B27C0">
        <w:rPr>
          <w:rFonts w:ascii="Arial Narrow" w:hAnsi="Arial Narrow"/>
          <w:sz w:val="22"/>
          <w:szCs w:val="22"/>
        </w:rPr>
        <w:t>, CNPJ</w:t>
      </w:r>
      <w:r w:rsidR="00CE14BC" w:rsidRPr="008B27C0">
        <w:rPr>
          <w:rFonts w:ascii="Arial Narrow" w:hAnsi="Arial Narrow"/>
          <w:sz w:val="22"/>
          <w:szCs w:val="22"/>
        </w:rPr>
        <w:t xml:space="preserve"> 03.725.725/0001-35</w:t>
      </w:r>
      <w:r w:rsidR="00724918" w:rsidRPr="008B27C0">
        <w:rPr>
          <w:rFonts w:ascii="Arial Narrow" w:hAnsi="Arial Narrow"/>
          <w:sz w:val="22"/>
          <w:szCs w:val="22"/>
        </w:rPr>
        <w:t>, doravante denominado Contratada, representada neste ato por</w:t>
      </w:r>
      <w:r w:rsidR="00CE14BC" w:rsidRPr="008B27C0">
        <w:rPr>
          <w:rFonts w:ascii="Arial Narrow" w:hAnsi="Arial Narrow"/>
          <w:sz w:val="22"/>
          <w:szCs w:val="22"/>
        </w:rPr>
        <w:t xml:space="preserve"> CARLITO MELLO DE LIZ</w:t>
      </w:r>
      <w:r w:rsidR="00724918" w:rsidRPr="008B27C0">
        <w:rPr>
          <w:rFonts w:ascii="Arial Narrow" w:hAnsi="Arial Narrow"/>
          <w:sz w:val="22"/>
          <w:szCs w:val="22"/>
        </w:rPr>
        <w:t>, RG</w:t>
      </w:r>
      <w:r w:rsidR="00CE14BC" w:rsidRPr="008B27C0">
        <w:rPr>
          <w:rFonts w:ascii="Arial Narrow" w:hAnsi="Arial Narrow"/>
          <w:sz w:val="22"/>
          <w:szCs w:val="22"/>
        </w:rPr>
        <w:t xml:space="preserve"> </w:t>
      </w:r>
      <w:r w:rsidR="006B610B" w:rsidRPr="008B27C0">
        <w:rPr>
          <w:rFonts w:ascii="Arial Narrow" w:hAnsi="Arial Narrow"/>
          <w:sz w:val="22"/>
          <w:szCs w:val="22"/>
        </w:rPr>
        <w:t>220.562</w:t>
      </w:r>
      <w:r w:rsidR="00724918" w:rsidRPr="008B27C0">
        <w:rPr>
          <w:rFonts w:ascii="Arial Narrow" w:hAnsi="Arial Narrow"/>
          <w:sz w:val="22"/>
          <w:szCs w:val="22"/>
        </w:rPr>
        <w:t xml:space="preserve"> e CPF</w:t>
      </w:r>
      <w:r w:rsidR="006B610B" w:rsidRPr="008B27C0">
        <w:rPr>
          <w:rFonts w:ascii="Arial Narrow" w:hAnsi="Arial Narrow"/>
          <w:sz w:val="22"/>
          <w:szCs w:val="22"/>
        </w:rPr>
        <w:t xml:space="preserve"> 181.488.089-53</w:t>
      </w:r>
      <w:r w:rsidR="00724918" w:rsidRPr="008B27C0">
        <w:rPr>
          <w:rFonts w:ascii="Arial Narrow" w:hAnsi="Arial Narrow"/>
          <w:sz w:val="22"/>
          <w:szCs w:val="22"/>
        </w:rPr>
        <w:t xml:space="preserve">, </w:t>
      </w:r>
      <w:r w:rsidR="0005641A" w:rsidRPr="008B27C0">
        <w:rPr>
          <w:rFonts w:ascii="Arial Narrow" w:hAnsi="Arial Narrow"/>
          <w:sz w:val="22"/>
          <w:szCs w:val="22"/>
        </w:rPr>
        <w:t xml:space="preserve">firmam o presente termo de contrato, concernente a </w:t>
      </w:r>
      <w:r w:rsidR="006B610B" w:rsidRPr="008B27C0">
        <w:rPr>
          <w:rFonts w:ascii="Arial Narrow" w:hAnsi="Arial Narrow"/>
          <w:sz w:val="22"/>
          <w:szCs w:val="22"/>
        </w:rPr>
        <w:t>Inexigibilidade nº</w:t>
      </w:r>
      <w:r w:rsidR="008D6685" w:rsidRPr="008B27C0">
        <w:rPr>
          <w:rFonts w:ascii="Arial Narrow" w:hAnsi="Arial Narrow"/>
          <w:sz w:val="22"/>
          <w:szCs w:val="22"/>
        </w:rPr>
        <w:t xml:space="preserve"> </w:t>
      </w:r>
      <w:r w:rsidR="006B610B" w:rsidRPr="008B27C0">
        <w:rPr>
          <w:rFonts w:ascii="Arial Narrow" w:hAnsi="Arial Narrow"/>
          <w:sz w:val="22"/>
          <w:szCs w:val="22"/>
        </w:rPr>
        <w:t>01</w:t>
      </w:r>
      <w:r w:rsidR="0005641A" w:rsidRPr="008B27C0">
        <w:rPr>
          <w:rFonts w:ascii="Arial Narrow" w:hAnsi="Arial Narrow"/>
          <w:sz w:val="22"/>
          <w:szCs w:val="22"/>
        </w:rPr>
        <w:t xml:space="preserve">/2025. Os contraentes enunciam as seguintes cláusulas e condições que regerão o contrato em harmonia com os princípios e normas da legislação aplicável à espécie, especialmente </w:t>
      </w:r>
      <w:r w:rsidR="0024512F" w:rsidRPr="008B27C0">
        <w:rPr>
          <w:rFonts w:ascii="Arial Narrow" w:hAnsi="Arial Narrow"/>
          <w:sz w:val="22"/>
          <w:szCs w:val="22"/>
        </w:rPr>
        <w:t xml:space="preserve">o </w:t>
      </w:r>
      <w:r w:rsidR="0005641A" w:rsidRPr="008B27C0">
        <w:rPr>
          <w:rFonts w:ascii="Arial Narrow" w:hAnsi="Arial Narrow"/>
          <w:sz w:val="22"/>
          <w:szCs w:val="22"/>
        </w:rPr>
        <w:t xml:space="preserve">que determina </w:t>
      </w:r>
      <w:r w:rsidR="0024512F" w:rsidRPr="008B27C0">
        <w:rPr>
          <w:rFonts w:ascii="Arial Narrow" w:hAnsi="Arial Narrow"/>
          <w:sz w:val="22"/>
          <w:szCs w:val="22"/>
        </w:rPr>
        <w:t xml:space="preserve">a </w:t>
      </w:r>
      <w:r w:rsidR="0005641A" w:rsidRPr="008B27C0">
        <w:rPr>
          <w:rFonts w:ascii="Arial Narrow" w:hAnsi="Arial Narrow"/>
          <w:sz w:val="22"/>
          <w:szCs w:val="22"/>
        </w:rPr>
        <w:t xml:space="preserve">Lei nº 14.133, de 1° de abril de 2021, além das cláusulas e condições constantes neste Contrato.               </w:t>
      </w:r>
    </w:p>
    <w:p w14:paraId="26AA76A3" w14:textId="77777777" w:rsidR="004D0BB6" w:rsidRPr="008B27C0" w:rsidRDefault="004D0BB6" w:rsidP="002319E7">
      <w:pPr>
        <w:jc w:val="both"/>
        <w:rPr>
          <w:rFonts w:ascii="Arial Narrow" w:hAnsi="Arial Narrow"/>
          <w:sz w:val="22"/>
          <w:szCs w:val="22"/>
        </w:rPr>
      </w:pPr>
    </w:p>
    <w:p w14:paraId="4BD956AB" w14:textId="29ED5766" w:rsidR="00A163E1" w:rsidRPr="008B27C0" w:rsidRDefault="004D0BB6" w:rsidP="002319E7">
      <w:pPr>
        <w:spacing w:line="240" w:lineRule="atLeast"/>
        <w:jc w:val="both"/>
        <w:rPr>
          <w:rFonts w:ascii="Arial Narrow" w:hAnsi="Arial Narrow" w:cs="Arial Narrow"/>
          <w:b/>
          <w:bCs/>
          <w:sz w:val="22"/>
          <w:szCs w:val="22"/>
        </w:rPr>
      </w:pPr>
      <w:r w:rsidRPr="008B27C0">
        <w:rPr>
          <w:rFonts w:ascii="Arial Narrow" w:hAnsi="Arial Narrow"/>
          <w:b/>
          <w:bCs/>
          <w:sz w:val="22"/>
          <w:szCs w:val="22"/>
        </w:rPr>
        <w:t>PRIMEIRA (OBJETO) –</w:t>
      </w:r>
      <w:r w:rsidR="007E6163" w:rsidRPr="008B27C0">
        <w:rPr>
          <w:rFonts w:ascii="Arial Narrow" w:hAnsi="Arial Narrow"/>
          <w:b/>
          <w:bCs/>
          <w:color w:val="000000"/>
          <w:sz w:val="22"/>
          <w:szCs w:val="22"/>
        </w:rPr>
        <w:t xml:space="preserve"> </w:t>
      </w:r>
      <w:r w:rsidR="007E6163" w:rsidRPr="008B27C0">
        <w:rPr>
          <w:rFonts w:ascii="Arial Narrow" w:eastAsia="Tahoma" w:hAnsi="Arial Narrow" w:cs="Tahoma"/>
          <w:b/>
          <w:bCs/>
          <w:sz w:val="22"/>
          <w:szCs w:val="22"/>
        </w:rPr>
        <w:t>Contratação de empresa especializada para consolidação, compilação, versionamento e gerenciamento dos atos oficiais do Município</w:t>
      </w:r>
      <w:r w:rsidRPr="008B27C0">
        <w:rPr>
          <w:rFonts w:ascii="Arial Narrow" w:eastAsia="Tahoma" w:hAnsi="Arial Narrow" w:cs="Tahoma"/>
          <w:b/>
          <w:bCs/>
          <w:sz w:val="22"/>
          <w:szCs w:val="22"/>
        </w:rPr>
        <w:t xml:space="preserve">. </w:t>
      </w:r>
      <w:r w:rsidRPr="008B27C0">
        <w:rPr>
          <w:rFonts w:ascii="Arial Narrow" w:hAnsi="Arial Narrow" w:cs="Arial Narrow"/>
          <w:b/>
          <w:bCs/>
          <w:sz w:val="22"/>
          <w:szCs w:val="22"/>
        </w:rPr>
        <w:t xml:space="preserve">Conforme </w:t>
      </w:r>
      <w:r w:rsidR="006D1EF7" w:rsidRPr="008B27C0">
        <w:rPr>
          <w:rFonts w:ascii="Arial Narrow" w:hAnsi="Arial Narrow" w:cs="Arial Narrow"/>
          <w:b/>
          <w:bCs/>
          <w:sz w:val="22"/>
          <w:szCs w:val="22"/>
        </w:rPr>
        <w:t>abaixo descrito:</w:t>
      </w:r>
    </w:p>
    <w:p w14:paraId="66C201E8" w14:textId="77777777" w:rsidR="00243DC1" w:rsidRPr="008B27C0" w:rsidRDefault="00243DC1" w:rsidP="002319E7">
      <w:pPr>
        <w:spacing w:line="240" w:lineRule="atLeast"/>
        <w:jc w:val="both"/>
        <w:rPr>
          <w:rFonts w:ascii="Arial Narrow" w:hAnsi="Arial Narrow" w:cs="Arial Narrow"/>
          <w:b/>
          <w:bCs/>
          <w:sz w:val="22"/>
          <w:szCs w:val="22"/>
        </w:rPr>
      </w:pPr>
    </w:p>
    <w:p w14:paraId="35464168" w14:textId="02641E4A" w:rsidR="00243DC1" w:rsidRPr="008B27C0" w:rsidRDefault="00243DC1" w:rsidP="002319E7">
      <w:pPr>
        <w:spacing w:line="240" w:lineRule="atLeast"/>
        <w:jc w:val="both"/>
        <w:rPr>
          <w:rFonts w:ascii="Arial Narrow" w:hAnsi="Arial Narrow"/>
          <w:bCs/>
          <w:sz w:val="22"/>
          <w:szCs w:val="22"/>
        </w:rPr>
      </w:pPr>
      <w:r w:rsidRPr="008B27C0">
        <w:rPr>
          <w:rFonts w:ascii="Arial Narrow" w:hAnsi="Arial Narrow"/>
          <w:bCs/>
          <w:sz w:val="22"/>
          <w:szCs w:val="22"/>
        </w:rPr>
        <w:t xml:space="preserve">1 - Consulta ao conteúdo das normas em versões específicas (versionamento das alterações); integração das leis estaduais de </w:t>
      </w:r>
      <w:r w:rsidR="006627FB" w:rsidRPr="008B27C0">
        <w:rPr>
          <w:rFonts w:ascii="Arial Narrow" w:hAnsi="Arial Narrow"/>
          <w:bCs/>
          <w:sz w:val="22"/>
          <w:szCs w:val="22"/>
        </w:rPr>
        <w:t>S</w:t>
      </w:r>
      <w:r w:rsidRPr="008B27C0">
        <w:rPr>
          <w:rFonts w:ascii="Arial Narrow" w:hAnsi="Arial Narrow"/>
          <w:bCs/>
          <w:sz w:val="22"/>
          <w:szCs w:val="22"/>
        </w:rPr>
        <w:t xml:space="preserve">ão </w:t>
      </w:r>
      <w:r w:rsidR="006627FB" w:rsidRPr="008B27C0">
        <w:rPr>
          <w:rFonts w:ascii="Arial Narrow" w:hAnsi="Arial Narrow"/>
          <w:bCs/>
          <w:sz w:val="22"/>
          <w:szCs w:val="22"/>
        </w:rPr>
        <w:t>P</w:t>
      </w:r>
      <w:r w:rsidRPr="008B27C0">
        <w:rPr>
          <w:rFonts w:ascii="Arial Narrow" w:hAnsi="Arial Narrow"/>
          <w:bCs/>
          <w:sz w:val="22"/>
          <w:szCs w:val="22"/>
        </w:rPr>
        <w:t>aulo no banco de legislação municipal e no resultado das pesquisas realizadas; e acesso à maior base de legislação municipal e estadual do país, com mais de 10 milhões de normas pesquisáveis.</w:t>
      </w:r>
    </w:p>
    <w:p w14:paraId="263838C4" w14:textId="77777777" w:rsidR="00E26FFE" w:rsidRPr="008B27C0" w:rsidRDefault="00E26FFE" w:rsidP="002319E7">
      <w:pPr>
        <w:spacing w:line="240" w:lineRule="atLeast"/>
        <w:jc w:val="both"/>
        <w:rPr>
          <w:rFonts w:ascii="Arial Narrow" w:hAnsi="Arial Narrow"/>
          <w:bCs/>
          <w:sz w:val="22"/>
          <w:szCs w:val="22"/>
        </w:rPr>
      </w:pPr>
    </w:p>
    <w:p w14:paraId="10F6E0D1" w14:textId="2220C0DC" w:rsidR="00E26FFE" w:rsidRPr="008B27C0" w:rsidRDefault="00E26FFE" w:rsidP="002319E7">
      <w:pPr>
        <w:jc w:val="both"/>
        <w:rPr>
          <w:rFonts w:ascii="Arial Narrow" w:hAnsi="Arial Narrow"/>
          <w:sz w:val="22"/>
          <w:szCs w:val="22"/>
        </w:rPr>
      </w:pPr>
      <w:r w:rsidRPr="008B27C0">
        <w:rPr>
          <w:rFonts w:ascii="Arial Narrow" w:hAnsi="Arial Narrow"/>
          <w:sz w:val="22"/>
          <w:szCs w:val="22"/>
        </w:rPr>
        <w:t xml:space="preserve">1.1. Organização e Implantação de Normas da Legislação Municipal </w:t>
      </w:r>
      <w:r w:rsidR="003F7D29" w:rsidRPr="008B27C0">
        <w:rPr>
          <w:rFonts w:ascii="Arial Narrow" w:hAnsi="Arial Narrow"/>
          <w:sz w:val="22"/>
          <w:szCs w:val="22"/>
        </w:rPr>
        <w:t xml:space="preserve">(Lei Orgânica e Emendas; Leis Complementares; Leis Ordinárias) </w:t>
      </w:r>
      <w:r w:rsidRPr="008B27C0">
        <w:rPr>
          <w:rFonts w:ascii="Arial Narrow" w:hAnsi="Arial Narrow"/>
          <w:sz w:val="22"/>
          <w:szCs w:val="22"/>
        </w:rPr>
        <w:t>disponibilizada em ambiente online para consulta, incluindo o website oficial da Contratante e aplicativo mobile disponível para sistemas Android e iOS;</w:t>
      </w:r>
    </w:p>
    <w:p w14:paraId="6A1B5DC2" w14:textId="77777777" w:rsidR="00E26FFE" w:rsidRPr="008B27C0" w:rsidRDefault="00E26FFE" w:rsidP="002319E7">
      <w:pPr>
        <w:jc w:val="both"/>
        <w:rPr>
          <w:rFonts w:ascii="Arial Narrow" w:hAnsi="Arial Narrow"/>
          <w:sz w:val="22"/>
          <w:szCs w:val="22"/>
        </w:rPr>
      </w:pPr>
    </w:p>
    <w:p w14:paraId="36E8BF48" w14:textId="3895154D" w:rsidR="00E26FFE" w:rsidRPr="008B27C0" w:rsidRDefault="00E26FFE" w:rsidP="002319E7">
      <w:pPr>
        <w:jc w:val="both"/>
        <w:rPr>
          <w:rFonts w:ascii="Arial Narrow" w:hAnsi="Arial Narrow"/>
          <w:sz w:val="22"/>
          <w:szCs w:val="22"/>
        </w:rPr>
      </w:pPr>
      <w:r w:rsidRPr="008B27C0">
        <w:rPr>
          <w:rFonts w:ascii="Arial Narrow" w:hAnsi="Arial Narrow"/>
          <w:sz w:val="22"/>
          <w:szCs w:val="22"/>
        </w:rPr>
        <w:t>1.2. Análise e Inspeção de toda Legislação do Município</w:t>
      </w:r>
      <w:r w:rsidR="003F7D29" w:rsidRPr="008B27C0">
        <w:rPr>
          <w:rFonts w:ascii="Arial Narrow" w:hAnsi="Arial Narrow"/>
          <w:sz w:val="22"/>
          <w:szCs w:val="22"/>
        </w:rPr>
        <w:t>, compreendendo a Lei Orgânica e suas Emendas, Leis Complementares e Leis Ordinárias</w:t>
      </w:r>
      <w:r w:rsidRPr="008B27C0">
        <w:rPr>
          <w:rFonts w:ascii="Arial Narrow" w:hAnsi="Arial Narrow"/>
          <w:sz w:val="22"/>
          <w:szCs w:val="22"/>
        </w:rPr>
        <w:t>, a partir da aplicação das normas de integração normativa previstas na Lei de Introdução às Normas do Direito Brasileiro, instituída pelo Decreto-Lei nº 4.657, de 4 de setembro de 1942, e das técnicas legislativas estabelecidas pela Lei Complementar Federal nº 95/1998, englobando o processo de interligação e indexação das normas, atualização do seu conteúdo por dentro do texto (Consolidação e Compilação) e a criação de histórico de cada alteração (Versionamento) ocorrida no respectivo período de tempo em que existiram modificações na legislação;</w:t>
      </w:r>
    </w:p>
    <w:p w14:paraId="19FF04E6" w14:textId="77777777" w:rsidR="00E26FFE" w:rsidRPr="008B27C0" w:rsidRDefault="00E26FFE" w:rsidP="002319E7">
      <w:pPr>
        <w:jc w:val="both"/>
        <w:rPr>
          <w:rFonts w:ascii="Arial Narrow" w:hAnsi="Arial Narrow"/>
          <w:sz w:val="22"/>
          <w:szCs w:val="22"/>
        </w:rPr>
      </w:pPr>
    </w:p>
    <w:p w14:paraId="676BB9ED"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1.3. Análise e atualização diária dos efeitos de validade das normas (momento de vigência), inclusive quando vigoram somente em data posterior à sua publicação, com o objetivo de identificar possível revogação/derrogação expressa de normas, bem como a indicação de lapsos e omissões da legislação em virtude de alterações posteriores promover a compilação, consolidação e o versionamento das normas em vigor;</w:t>
      </w:r>
    </w:p>
    <w:p w14:paraId="2AC8B927" w14:textId="77777777" w:rsidR="00E26FFE" w:rsidRPr="008B27C0" w:rsidRDefault="00E26FFE" w:rsidP="002319E7">
      <w:pPr>
        <w:jc w:val="both"/>
        <w:rPr>
          <w:rFonts w:ascii="Arial Narrow" w:hAnsi="Arial Narrow"/>
          <w:sz w:val="22"/>
          <w:szCs w:val="22"/>
        </w:rPr>
      </w:pPr>
    </w:p>
    <w:p w14:paraId="7173D0E7"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1.4. Notificação e disponibilização de relatórios ao Município, abrangendo informações examinadas pela equipe técnica acerca de situações e inconsistências observadas durante o processo de Consolidação das normas;</w:t>
      </w:r>
    </w:p>
    <w:p w14:paraId="03220F8E" w14:textId="77777777" w:rsidR="00E26FFE" w:rsidRPr="008B27C0" w:rsidRDefault="00E26FFE" w:rsidP="002319E7">
      <w:pPr>
        <w:jc w:val="both"/>
        <w:rPr>
          <w:rFonts w:ascii="Arial Narrow" w:hAnsi="Arial Narrow"/>
          <w:sz w:val="22"/>
          <w:szCs w:val="22"/>
        </w:rPr>
      </w:pPr>
    </w:p>
    <w:p w14:paraId="4CBB61C6"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1.5. Gerenciamento, publicação e atualização das novas legislações geradas pelo Município, preservando a revisão contínua das informações no trabalho desenvolvido;</w:t>
      </w:r>
    </w:p>
    <w:p w14:paraId="4BA2C2B2" w14:textId="77777777" w:rsidR="00E26FFE" w:rsidRPr="008B27C0" w:rsidRDefault="00E26FFE" w:rsidP="002319E7">
      <w:pPr>
        <w:jc w:val="both"/>
        <w:rPr>
          <w:rFonts w:ascii="Arial Narrow" w:hAnsi="Arial Narrow"/>
          <w:sz w:val="22"/>
          <w:szCs w:val="22"/>
        </w:rPr>
      </w:pPr>
    </w:p>
    <w:p w14:paraId="3E14085F"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1.6. Atualização e integração das leis estaduais do respectivo estado, permitindo a busca e a consulta pela legislação estadual ocorrer no mesmo ambiente de pesquisa da legislação municipal.</w:t>
      </w:r>
    </w:p>
    <w:p w14:paraId="7B74F4D5" w14:textId="77777777" w:rsidR="00E26FFE" w:rsidRPr="008B27C0" w:rsidRDefault="00E26FFE" w:rsidP="002319E7">
      <w:pPr>
        <w:jc w:val="both"/>
        <w:rPr>
          <w:rFonts w:ascii="Arial Narrow" w:hAnsi="Arial Narrow"/>
          <w:sz w:val="22"/>
          <w:szCs w:val="22"/>
        </w:rPr>
      </w:pPr>
    </w:p>
    <w:p w14:paraId="50E1798D"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2.1. A análise e inspeção contempla o estudo da legislação municipal a fim de estabelecer sua situação jurídica e classificação temática das normas.</w:t>
      </w:r>
    </w:p>
    <w:p w14:paraId="7500FEE5" w14:textId="77777777" w:rsidR="00E26FFE" w:rsidRPr="008B27C0" w:rsidRDefault="00E26FFE" w:rsidP="002319E7">
      <w:pPr>
        <w:jc w:val="both"/>
        <w:rPr>
          <w:rFonts w:ascii="Arial Narrow" w:hAnsi="Arial Narrow"/>
          <w:sz w:val="22"/>
          <w:szCs w:val="22"/>
        </w:rPr>
      </w:pPr>
    </w:p>
    <w:p w14:paraId="423F8DE1"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 xml:space="preserve">2.2. Serão procedimentos técnicos realizados pela </w:t>
      </w:r>
      <w:r w:rsidRPr="008B27C0">
        <w:rPr>
          <w:rFonts w:ascii="Arial Narrow" w:hAnsi="Arial Narrow"/>
          <w:b/>
          <w:sz w:val="22"/>
          <w:szCs w:val="22"/>
        </w:rPr>
        <w:t xml:space="preserve">CONTRATADA </w:t>
      </w:r>
      <w:r w:rsidRPr="008B27C0">
        <w:rPr>
          <w:rFonts w:ascii="Arial Narrow" w:hAnsi="Arial Narrow"/>
          <w:sz w:val="22"/>
          <w:szCs w:val="22"/>
        </w:rPr>
        <w:t>a partir da aplicação das normas de integração normativa previstas na Lei de Introdução às Normas do Direito Brasileiro, instituída pelo Decreto-Lei nº 4.657, de 4 de setembro de 1942, e das técnicas legislativas estabelecidas pela Lei Complementar Federal nº 95/1998, promover a consolidação, a compilação e o versionamento dessas normas, atividades essas que podem ser assim descritas:</w:t>
      </w:r>
    </w:p>
    <w:p w14:paraId="1B32BFCA" w14:textId="77777777" w:rsidR="00E26FFE" w:rsidRPr="008B27C0" w:rsidRDefault="00E26FFE" w:rsidP="002319E7">
      <w:pPr>
        <w:numPr>
          <w:ilvl w:val="0"/>
          <w:numId w:val="7"/>
        </w:numPr>
        <w:ind w:left="0" w:firstLine="284"/>
        <w:jc w:val="both"/>
        <w:rPr>
          <w:rFonts w:ascii="Arial Narrow" w:hAnsi="Arial Narrow"/>
          <w:sz w:val="22"/>
          <w:szCs w:val="22"/>
        </w:rPr>
      </w:pPr>
      <w:r w:rsidRPr="008B27C0">
        <w:rPr>
          <w:rFonts w:ascii="Arial Narrow" w:hAnsi="Arial Narrow"/>
          <w:b/>
          <w:sz w:val="22"/>
          <w:szCs w:val="22"/>
        </w:rPr>
        <w:t>Indexação</w:t>
      </w:r>
      <w:r w:rsidRPr="008B27C0">
        <w:rPr>
          <w:rFonts w:ascii="Arial Narrow" w:hAnsi="Arial Narrow"/>
          <w:sz w:val="22"/>
          <w:szCs w:val="22"/>
        </w:rPr>
        <w:t>: identificar e relacionar todas as normas vinculadas expressamente entre si, permitindo a consulta instantânea dos atos referenciados dentro das legislações, incluindo normas municipais, estaduais e federais;</w:t>
      </w:r>
    </w:p>
    <w:p w14:paraId="04F47410" w14:textId="77777777" w:rsidR="00E26FFE" w:rsidRPr="008B27C0" w:rsidRDefault="00E26FFE" w:rsidP="002319E7">
      <w:pPr>
        <w:numPr>
          <w:ilvl w:val="0"/>
          <w:numId w:val="7"/>
        </w:numPr>
        <w:ind w:left="0" w:firstLine="284"/>
        <w:jc w:val="both"/>
        <w:rPr>
          <w:rFonts w:ascii="Arial Narrow" w:hAnsi="Arial Narrow"/>
          <w:sz w:val="22"/>
          <w:szCs w:val="22"/>
        </w:rPr>
      </w:pPr>
      <w:r w:rsidRPr="008B27C0">
        <w:rPr>
          <w:rFonts w:ascii="Arial Narrow" w:hAnsi="Arial Narrow"/>
          <w:b/>
          <w:sz w:val="22"/>
          <w:szCs w:val="22"/>
        </w:rPr>
        <w:lastRenderedPageBreak/>
        <w:t>Consolidação</w:t>
      </w:r>
      <w:r w:rsidRPr="008B27C0">
        <w:rPr>
          <w:rFonts w:ascii="Arial Narrow" w:hAnsi="Arial Narrow"/>
          <w:sz w:val="22"/>
          <w:szCs w:val="22"/>
        </w:rPr>
        <w:t>: apresentar os dispositivos legais alterados ou revogados expressamente, utilizando o modo de apresentação tachado, para identificação do texto original e todas as alterações que ocorreram posteriormente;</w:t>
      </w:r>
    </w:p>
    <w:p w14:paraId="31154ED3" w14:textId="77777777" w:rsidR="00E26FFE" w:rsidRPr="008B27C0" w:rsidRDefault="00E26FFE" w:rsidP="002319E7">
      <w:pPr>
        <w:numPr>
          <w:ilvl w:val="0"/>
          <w:numId w:val="7"/>
        </w:numPr>
        <w:ind w:left="0" w:firstLine="284"/>
        <w:jc w:val="both"/>
        <w:rPr>
          <w:rFonts w:ascii="Arial Narrow" w:hAnsi="Arial Narrow"/>
          <w:sz w:val="22"/>
          <w:szCs w:val="22"/>
        </w:rPr>
      </w:pPr>
      <w:r w:rsidRPr="008B27C0">
        <w:rPr>
          <w:rFonts w:ascii="Arial Narrow" w:hAnsi="Arial Narrow"/>
          <w:b/>
          <w:sz w:val="22"/>
          <w:szCs w:val="22"/>
        </w:rPr>
        <w:t>Compilação</w:t>
      </w:r>
      <w:r w:rsidRPr="008B27C0">
        <w:rPr>
          <w:rFonts w:ascii="Arial Narrow" w:hAnsi="Arial Narrow"/>
          <w:sz w:val="22"/>
          <w:szCs w:val="22"/>
        </w:rPr>
        <w:t>: apresentar somente o texto vigente (atual) da norma, sem redações anteriores que já tenham sido alteradas e/ou revogadas;</w:t>
      </w:r>
    </w:p>
    <w:p w14:paraId="197DB34C" w14:textId="77777777" w:rsidR="00E26FFE" w:rsidRPr="008B27C0" w:rsidRDefault="00E26FFE" w:rsidP="002319E7">
      <w:pPr>
        <w:numPr>
          <w:ilvl w:val="0"/>
          <w:numId w:val="7"/>
        </w:numPr>
        <w:ind w:left="0" w:firstLine="284"/>
        <w:jc w:val="both"/>
        <w:rPr>
          <w:rFonts w:ascii="Arial Narrow" w:hAnsi="Arial Narrow"/>
          <w:sz w:val="22"/>
          <w:szCs w:val="22"/>
        </w:rPr>
      </w:pPr>
      <w:r w:rsidRPr="008B27C0">
        <w:rPr>
          <w:rFonts w:ascii="Arial Narrow" w:hAnsi="Arial Narrow"/>
          <w:b/>
          <w:sz w:val="22"/>
          <w:szCs w:val="22"/>
        </w:rPr>
        <w:t>Versionamento</w:t>
      </w:r>
      <w:r w:rsidRPr="008B27C0">
        <w:rPr>
          <w:rFonts w:ascii="Arial Narrow" w:hAnsi="Arial Narrow"/>
          <w:sz w:val="22"/>
          <w:szCs w:val="22"/>
        </w:rPr>
        <w:t>: disponibilizar os textos das normas atualizadas (consolidadas e/ou compiladas) por cada período de tempo em que existiram alterações/revogações na legislação. Esse procedimento permite a análise do Ato conforme seu texto vigente até a data selecionada, desconsiderando alterações/revogações existentes após o período requisitado.</w:t>
      </w:r>
    </w:p>
    <w:p w14:paraId="06541865"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2.2.1. Os processos relacionados nas alíneas "b", "c" e "d" ocorrerão após a publicação de toda legislação municipal, conforme Cronograma de Execução dos Trabalhos.</w:t>
      </w:r>
    </w:p>
    <w:p w14:paraId="63388D7E" w14:textId="500D51AA" w:rsidR="00E26FFE" w:rsidRPr="008B27C0" w:rsidRDefault="00E26FFE" w:rsidP="002319E7">
      <w:pPr>
        <w:jc w:val="both"/>
        <w:rPr>
          <w:rFonts w:ascii="Arial Narrow" w:hAnsi="Arial Narrow"/>
          <w:sz w:val="22"/>
          <w:szCs w:val="22"/>
        </w:rPr>
      </w:pPr>
      <w:r w:rsidRPr="008B27C0">
        <w:rPr>
          <w:rFonts w:ascii="Arial Narrow" w:hAnsi="Arial Narrow"/>
          <w:sz w:val="22"/>
          <w:szCs w:val="22"/>
        </w:rPr>
        <w:t xml:space="preserve">2.2.2. A </w:t>
      </w:r>
      <w:r w:rsidRPr="008B27C0">
        <w:rPr>
          <w:rFonts w:ascii="Arial Narrow" w:hAnsi="Arial Narrow"/>
          <w:bCs/>
          <w:sz w:val="22"/>
          <w:szCs w:val="22"/>
        </w:rPr>
        <w:t xml:space="preserve">Contratada </w:t>
      </w:r>
      <w:r w:rsidRPr="008B27C0">
        <w:rPr>
          <w:rFonts w:ascii="Arial Narrow" w:hAnsi="Arial Narrow"/>
          <w:sz w:val="22"/>
          <w:szCs w:val="22"/>
        </w:rPr>
        <w:t>disponibilizará relatório de inconsistências e incongruências identificadas durante a execução dos processos indicados neste item, mantendo, inclusive, sua atualização durante a vigência contratual.</w:t>
      </w:r>
    </w:p>
    <w:p w14:paraId="0B98FA76" w14:textId="77777777" w:rsidR="00E26FFE" w:rsidRPr="008B27C0" w:rsidRDefault="00E26FFE" w:rsidP="002319E7">
      <w:pPr>
        <w:jc w:val="both"/>
        <w:rPr>
          <w:rFonts w:ascii="Arial Narrow" w:hAnsi="Arial Narrow"/>
          <w:sz w:val="22"/>
          <w:szCs w:val="22"/>
        </w:rPr>
      </w:pPr>
    </w:p>
    <w:p w14:paraId="06CD32A0" w14:textId="03057C48" w:rsidR="00E26FFE" w:rsidRPr="008B27C0" w:rsidRDefault="00E26FFE" w:rsidP="002319E7">
      <w:pPr>
        <w:jc w:val="both"/>
        <w:rPr>
          <w:rFonts w:ascii="Arial Narrow" w:hAnsi="Arial Narrow"/>
          <w:sz w:val="22"/>
          <w:szCs w:val="22"/>
        </w:rPr>
      </w:pPr>
      <w:r w:rsidRPr="008B27C0">
        <w:rPr>
          <w:rFonts w:ascii="Arial Narrow" w:hAnsi="Arial Narrow"/>
          <w:sz w:val="22"/>
          <w:szCs w:val="22"/>
        </w:rPr>
        <w:t xml:space="preserve">2.3. Durante o processo de indexação, consolidação, compilação e versionamento, a </w:t>
      </w:r>
      <w:r w:rsidRPr="008B27C0">
        <w:rPr>
          <w:rFonts w:ascii="Arial Narrow" w:hAnsi="Arial Narrow"/>
          <w:bCs/>
          <w:sz w:val="22"/>
          <w:szCs w:val="22"/>
        </w:rPr>
        <w:t>Contratada</w:t>
      </w:r>
      <w:r w:rsidRPr="008B27C0">
        <w:rPr>
          <w:rFonts w:ascii="Arial Narrow" w:hAnsi="Arial Narrow"/>
          <w:b/>
          <w:sz w:val="22"/>
          <w:szCs w:val="22"/>
        </w:rPr>
        <w:t xml:space="preserve"> </w:t>
      </w:r>
      <w:r w:rsidRPr="008B27C0">
        <w:rPr>
          <w:rFonts w:ascii="Arial Narrow" w:hAnsi="Arial Narrow"/>
          <w:sz w:val="22"/>
          <w:szCs w:val="22"/>
        </w:rPr>
        <w:t>também deverá inspecionar, identificar e relacionar as normas conforme seu efeito de validade (momento de vigência), apresentando-as de acordo com:</w:t>
      </w:r>
    </w:p>
    <w:p w14:paraId="091BC89E"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em vigor:</w:t>
      </w:r>
      <w:r w:rsidRPr="008B27C0">
        <w:rPr>
          <w:rFonts w:ascii="Arial Narrow" w:hAnsi="Arial Narrow"/>
          <w:sz w:val="22"/>
          <w:szCs w:val="22"/>
        </w:rPr>
        <w:t xml:space="preserve"> todas as normas existentes ainda em vigor;</w:t>
      </w:r>
    </w:p>
    <w:p w14:paraId="09EC1A7C"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revogadas:</w:t>
      </w:r>
      <w:r w:rsidRPr="008B27C0">
        <w:rPr>
          <w:rFonts w:ascii="Arial Narrow" w:hAnsi="Arial Narrow"/>
          <w:sz w:val="22"/>
          <w:szCs w:val="22"/>
        </w:rPr>
        <w:t xml:space="preserve"> todas as normas revogadas expressamente;</w:t>
      </w:r>
    </w:p>
    <w:p w14:paraId="41C0CCA8"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a vigorar:</w:t>
      </w:r>
      <w:r w:rsidRPr="008B27C0">
        <w:rPr>
          <w:rFonts w:ascii="Arial Narrow" w:hAnsi="Arial Narrow"/>
          <w:sz w:val="22"/>
          <w:szCs w:val="22"/>
        </w:rPr>
        <w:t xml:space="preserve"> normas que passarão a vigorar a partir de data futura;</w:t>
      </w:r>
    </w:p>
    <w:p w14:paraId="1C78190F"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repristinadas:</w:t>
      </w:r>
      <w:r w:rsidRPr="008B27C0">
        <w:rPr>
          <w:rFonts w:ascii="Arial Narrow" w:hAnsi="Arial Narrow"/>
          <w:sz w:val="22"/>
          <w:szCs w:val="22"/>
        </w:rPr>
        <w:t xml:space="preserve"> normas que tiveram sua vigência restabelecida após terem sido revogadas;</w:t>
      </w:r>
    </w:p>
    <w:p w14:paraId="466607A0"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com informações revogadas tacitamente:</w:t>
      </w:r>
      <w:r w:rsidRPr="008B27C0">
        <w:rPr>
          <w:rFonts w:ascii="Arial Narrow" w:hAnsi="Arial Narrow"/>
          <w:sz w:val="22"/>
          <w:szCs w:val="22"/>
        </w:rPr>
        <w:t xml:space="preserve"> norma que apresenta-se incompatível com outra, em determinado caso concreto e em períodos de tempo diferentes, mediante indicação técnica do município;</w:t>
      </w:r>
    </w:p>
    <w:p w14:paraId="533F6149"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com vigência esgotada:</w:t>
      </w:r>
      <w:r w:rsidRPr="008B27C0">
        <w:rPr>
          <w:rFonts w:ascii="Arial Narrow" w:hAnsi="Arial Narrow"/>
          <w:sz w:val="22"/>
          <w:szCs w:val="22"/>
        </w:rPr>
        <w:t xml:space="preserve"> normas que já cumpriram seu período de vigência;</w:t>
      </w:r>
    </w:p>
    <w:p w14:paraId="41841765"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declaradas inconstitucionais:</w:t>
      </w:r>
      <w:r w:rsidRPr="008B27C0">
        <w:rPr>
          <w:rFonts w:ascii="Arial Narrow" w:hAnsi="Arial Narrow"/>
          <w:sz w:val="22"/>
          <w:szCs w:val="22"/>
        </w:rPr>
        <w:t xml:space="preserve"> normas proclamadas inconstitucionais ou com eficácia suspensa temporariamente pelo Tribunal de Justiça;</w:t>
      </w:r>
    </w:p>
    <w:p w14:paraId="03824A6C"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declaradas sem efeito:</w:t>
      </w:r>
      <w:r w:rsidRPr="008B27C0">
        <w:rPr>
          <w:rFonts w:ascii="Arial Narrow" w:hAnsi="Arial Narrow"/>
          <w:sz w:val="22"/>
          <w:szCs w:val="22"/>
        </w:rPr>
        <w:t xml:space="preserve"> normas que tiveram nulidade expressa de seus efeitos por outras legislações;</w:t>
      </w:r>
    </w:p>
    <w:p w14:paraId="386DC4B6"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com numeração não utilizada:</w:t>
      </w:r>
      <w:r w:rsidRPr="008B27C0">
        <w:rPr>
          <w:rFonts w:ascii="Arial Narrow" w:hAnsi="Arial Narrow"/>
          <w:sz w:val="22"/>
          <w:szCs w:val="22"/>
        </w:rPr>
        <w:t xml:space="preserve"> relação de numerações não utilizadas;</w:t>
      </w:r>
    </w:p>
    <w:p w14:paraId="66204BC9" w14:textId="77777777" w:rsidR="00E26FFE" w:rsidRPr="008B27C0" w:rsidRDefault="00E26FFE" w:rsidP="002319E7">
      <w:pPr>
        <w:numPr>
          <w:ilvl w:val="0"/>
          <w:numId w:val="8"/>
        </w:numPr>
        <w:ind w:left="0" w:firstLine="284"/>
        <w:jc w:val="both"/>
        <w:rPr>
          <w:rFonts w:ascii="Arial Narrow" w:hAnsi="Arial Narrow"/>
          <w:sz w:val="22"/>
          <w:szCs w:val="22"/>
        </w:rPr>
      </w:pPr>
      <w:r w:rsidRPr="008B27C0">
        <w:rPr>
          <w:rFonts w:ascii="Arial Narrow" w:hAnsi="Arial Narrow"/>
          <w:b/>
          <w:sz w:val="22"/>
          <w:szCs w:val="22"/>
        </w:rPr>
        <w:t>normas canceladas:</w:t>
      </w:r>
      <w:r w:rsidRPr="008B27C0">
        <w:rPr>
          <w:rFonts w:ascii="Arial Narrow" w:hAnsi="Arial Narrow"/>
          <w:sz w:val="22"/>
          <w:szCs w:val="22"/>
        </w:rPr>
        <w:t xml:space="preserve"> relação de normas canceladas.</w:t>
      </w:r>
    </w:p>
    <w:p w14:paraId="00085DC7" w14:textId="77777777" w:rsidR="00E26FFE" w:rsidRPr="008B27C0" w:rsidRDefault="00E26FFE" w:rsidP="002319E7">
      <w:pPr>
        <w:jc w:val="both"/>
        <w:rPr>
          <w:rFonts w:ascii="Arial Narrow" w:hAnsi="Arial Narrow"/>
          <w:sz w:val="22"/>
          <w:szCs w:val="22"/>
        </w:rPr>
      </w:pPr>
    </w:p>
    <w:p w14:paraId="5C024327" w14:textId="5E07A9AE" w:rsidR="00E26FFE" w:rsidRPr="008B27C0" w:rsidRDefault="00E26FFE" w:rsidP="002319E7">
      <w:pPr>
        <w:jc w:val="both"/>
        <w:rPr>
          <w:rFonts w:ascii="Arial Narrow" w:hAnsi="Arial Narrow"/>
          <w:sz w:val="22"/>
          <w:szCs w:val="22"/>
        </w:rPr>
      </w:pPr>
      <w:r w:rsidRPr="008B27C0">
        <w:rPr>
          <w:rFonts w:ascii="Arial Narrow" w:hAnsi="Arial Narrow"/>
          <w:sz w:val="22"/>
          <w:szCs w:val="22"/>
        </w:rPr>
        <w:t xml:space="preserve">2.4. A </w:t>
      </w:r>
      <w:r w:rsidRPr="008B27C0">
        <w:rPr>
          <w:rFonts w:ascii="Arial Narrow" w:hAnsi="Arial Narrow"/>
          <w:bCs/>
          <w:sz w:val="22"/>
          <w:szCs w:val="22"/>
        </w:rPr>
        <w:t xml:space="preserve">Contratada </w:t>
      </w:r>
      <w:r w:rsidRPr="008B27C0">
        <w:rPr>
          <w:rFonts w:ascii="Arial Narrow" w:hAnsi="Arial Narrow"/>
          <w:sz w:val="22"/>
          <w:szCs w:val="22"/>
        </w:rPr>
        <w:t>deverá analisar e atualizar, diariamente, os efeitos de validade das normas (momento de vigência) com o objetivo de identificar possível revogação/derrogação expressa de normas, a fim de preservar as informações geradas durante o processo de consolidação, compilação e versionamento da legislação.</w:t>
      </w:r>
    </w:p>
    <w:p w14:paraId="41B4C270" w14:textId="77777777" w:rsidR="00E26FFE" w:rsidRPr="008B27C0" w:rsidRDefault="00E26FFE" w:rsidP="002319E7">
      <w:pPr>
        <w:rPr>
          <w:rFonts w:ascii="Arial Narrow" w:hAnsi="Arial Narrow"/>
          <w:sz w:val="22"/>
          <w:szCs w:val="22"/>
        </w:rPr>
      </w:pPr>
    </w:p>
    <w:p w14:paraId="4E940FCA" w14:textId="77777777" w:rsidR="00E26FFE" w:rsidRPr="008B27C0" w:rsidRDefault="00E26FFE" w:rsidP="002319E7">
      <w:pPr>
        <w:numPr>
          <w:ilvl w:val="0"/>
          <w:numId w:val="9"/>
        </w:numPr>
        <w:ind w:left="0" w:firstLine="0"/>
        <w:rPr>
          <w:rFonts w:ascii="Arial Narrow" w:hAnsi="Arial Narrow"/>
          <w:color w:val="000000"/>
          <w:sz w:val="22"/>
          <w:szCs w:val="22"/>
        </w:rPr>
      </w:pPr>
      <w:r w:rsidRPr="008B27C0">
        <w:rPr>
          <w:rFonts w:ascii="Arial Narrow" w:hAnsi="Arial Narrow"/>
          <w:color w:val="000000"/>
          <w:sz w:val="22"/>
          <w:szCs w:val="22"/>
        </w:rPr>
        <w:t>Compreendem as características mínimas d</w:t>
      </w:r>
      <w:r w:rsidRPr="008B27C0">
        <w:rPr>
          <w:rFonts w:ascii="Arial Narrow" w:hAnsi="Arial Narrow"/>
          <w:sz w:val="22"/>
          <w:szCs w:val="22"/>
        </w:rPr>
        <w:t>a plataforma desenvolvido para pesquisa e consulta dos Atos Oficiais do Município:</w:t>
      </w:r>
    </w:p>
    <w:p w14:paraId="212E8EB4" w14:textId="77777777" w:rsidR="00E26FFE" w:rsidRPr="008B27C0" w:rsidRDefault="00E26FFE" w:rsidP="002319E7">
      <w:pPr>
        <w:jc w:val="both"/>
        <w:rPr>
          <w:rFonts w:ascii="Arial Narrow" w:hAnsi="Arial Narrow"/>
          <w:color w:val="000000"/>
          <w:sz w:val="22"/>
          <w:szCs w:val="22"/>
        </w:rPr>
      </w:pPr>
    </w:p>
    <w:p w14:paraId="12254C76" w14:textId="62C5A3B6" w:rsidR="00E26FFE" w:rsidRPr="008B27C0" w:rsidRDefault="00E26FFE" w:rsidP="002319E7">
      <w:pPr>
        <w:jc w:val="both"/>
        <w:rPr>
          <w:rFonts w:ascii="Arial Narrow" w:hAnsi="Arial Narrow"/>
          <w:color w:val="FF0000"/>
          <w:sz w:val="22"/>
          <w:szCs w:val="22"/>
        </w:rPr>
      </w:pPr>
      <w:r w:rsidRPr="008B27C0">
        <w:rPr>
          <w:rFonts w:ascii="Arial Narrow" w:hAnsi="Arial Narrow"/>
          <w:sz w:val="22"/>
          <w:szCs w:val="22"/>
        </w:rPr>
        <w:t>3</w:t>
      </w:r>
      <w:r w:rsidRPr="008B27C0">
        <w:rPr>
          <w:rFonts w:ascii="Arial Narrow" w:hAnsi="Arial Narrow"/>
          <w:color w:val="000000"/>
          <w:sz w:val="22"/>
          <w:szCs w:val="22"/>
        </w:rPr>
        <w:t>.1</w:t>
      </w:r>
      <w:r w:rsidRPr="008B27C0">
        <w:rPr>
          <w:rFonts w:ascii="Arial Narrow" w:hAnsi="Arial Narrow"/>
          <w:sz w:val="22"/>
          <w:szCs w:val="22"/>
        </w:rPr>
        <w:t>.</w:t>
      </w:r>
      <w:r w:rsidRPr="008B27C0">
        <w:rPr>
          <w:rFonts w:ascii="Arial Narrow" w:hAnsi="Arial Narrow"/>
          <w:color w:val="000000"/>
          <w:sz w:val="22"/>
          <w:szCs w:val="22"/>
        </w:rPr>
        <w:t xml:space="preserve"> Acesso ao </w:t>
      </w:r>
      <w:r w:rsidRPr="008B27C0">
        <w:rPr>
          <w:rFonts w:ascii="Arial Narrow" w:hAnsi="Arial Narrow"/>
          <w:sz w:val="22"/>
          <w:szCs w:val="22"/>
        </w:rPr>
        <w:t xml:space="preserve">banco de dados </w:t>
      </w:r>
      <w:r w:rsidRPr="008B27C0">
        <w:rPr>
          <w:rFonts w:ascii="Arial Narrow" w:hAnsi="Arial Narrow"/>
          <w:color w:val="000000"/>
          <w:sz w:val="22"/>
          <w:szCs w:val="22"/>
        </w:rPr>
        <w:t xml:space="preserve">de legislação municipal através do </w:t>
      </w:r>
      <w:r w:rsidRPr="008B27C0">
        <w:rPr>
          <w:rFonts w:ascii="Arial Narrow" w:hAnsi="Arial Narrow"/>
          <w:sz w:val="22"/>
          <w:szCs w:val="22"/>
        </w:rPr>
        <w:t>Portal</w:t>
      </w:r>
      <w:r w:rsidRPr="008B27C0">
        <w:rPr>
          <w:rFonts w:ascii="Arial Narrow" w:hAnsi="Arial Narrow"/>
          <w:color w:val="000000"/>
          <w:sz w:val="22"/>
          <w:szCs w:val="22"/>
        </w:rPr>
        <w:t xml:space="preserve"> </w:t>
      </w:r>
      <w:r w:rsidRPr="008B27C0">
        <w:rPr>
          <w:rFonts w:ascii="Arial Narrow" w:hAnsi="Arial Narrow"/>
          <w:sz w:val="22"/>
          <w:szCs w:val="22"/>
          <w:u w:val="single"/>
        </w:rPr>
        <w:t>Leis.Org</w:t>
      </w:r>
      <w:r w:rsidRPr="008B27C0">
        <w:rPr>
          <w:rFonts w:ascii="Arial Narrow" w:hAnsi="Arial Narrow"/>
          <w:color w:val="000000"/>
          <w:sz w:val="22"/>
          <w:szCs w:val="22"/>
        </w:rPr>
        <w:t xml:space="preserve"> e link institucional direcionado ao website oficial da </w:t>
      </w:r>
      <w:r w:rsidRPr="008B27C0">
        <w:rPr>
          <w:rFonts w:ascii="Arial Narrow" w:hAnsi="Arial Narrow"/>
          <w:bCs/>
          <w:color w:val="000000"/>
          <w:sz w:val="22"/>
          <w:szCs w:val="22"/>
        </w:rPr>
        <w:t>Contratante,</w:t>
      </w:r>
      <w:r w:rsidRPr="008B27C0">
        <w:rPr>
          <w:rFonts w:ascii="Arial Narrow" w:hAnsi="Arial Narrow"/>
          <w:color w:val="000000"/>
          <w:sz w:val="22"/>
          <w:szCs w:val="22"/>
        </w:rPr>
        <w:t xml:space="preserve"> em menu específico “LEIS MUNICIPAIS”, por meio do seguinte endereço eletrônico (URL): </w:t>
      </w:r>
      <w:r w:rsidRPr="008B27C0">
        <w:rPr>
          <w:rFonts w:ascii="Arial Narrow" w:hAnsi="Arial Narrow"/>
          <w:sz w:val="22"/>
          <w:szCs w:val="22"/>
        </w:rPr>
        <w:t>https://leis.org/prefeitura/sp/ribeirao-grande</w:t>
      </w:r>
    </w:p>
    <w:p w14:paraId="3BF2FFC4" w14:textId="77777777" w:rsidR="00E26FFE" w:rsidRPr="008B27C0" w:rsidRDefault="00E26FFE" w:rsidP="002319E7">
      <w:pPr>
        <w:jc w:val="both"/>
        <w:rPr>
          <w:rFonts w:ascii="Arial Narrow" w:hAnsi="Arial Narrow"/>
          <w:sz w:val="22"/>
          <w:szCs w:val="22"/>
        </w:rPr>
      </w:pPr>
    </w:p>
    <w:p w14:paraId="744AE52E" w14:textId="77777777" w:rsidR="00E26FFE" w:rsidRPr="008B27C0" w:rsidRDefault="00E26FFE" w:rsidP="002319E7">
      <w:pPr>
        <w:jc w:val="both"/>
        <w:rPr>
          <w:rFonts w:ascii="Arial Narrow" w:hAnsi="Arial Narrow"/>
          <w:color w:val="000000"/>
          <w:sz w:val="22"/>
          <w:szCs w:val="22"/>
        </w:rPr>
      </w:pPr>
      <w:r w:rsidRPr="008B27C0">
        <w:rPr>
          <w:rFonts w:ascii="Arial Narrow" w:hAnsi="Arial Narrow"/>
          <w:sz w:val="22"/>
          <w:szCs w:val="22"/>
        </w:rPr>
        <w:t>3</w:t>
      </w:r>
      <w:r w:rsidRPr="008B27C0">
        <w:rPr>
          <w:rFonts w:ascii="Arial Narrow" w:hAnsi="Arial Narrow"/>
          <w:color w:val="000000"/>
          <w:sz w:val="22"/>
          <w:szCs w:val="22"/>
        </w:rPr>
        <w:t>.2</w:t>
      </w:r>
      <w:r w:rsidRPr="008B27C0">
        <w:rPr>
          <w:rFonts w:ascii="Arial Narrow" w:hAnsi="Arial Narrow"/>
          <w:sz w:val="22"/>
          <w:szCs w:val="22"/>
        </w:rPr>
        <w:t>.</w:t>
      </w:r>
      <w:r w:rsidRPr="008B27C0">
        <w:rPr>
          <w:rFonts w:ascii="Arial Narrow" w:hAnsi="Arial Narrow"/>
          <w:color w:val="000000"/>
          <w:sz w:val="22"/>
          <w:szCs w:val="22"/>
        </w:rPr>
        <w:t xml:space="preserve"> Acesso </w:t>
      </w:r>
      <w:r w:rsidRPr="008B27C0">
        <w:rPr>
          <w:rFonts w:ascii="Arial Narrow" w:hAnsi="Arial Narrow"/>
          <w:sz w:val="22"/>
          <w:szCs w:val="22"/>
        </w:rPr>
        <w:t xml:space="preserve">à plataforma </w:t>
      </w:r>
      <w:r w:rsidRPr="008B27C0">
        <w:rPr>
          <w:rFonts w:ascii="Arial Narrow" w:hAnsi="Arial Narrow"/>
          <w:color w:val="000000"/>
          <w:sz w:val="22"/>
          <w:szCs w:val="22"/>
        </w:rPr>
        <w:t>de legislação municipal por meio de Smartphones/Tablets via aplicativo mobile</w:t>
      </w:r>
      <w:r w:rsidRPr="008B27C0">
        <w:rPr>
          <w:rFonts w:ascii="Arial Narrow" w:hAnsi="Arial Narrow"/>
          <w:sz w:val="22"/>
          <w:szCs w:val="22"/>
        </w:rPr>
        <w:t>.</w:t>
      </w:r>
    </w:p>
    <w:p w14:paraId="784713E3" w14:textId="77777777" w:rsidR="00E26FFE" w:rsidRPr="008B27C0" w:rsidRDefault="00E26FFE" w:rsidP="002319E7">
      <w:pPr>
        <w:jc w:val="both"/>
        <w:rPr>
          <w:rFonts w:ascii="Arial Narrow" w:hAnsi="Arial Narrow"/>
          <w:sz w:val="22"/>
          <w:szCs w:val="22"/>
        </w:rPr>
      </w:pPr>
    </w:p>
    <w:p w14:paraId="59D2E72C" w14:textId="77777777" w:rsidR="00E26FFE" w:rsidRPr="008B27C0" w:rsidRDefault="00E26FFE" w:rsidP="002319E7">
      <w:pPr>
        <w:jc w:val="both"/>
        <w:rPr>
          <w:rFonts w:ascii="Arial Narrow" w:hAnsi="Arial Narrow"/>
          <w:color w:val="000000"/>
          <w:sz w:val="22"/>
          <w:szCs w:val="22"/>
        </w:rPr>
      </w:pPr>
      <w:r w:rsidRPr="008B27C0">
        <w:rPr>
          <w:rFonts w:ascii="Arial Narrow" w:hAnsi="Arial Narrow"/>
          <w:sz w:val="22"/>
          <w:szCs w:val="22"/>
        </w:rPr>
        <w:t>3</w:t>
      </w:r>
      <w:r w:rsidRPr="008B27C0">
        <w:rPr>
          <w:rFonts w:ascii="Arial Narrow" w:hAnsi="Arial Narrow"/>
          <w:color w:val="000000"/>
          <w:sz w:val="22"/>
          <w:szCs w:val="22"/>
        </w:rPr>
        <w:t>.3</w:t>
      </w:r>
      <w:r w:rsidRPr="008B27C0">
        <w:rPr>
          <w:rFonts w:ascii="Arial Narrow" w:hAnsi="Arial Narrow"/>
          <w:sz w:val="22"/>
          <w:szCs w:val="22"/>
        </w:rPr>
        <w:t>.</w:t>
      </w:r>
      <w:r w:rsidRPr="008B27C0">
        <w:rPr>
          <w:rFonts w:ascii="Arial Narrow" w:hAnsi="Arial Narrow"/>
          <w:color w:val="000000"/>
          <w:sz w:val="22"/>
          <w:szCs w:val="22"/>
        </w:rPr>
        <w:t xml:space="preserve"> Formatação e disponibilização das Normas de efeito externo conforme padrões estabelecidos pela Técnica Legislativa (</w:t>
      </w:r>
      <w:r w:rsidRPr="008B27C0">
        <w:rPr>
          <w:rFonts w:ascii="Arial Narrow" w:hAnsi="Arial Narrow"/>
          <w:i/>
          <w:color w:val="000000"/>
          <w:sz w:val="22"/>
          <w:szCs w:val="22"/>
        </w:rPr>
        <w:t xml:space="preserve">Lei Complementar Federal nº 95/1998 e Decreto </w:t>
      </w:r>
      <w:r w:rsidRPr="008B27C0">
        <w:rPr>
          <w:rFonts w:ascii="Arial Narrow" w:hAnsi="Arial Narrow"/>
          <w:i/>
          <w:sz w:val="22"/>
          <w:szCs w:val="22"/>
        </w:rPr>
        <w:t>12.002</w:t>
      </w:r>
      <w:r w:rsidRPr="008B27C0">
        <w:rPr>
          <w:rFonts w:ascii="Arial Narrow" w:hAnsi="Arial Narrow"/>
          <w:i/>
          <w:color w:val="000000"/>
          <w:sz w:val="22"/>
          <w:szCs w:val="22"/>
        </w:rPr>
        <w:t>/</w:t>
      </w:r>
      <w:r w:rsidRPr="008B27C0">
        <w:rPr>
          <w:rFonts w:ascii="Arial Narrow" w:hAnsi="Arial Narrow"/>
          <w:i/>
          <w:sz w:val="22"/>
          <w:szCs w:val="22"/>
        </w:rPr>
        <w:t>2024</w:t>
      </w:r>
      <w:r w:rsidRPr="008B27C0">
        <w:rPr>
          <w:rFonts w:ascii="Arial Narrow" w:hAnsi="Arial Narrow"/>
          <w:color w:val="000000"/>
          <w:sz w:val="22"/>
          <w:szCs w:val="22"/>
        </w:rPr>
        <w:t>);</w:t>
      </w:r>
    </w:p>
    <w:p w14:paraId="0AFB58A2" w14:textId="77777777" w:rsidR="00E26FFE" w:rsidRPr="008B27C0" w:rsidRDefault="00E26FFE" w:rsidP="002319E7">
      <w:pPr>
        <w:jc w:val="both"/>
        <w:rPr>
          <w:rFonts w:ascii="Arial Narrow" w:hAnsi="Arial Narrow"/>
          <w:sz w:val="22"/>
          <w:szCs w:val="22"/>
        </w:rPr>
      </w:pPr>
    </w:p>
    <w:p w14:paraId="6783E390"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3.4. Sistema de pesquisa para realizar buscas qualitativas e estratificadas, devendo pesquisar por termos tanto na ementa quanto no corpo do texto da Norma, sem a seleção de filtros.</w:t>
      </w:r>
    </w:p>
    <w:p w14:paraId="49BE0BAA"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3.4.1. O sistema deverá permitir, ainda, realizar buscas de forma separada ou concomitante, por:</w:t>
      </w:r>
    </w:p>
    <w:p w14:paraId="1AD2585E" w14:textId="77777777" w:rsidR="00E26FFE" w:rsidRPr="008B27C0" w:rsidRDefault="00E26FFE" w:rsidP="002319E7">
      <w:pPr>
        <w:numPr>
          <w:ilvl w:val="0"/>
          <w:numId w:val="10"/>
        </w:numPr>
        <w:ind w:left="0" w:firstLine="284"/>
        <w:jc w:val="both"/>
        <w:rPr>
          <w:rFonts w:ascii="Arial Narrow" w:hAnsi="Arial Narrow"/>
          <w:sz w:val="22"/>
          <w:szCs w:val="22"/>
        </w:rPr>
      </w:pPr>
      <w:r w:rsidRPr="008B27C0">
        <w:rPr>
          <w:rFonts w:ascii="Arial Narrow" w:hAnsi="Arial Narrow"/>
          <w:sz w:val="22"/>
          <w:szCs w:val="22"/>
        </w:rPr>
        <w:t>Tipo de Ato;</w:t>
      </w:r>
    </w:p>
    <w:p w14:paraId="1294DF4D" w14:textId="77777777" w:rsidR="00E26FFE" w:rsidRPr="008B27C0" w:rsidRDefault="00E26FFE" w:rsidP="002319E7">
      <w:pPr>
        <w:numPr>
          <w:ilvl w:val="0"/>
          <w:numId w:val="10"/>
        </w:numPr>
        <w:ind w:left="0" w:firstLine="284"/>
        <w:jc w:val="both"/>
        <w:rPr>
          <w:rFonts w:ascii="Arial Narrow" w:hAnsi="Arial Narrow"/>
          <w:sz w:val="22"/>
          <w:szCs w:val="22"/>
        </w:rPr>
      </w:pPr>
      <w:r w:rsidRPr="008B27C0">
        <w:rPr>
          <w:rFonts w:ascii="Arial Narrow" w:hAnsi="Arial Narrow"/>
          <w:sz w:val="22"/>
          <w:szCs w:val="22"/>
        </w:rPr>
        <w:t>Número/Ano do Ato;</w:t>
      </w:r>
    </w:p>
    <w:p w14:paraId="74473595" w14:textId="77777777" w:rsidR="00E26FFE" w:rsidRPr="008B27C0" w:rsidRDefault="00E26FFE" w:rsidP="002319E7">
      <w:pPr>
        <w:numPr>
          <w:ilvl w:val="0"/>
          <w:numId w:val="10"/>
        </w:numPr>
        <w:ind w:left="0" w:firstLine="284"/>
        <w:jc w:val="both"/>
        <w:rPr>
          <w:rFonts w:ascii="Arial Narrow" w:hAnsi="Arial Narrow"/>
          <w:sz w:val="22"/>
          <w:szCs w:val="22"/>
        </w:rPr>
      </w:pPr>
      <w:r w:rsidRPr="008B27C0">
        <w:rPr>
          <w:rFonts w:ascii="Arial Narrow" w:hAnsi="Arial Narrow"/>
          <w:sz w:val="22"/>
          <w:szCs w:val="22"/>
        </w:rPr>
        <w:t>Número/Ano do Ato;</w:t>
      </w:r>
    </w:p>
    <w:p w14:paraId="6ADF8033" w14:textId="77777777" w:rsidR="00E26FFE" w:rsidRPr="008B27C0" w:rsidRDefault="00E26FFE" w:rsidP="002319E7">
      <w:pPr>
        <w:numPr>
          <w:ilvl w:val="0"/>
          <w:numId w:val="10"/>
        </w:numPr>
        <w:ind w:left="0" w:firstLine="284"/>
        <w:jc w:val="both"/>
        <w:rPr>
          <w:rFonts w:ascii="Arial Narrow" w:hAnsi="Arial Narrow"/>
          <w:sz w:val="22"/>
          <w:szCs w:val="22"/>
        </w:rPr>
      </w:pPr>
      <w:r w:rsidRPr="008B27C0">
        <w:rPr>
          <w:rFonts w:ascii="Arial Narrow" w:hAnsi="Arial Narrow"/>
          <w:sz w:val="22"/>
          <w:szCs w:val="22"/>
        </w:rPr>
        <w:t>Período de tempo;</w:t>
      </w:r>
    </w:p>
    <w:p w14:paraId="1B461419" w14:textId="77777777" w:rsidR="00E26FFE" w:rsidRPr="008B27C0" w:rsidRDefault="00E26FFE" w:rsidP="002319E7">
      <w:pPr>
        <w:numPr>
          <w:ilvl w:val="0"/>
          <w:numId w:val="10"/>
        </w:numPr>
        <w:ind w:left="0" w:firstLine="284"/>
        <w:jc w:val="both"/>
        <w:rPr>
          <w:rFonts w:ascii="Arial Narrow" w:hAnsi="Arial Narrow"/>
          <w:sz w:val="22"/>
          <w:szCs w:val="22"/>
        </w:rPr>
      </w:pPr>
      <w:r w:rsidRPr="008B27C0">
        <w:rPr>
          <w:rFonts w:ascii="Arial Narrow" w:hAnsi="Arial Narrow"/>
          <w:sz w:val="22"/>
          <w:szCs w:val="22"/>
        </w:rPr>
        <w:t>Palavras-chave na ementa e/ou íntegra do texto;</w:t>
      </w:r>
    </w:p>
    <w:p w14:paraId="6A7DC863" w14:textId="77777777" w:rsidR="00E26FFE" w:rsidRPr="008B27C0" w:rsidRDefault="00E26FFE" w:rsidP="002319E7">
      <w:pPr>
        <w:numPr>
          <w:ilvl w:val="0"/>
          <w:numId w:val="10"/>
        </w:numPr>
        <w:ind w:left="0" w:firstLine="284"/>
        <w:jc w:val="both"/>
        <w:rPr>
          <w:rFonts w:ascii="Arial Narrow" w:hAnsi="Arial Narrow"/>
          <w:sz w:val="22"/>
          <w:szCs w:val="22"/>
        </w:rPr>
      </w:pPr>
      <w:r w:rsidRPr="008B27C0">
        <w:rPr>
          <w:rFonts w:ascii="Arial Narrow" w:hAnsi="Arial Narrow"/>
          <w:sz w:val="22"/>
          <w:szCs w:val="22"/>
        </w:rPr>
        <w:t>Normas em vigor; revogadas; que contém informações revogadas tacitamente; com vigência esgotada; declaradas inconstitucionais; repristinadas; declaradas sem efeito; com numeração não utilizada; canceladas; a vigorar;</w:t>
      </w:r>
    </w:p>
    <w:p w14:paraId="767D7ED7" w14:textId="77777777" w:rsidR="00E26FFE" w:rsidRPr="008B27C0" w:rsidRDefault="00E26FFE" w:rsidP="002319E7">
      <w:pPr>
        <w:jc w:val="both"/>
        <w:rPr>
          <w:rFonts w:ascii="Arial Narrow" w:hAnsi="Arial Narrow"/>
          <w:sz w:val="22"/>
          <w:szCs w:val="22"/>
        </w:rPr>
      </w:pPr>
    </w:p>
    <w:p w14:paraId="4777E821"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lastRenderedPageBreak/>
        <w:t>3.5. Categorização das normas por temas/assuntos específicos;</w:t>
      </w:r>
    </w:p>
    <w:p w14:paraId="5E1114BA" w14:textId="77777777" w:rsidR="00E26FFE" w:rsidRPr="008B27C0" w:rsidRDefault="00E26FFE" w:rsidP="002319E7">
      <w:pPr>
        <w:jc w:val="both"/>
        <w:rPr>
          <w:rFonts w:ascii="Arial Narrow" w:hAnsi="Arial Narrow"/>
          <w:sz w:val="22"/>
          <w:szCs w:val="22"/>
        </w:rPr>
      </w:pPr>
    </w:p>
    <w:p w14:paraId="5054FC23"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3.6. Integração da legislação do</w:t>
      </w:r>
      <w:r w:rsidRPr="008B27C0">
        <w:rPr>
          <w:rFonts w:ascii="Arial Narrow" w:hAnsi="Arial Narrow"/>
          <w:b/>
          <w:sz w:val="22"/>
          <w:szCs w:val="22"/>
        </w:rPr>
        <w:t xml:space="preserve"> </w:t>
      </w:r>
      <w:r w:rsidRPr="008B27C0">
        <w:rPr>
          <w:rFonts w:ascii="Arial Narrow" w:hAnsi="Arial Narrow"/>
          <w:sz w:val="22"/>
          <w:szCs w:val="22"/>
        </w:rPr>
        <w:t>Estado de São Paulo à legislação do Município, possibilitando acesso às normas estaduais no mesmo ambiente de consulta da legislação municipal, inclusive quando realizadas pesquisas segmentadas por palavra-chave;</w:t>
      </w:r>
    </w:p>
    <w:p w14:paraId="67599903" w14:textId="77777777" w:rsidR="00E26FFE" w:rsidRPr="008B27C0" w:rsidRDefault="00E26FFE" w:rsidP="002319E7">
      <w:pPr>
        <w:jc w:val="both"/>
        <w:rPr>
          <w:rFonts w:ascii="Arial Narrow" w:hAnsi="Arial Narrow"/>
          <w:sz w:val="22"/>
          <w:szCs w:val="22"/>
        </w:rPr>
      </w:pPr>
    </w:p>
    <w:p w14:paraId="7350012C"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3.7. Publicação da legislação em seu formato original (digitalizado), quando fornecido pelo Município;</w:t>
      </w:r>
    </w:p>
    <w:p w14:paraId="5F49E334" w14:textId="77777777" w:rsidR="00E26FFE" w:rsidRPr="008B27C0" w:rsidRDefault="00E26FFE" w:rsidP="002319E7">
      <w:pPr>
        <w:jc w:val="both"/>
        <w:rPr>
          <w:rFonts w:ascii="Arial Narrow" w:hAnsi="Arial Narrow"/>
          <w:sz w:val="22"/>
          <w:szCs w:val="22"/>
        </w:rPr>
      </w:pPr>
    </w:p>
    <w:p w14:paraId="309E2339" w14:textId="19C970B5" w:rsidR="00E26FFE" w:rsidRPr="008B27C0" w:rsidRDefault="00E26FFE" w:rsidP="002319E7">
      <w:pPr>
        <w:jc w:val="both"/>
        <w:rPr>
          <w:rFonts w:ascii="Arial Narrow" w:hAnsi="Arial Narrow"/>
          <w:sz w:val="22"/>
          <w:szCs w:val="22"/>
        </w:rPr>
      </w:pPr>
      <w:r w:rsidRPr="008B27C0">
        <w:rPr>
          <w:rFonts w:ascii="Arial Narrow" w:hAnsi="Arial Narrow"/>
          <w:sz w:val="22"/>
          <w:szCs w:val="22"/>
        </w:rPr>
        <w:t xml:space="preserve">3.8. Dashboard gerencial exclusivo e individual para o corpo técnico da </w:t>
      </w:r>
      <w:r w:rsidR="001D2014" w:rsidRPr="008B27C0">
        <w:rPr>
          <w:rFonts w:ascii="Arial Narrow" w:hAnsi="Arial Narrow"/>
          <w:bCs/>
          <w:sz w:val="22"/>
          <w:szCs w:val="22"/>
        </w:rPr>
        <w:t>Contratante</w:t>
      </w:r>
      <w:r w:rsidRPr="008B27C0">
        <w:rPr>
          <w:rFonts w:ascii="Arial Narrow" w:hAnsi="Arial Narrow"/>
          <w:sz w:val="22"/>
          <w:szCs w:val="22"/>
        </w:rPr>
        <w:t>, permitindo:</w:t>
      </w:r>
    </w:p>
    <w:p w14:paraId="3DBA19AC"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3.8.1 - Salvar número ilimitado de normas consultadas de quaisquer municípios e/ou estados dentro do sistema;</w:t>
      </w:r>
    </w:p>
    <w:p w14:paraId="2777BEC4"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3.8.2 - Registrar anotações particulares nas normas consultadas;</w:t>
      </w:r>
    </w:p>
    <w:p w14:paraId="37DE3288"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 xml:space="preserve">3.8.3 - Acessar relatórios gerenciais que apresentem: </w:t>
      </w:r>
    </w:p>
    <w:p w14:paraId="62455043" w14:textId="77777777" w:rsidR="00E26FFE" w:rsidRPr="008B27C0" w:rsidRDefault="00E26FFE" w:rsidP="00E26FFE">
      <w:pPr>
        <w:numPr>
          <w:ilvl w:val="0"/>
          <w:numId w:val="11"/>
        </w:numPr>
        <w:ind w:right="-296"/>
        <w:jc w:val="both"/>
        <w:rPr>
          <w:rFonts w:ascii="Arial Narrow" w:hAnsi="Arial Narrow"/>
          <w:sz w:val="22"/>
          <w:szCs w:val="22"/>
        </w:rPr>
      </w:pPr>
      <w:r w:rsidRPr="008B27C0">
        <w:rPr>
          <w:rFonts w:ascii="Arial Narrow" w:hAnsi="Arial Narrow"/>
          <w:sz w:val="22"/>
          <w:szCs w:val="22"/>
        </w:rPr>
        <w:t>Normas faltantes do seu município no banco de dados;</w:t>
      </w:r>
    </w:p>
    <w:p w14:paraId="182517C6" w14:textId="77777777" w:rsidR="00E26FFE" w:rsidRPr="008B27C0" w:rsidRDefault="00E26FFE" w:rsidP="00E26FFE">
      <w:pPr>
        <w:numPr>
          <w:ilvl w:val="0"/>
          <w:numId w:val="11"/>
        </w:numPr>
        <w:ind w:right="-296"/>
        <w:jc w:val="both"/>
        <w:rPr>
          <w:rFonts w:ascii="Arial Narrow" w:hAnsi="Arial Narrow"/>
          <w:sz w:val="22"/>
          <w:szCs w:val="22"/>
        </w:rPr>
      </w:pPr>
      <w:r w:rsidRPr="008B27C0">
        <w:rPr>
          <w:rFonts w:ascii="Arial Narrow" w:hAnsi="Arial Narrow"/>
          <w:sz w:val="22"/>
          <w:szCs w:val="22"/>
        </w:rPr>
        <w:t>Inconsistências localizadas durante a consolidação da legislação;</w:t>
      </w:r>
    </w:p>
    <w:p w14:paraId="620DBCF4" w14:textId="77777777" w:rsidR="00E26FFE" w:rsidRPr="008B27C0" w:rsidRDefault="00E26FFE" w:rsidP="00E26FFE">
      <w:pPr>
        <w:numPr>
          <w:ilvl w:val="0"/>
          <w:numId w:val="11"/>
        </w:numPr>
        <w:ind w:right="-296"/>
        <w:jc w:val="both"/>
        <w:rPr>
          <w:rFonts w:ascii="Arial Narrow" w:hAnsi="Arial Narrow"/>
          <w:sz w:val="22"/>
          <w:szCs w:val="22"/>
        </w:rPr>
      </w:pPr>
      <w:r w:rsidRPr="008B27C0">
        <w:rPr>
          <w:rFonts w:ascii="Arial Narrow" w:hAnsi="Arial Narrow"/>
          <w:sz w:val="22"/>
          <w:szCs w:val="22"/>
        </w:rPr>
        <w:t>Leis que necessitam de regulamentação;</w:t>
      </w:r>
    </w:p>
    <w:p w14:paraId="4416B50E" w14:textId="77777777" w:rsidR="00E26FFE" w:rsidRPr="008B27C0" w:rsidRDefault="00E26FFE" w:rsidP="00E26FFE">
      <w:pPr>
        <w:numPr>
          <w:ilvl w:val="0"/>
          <w:numId w:val="11"/>
        </w:numPr>
        <w:ind w:right="-296"/>
        <w:jc w:val="both"/>
        <w:rPr>
          <w:rFonts w:ascii="Arial Narrow" w:hAnsi="Arial Narrow"/>
          <w:sz w:val="22"/>
          <w:szCs w:val="22"/>
        </w:rPr>
      </w:pPr>
      <w:r w:rsidRPr="008B27C0">
        <w:rPr>
          <w:rFonts w:ascii="Arial Narrow" w:hAnsi="Arial Narrow"/>
          <w:sz w:val="22"/>
          <w:szCs w:val="22"/>
        </w:rPr>
        <w:t>Normas mais acessadas na plataforma;</w:t>
      </w:r>
    </w:p>
    <w:p w14:paraId="362CC0D0" w14:textId="77777777" w:rsidR="00E26FFE" w:rsidRPr="008B27C0" w:rsidRDefault="00E26FFE" w:rsidP="00E26FFE">
      <w:pPr>
        <w:numPr>
          <w:ilvl w:val="0"/>
          <w:numId w:val="11"/>
        </w:numPr>
        <w:ind w:right="-296"/>
        <w:jc w:val="both"/>
        <w:rPr>
          <w:rFonts w:ascii="Arial Narrow" w:hAnsi="Arial Narrow"/>
          <w:sz w:val="22"/>
          <w:szCs w:val="22"/>
        </w:rPr>
      </w:pPr>
      <w:r w:rsidRPr="008B27C0">
        <w:rPr>
          <w:rFonts w:ascii="Arial Narrow" w:hAnsi="Arial Narrow"/>
          <w:sz w:val="22"/>
          <w:szCs w:val="22"/>
        </w:rPr>
        <w:t>Quantificação de acessos à legislação;</w:t>
      </w:r>
    </w:p>
    <w:p w14:paraId="6DEDC686" w14:textId="77777777" w:rsidR="00E26FFE" w:rsidRPr="008B27C0" w:rsidRDefault="00E26FFE" w:rsidP="00E26FFE">
      <w:pPr>
        <w:numPr>
          <w:ilvl w:val="0"/>
          <w:numId w:val="11"/>
        </w:numPr>
        <w:ind w:right="-296"/>
        <w:jc w:val="both"/>
        <w:rPr>
          <w:rFonts w:ascii="Arial Narrow" w:hAnsi="Arial Narrow"/>
          <w:sz w:val="22"/>
          <w:szCs w:val="22"/>
        </w:rPr>
      </w:pPr>
      <w:r w:rsidRPr="008B27C0">
        <w:rPr>
          <w:rFonts w:ascii="Arial Narrow" w:hAnsi="Arial Narrow"/>
          <w:sz w:val="22"/>
          <w:szCs w:val="22"/>
        </w:rPr>
        <w:t>Quantidade de Atos publicados em cada exercício;</w:t>
      </w:r>
    </w:p>
    <w:p w14:paraId="55E5F026" w14:textId="77777777" w:rsidR="00E26FFE" w:rsidRPr="008B27C0" w:rsidRDefault="00E26FFE" w:rsidP="00E26FFE">
      <w:pPr>
        <w:numPr>
          <w:ilvl w:val="0"/>
          <w:numId w:val="11"/>
        </w:numPr>
        <w:ind w:right="-296"/>
        <w:jc w:val="both"/>
        <w:rPr>
          <w:rFonts w:ascii="Arial Narrow" w:hAnsi="Arial Narrow"/>
          <w:sz w:val="22"/>
          <w:szCs w:val="22"/>
        </w:rPr>
      </w:pPr>
      <w:r w:rsidRPr="008B27C0">
        <w:rPr>
          <w:rFonts w:ascii="Arial Narrow" w:hAnsi="Arial Narrow"/>
          <w:sz w:val="22"/>
          <w:szCs w:val="22"/>
        </w:rPr>
        <w:t>Quantificação e qualificação de normas em vigor e revogadas, por exercício;</w:t>
      </w:r>
    </w:p>
    <w:p w14:paraId="713ACA2D" w14:textId="77777777" w:rsidR="00E26FFE" w:rsidRPr="008B27C0" w:rsidRDefault="00E26FFE" w:rsidP="00E26FFE">
      <w:pPr>
        <w:numPr>
          <w:ilvl w:val="0"/>
          <w:numId w:val="11"/>
        </w:numPr>
        <w:ind w:right="-296"/>
        <w:jc w:val="both"/>
        <w:rPr>
          <w:rFonts w:ascii="Arial Narrow" w:hAnsi="Arial Narrow"/>
          <w:sz w:val="22"/>
          <w:szCs w:val="22"/>
        </w:rPr>
      </w:pPr>
      <w:r w:rsidRPr="008B27C0">
        <w:rPr>
          <w:rFonts w:ascii="Arial Narrow" w:hAnsi="Arial Narrow"/>
          <w:sz w:val="22"/>
          <w:szCs w:val="22"/>
        </w:rPr>
        <w:t>Quantificação e discriminação dos Atos publicados, por número, tipo e data de disponibilização no sistema;</w:t>
      </w:r>
    </w:p>
    <w:p w14:paraId="776B2185"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3.8.4 - Publicar as normas e demais documentos administrativos que poderão ser consultados de forma interna no sistema pelos servidores autorizados.</w:t>
      </w:r>
    </w:p>
    <w:p w14:paraId="63F1F136"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3.8.5 - Realizar pesquisas de forma integrada em legislações municipais e estaduais de todo país em um único ambiente de pesquisa, integrando um banco com mais de 10 milhões de legislações (Pesquisa Nacional);</w:t>
      </w:r>
    </w:p>
    <w:p w14:paraId="53BF953C" w14:textId="77777777" w:rsidR="00E26FFE" w:rsidRPr="008B27C0" w:rsidRDefault="00E26FFE" w:rsidP="002319E7">
      <w:pPr>
        <w:jc w:val="both"/>
        <w:rPr>
          <w:rFonts w:ascii="Arial Narrow" w:hAnsi="Arial Narrow"/>
          <w:sz w:val="22"/>
          <w:szCs w:val="22"/>
        </w:rPr>
      </w:pPr>
      <w:r w:rsidRPr="008B27C0">
        <w:rPr>
          <w:rFonts w:ascii="Arial Narrow" w:hAnsi="Arial Narrow"/>
          <w:sz w:val="22"/>
          <w:szCs w:val="22"/>
        </w:rPr>
        <w:t>3.8.6 - Acessar portal de notícias e matérias (Blog Leis à Sociedade) veiculadas acerca de legislações criadas pelos municípios e estados brasileiros;</w:t>
      </w:r>
    </w:p>
    <w:p w14:paraId="77CCF8DC" w14:textId="0DEE2D46" w:rsidR="00E26FFE" w:rsidRPr="008B27C0" w:rsidRDefault="00E26FFE" w:rsidP="002319E7">
      <w:pPr>
        <w:jc w:val="both"/>
        <w:rPr>
          <w:rFonts w:ascii="Arial Narrow" w:hAnsi="Arial Narrow"/>
          <w:sz w:val="22"/>
          <w:szCs w:val="22"/>
        </w:rPr>
      </w:pPr>
      <w:r w:rsidRPr="008B27C0">
        <w:rPr>
          <w:rFonts w:ascii="Arial Narrow" w:hAnsi="Arial Narrow"/>
          <w:sz w:val="22"/>
          <w:szCs w:val="22"/>
        </w:rPr>
        <w:t xml:space="preserve">3.8.7 - Ser notificado em tempo real, via </w:t>
      </w:r>
      <w:r w:rsidR="0030182E" w:rsidRPr="008B27C0">
        <w:rPr>
          <w:rFonts w:ascii="Arial Narrow" w:hAnsi="Arial Narrow"/>
          <w:sz w:val="22"/>
          <w:szCs w:val="22"/>
        </w:rPr>
        <w:t>e-mail</w:t>
      </w:r>
      <w:r w:rsidRPr="008B27C0">
        <w:rPr>
          <w:rFonts w:ascii="Arial Narrow" w:hAnsi="Arial Narrow"/>
          <w:sz w:val="22"/>
          <w:szCs w:val="22"/>
        </w:rPr>
        <w:t>, no momento em que novas normas são publicadas nos municípios que desejar acompanhar, com possibilidade ainda de criar filtros com termos específicos para que a notificação contemple apenas os Atos com assuntos de seu interesse (Seguir Município e Seguir Termo).</w:t>
      </w:r>
    </w:p>
    <w:p w14:paraId="0D73F681" w14:textId="77777777" w:rsidR="00E26FFE" w:rsidRPr="008B27C0" w:rsidRDefault="00E26FFE" w:rsidP="002319E7">
      <w:pPr>
        <w:jc w:val="both"/>
        <w:rPr>
          <w:rFonts w:ascii="Arial Narrow" w:hAnsi="Arial Narrow"/>
          <w:sz w:val="22"/>
          <w:szCs w:val="22"/>
        </w:rPr>
      </w:pPr>
    </w:p>
    <w:p w14:paraId="34C4599A" w14:textId="77777777" w:rsidR="00E26FFE" w:rsidRPr="008B27C0" w:rsidRDefault="00E26FFE" w:rsidP="002319E7">
      <w:pPr>
        <w:jc w:val="both"/>
        <w:rPr>
          <w:rFonts w:ascii="Arial Narrow" w:hAnsi="Arial Narrow"/>
          <w:color w:val="000000"/>
          <w:sz w:val="22"/>
          <w:szCs w:val="22"/>
        </w:rPr>
      </w:pPr>
      <w:r w:rsidRPr="008B27C0">
        <w:rPr>
          <w:rFonts w:ascii="Arial Narrow" w:hAnsi="Arial Narrow"/>
          <w:sz w:val="22"/>
          <w:szCs w:val="22"/>
        </w:rPr>
        <w:t>3</w:t>
      </w:r>
      <w:r w:rsidRPr="008B27C0">
        <w:rPr>
          <w:rFonts w:ascii="Arial Narrow" w:hAnsi="Arial Narrow"/>
          <w:color w:val="000000"/>
          <w:sz w:val="22"/>
          <w:szCs w:val="22"/>
        </w:rPr>
        <w:t>.</w:t>
      </w:r>
      <w:r w:rsidRPr="008B27C0">
        <w:rPr>
          <w:rFonts w:ascii="Arial Narrow" w:hAnsi="Arial Narrow"/>
          <w:sz w:val="22"/>
          <w:szCs w:val="22"/>
        </w:rPr>
        <w:t>9.</w:t>
      </w:r>
      <w:r w:rsidRPr="008B27C0">
        <w:rPr>
          <w:rFonts w:ascii="Arial Narrow" w:hAnsi="Arial Narrow"/>
          <w:color w:val="000000"/>
          <w:sz w:val="22"/>
          <w:szCs w:val="22"/>
        </w:rPr>
        <w:t xml:space="preserve"> Protocolo “https” para garantia de segurança durante o acesso à legislação, permitindo conexão segura do cidadão com as informações exibidas.</w:t>
      </w:r>
    </w:p>
    <w:p w14:paraId="3F185BC2" w14:textId="113EBC19" w:rsidR="004D0BB6" w:rsidRPr="008B27C0" w:rsidRDefault="004D0BB6" w:rsidP="00A163E1">
      <w:pPr>
        <w:spacing w:line="240" w:lineRule="atLeast"/>
        <w:ind w:right="-5"/>
        <w:jc w:val="both"/>
        <w:rPr>
          <w:rFonts w:ascii="Arial Narrow" w:hAnsi="Arial Narrow"/>
          <w:b/>
          <w:bCs/>
          <w:sz w:val="22"/>
          <w:szCs w:val="22"/>
        </w:rPr>
      </w:pPr>
    </w:p>
    <w:p w14:paraId="2484FB05" w14:textId="6BD9B4F2" w:rsidR="004D0BB6" w:rsidRPr="008B27C0" w:rsidRDefault="004D0BB6" w:rsidP="004D0BB6">
      <w:pPr>
        <w:jc w:val="both"/>
        <w:rPr>
          <w:rFonts w:ascii="Arial Narrow" w:hAnsi="Arial Narrow"/>
          <w:sz w:val="22"/>
          <w:szCs w:val="22"/>
        </w:rPr>
      </w:pPr>
      <w:r w:rsidRPr="008B27C0">
        <w:rPr>
          <w:rFonts w:ascii="Arial Narrow" w:hAnsi="Arial Narrow"/>
          <w:b/>
          <w:bCs/>
          <w:sz w:val="22"/>
          <w:szCs w:val="22"/>
        </w:rPr>
        <w:t>SEGUNDA (EXECUÇÃO)</w:t>
      </w:r>
      <w:r w:rsidRPr="008B27C0">
        <w:rPr>
          <w:rFonts w:ascii="Arial Narrow" w:hAnsi="Arial Narrow"/>
          <w:sz w:val="22"/>
          <w:szCs w:val="22"/>
        </w:rPr>
        <w:t xml:space="preserve"> – A Contratada se compromete a executar os serviços nos termos e parâmetros constantes n</w:t>
      </w:r>
      <w:r w:rsidR="007E6163" w:rsidRPr="008B27C0">
        <w:rPr>
          <w:rFonts w:ascii="Arial Narrow" w:hAnsi="Arial Narrow"/>
          <w:sz w:val="22"/>
          <w:szCs w:val="22"/>
        </w:rPr>
        <w:t>a proposta apresentada, sendo esta parte integrante deste contrato.</w:t>
      </w:r>
    </w:p>
    <w:p w14:paraId="1C9EA49E" w14:textId="75F646A9" w:rsidR="004D0BB6" w:rsidRPr="008B27C0" w:rsidRDefault="004D0BB6" w:rsidP="004D0BB6">
      <w:pPr>
        <w:jc w:val="both"/>
        <w:rPr>
          <w:rFonts w:ascii="Arial Narrow" w:hAnsi="Arial Narrow"/>
          <w:sz w:val="22"/>
          <w:szCs w:val="22"/>
        </w:rPr>
      </w:pPr>
      <w:r w:rsidRPr="008B27C0">
        <w:rPr>
          <w:rFonts w:ascii="Arial Narrow" w:hAnsi="Arial Narrow"/>
          <w:b/>
          <w:bCs/>
          <w:sz w:val="22"/>
          <w:szCs w:val="22"/>
        </w:rPr>
        <w:t>§1º</w:t>
      </w:r>
      <w:r w:rsidR="0024512F" w:rsidRPr="008B27C0">
        <w:rPr>
          <w:rFonts w:ascii="Arial Narrow" w:hAnsi="Arial Narrow"/>
          <w:b/>
          <w:bCs/>
          <w:sz w:val="22"/>
          <w:szCs w:val="22"/>
        </w:rPr>
        <w:t xml:space="preserve"> -</w:t>
      </w:r>
      <w:r w:rsidRPr="008B27C0">
        <w:rPr>
          <w:rFonts w:ascii="Arial Narrow" w:hAnsi="Arial Narrow"/>
          <w:b/>
          <w:bCs/>
          <w:sz w:val="22"/>
          <w:szCs w:val="22"/>
        </w:rPr>
        <w:t xml:space="preserve"> </w:t>
      </w:r>
      <w:r w:rsidRPr="008B27C0">
        <w:rPr>
          <w:rFonts w:ascii="Arial Narrow" w:hAnsi="Arial Narrow"/>
          <w:bCs/>
          <w:color w:val="000000"/>
          <w:sz w:val="22"/>
          <w:szCs w:val="22"/>
        </w:rPr>
        <w:t xml:space="preserve">A contratada deverá iniciar os serviços em </w:t>
      </w:r>
      <w:r w:rsidRPr="008B27C0">
        <w:rPr>
          <w:rFonts w:ascii="Arial Narrow" w:hAnsi="Arial Narrow"/>
          <w:bCs/>
          <w:color w:val="000000"/>
          <w:sz w:val="22"/>
          <w:szCs w:val="22"/>
          <w:u w:val="single"/>
        </w:rPr>
        <w:t xml:space="preserve">até </w:t>
      </w:r>
      <w:r w:rsidR="0024512F" w:rsidRPr="008B27C0">
        <w:rPr>
          <w:rFonts w:ascii="Arial Narrow" w:hAnsi="Arial Narrow"/>
          <w:bCs/>
          <w:color w:val="000000"/>
          <w:sz w:val="22"/>
          <w:szCs w:val="22"/>
          <w:u w:val="single"/>
        </w:rPr>
        <w:t>0</w:t>
      </w:r>
      <w:r w:rsidRPr="008B27C0">
        <w:rPr>
          <w:rFonts w:ascii="Arial Narrow" w:hAnsi="Arial Narrow"/>
          <w:bCs/>
          <w:color w:val="000000"/>
          <w:sz w:val="22"/>
          <w:szCs w:val="22"/>
          <w:u w:val="single"/>
        </w:rPr>
        <w:t>5 (</w:t>
      </w:r>
      <w:r w:rsidR="0024512F" w:rsidRPr="008B27C0">
        <w:rPr>
          <w:rFonts w:ascii="Arial Narrow" w:hAnsi="Arial Narrow"/>
          <w:bCs/>
          <w:color w:val="000000"/>
          <w:sz w:val="22"/>
          <w:szCs w:val="22"/>
          <w:u w:val="single"/>
        </w:rPr>
        <w:t>cinco</w:t>
      </w:r>
      <w:r w:rsidRPr="008B27C0">
        <w:rPr>
          <w:rFonts w:ascii="Arial Narrow" w:hAnsi="Arial Narrow"/>
          <w:bCs/>
          <w:color w:val="000000"/>
          <w:sz w:val="22"/>
          <w:szCs w:val="22"/>
          <w:u w:val="single"/>
        </w:rPr>
        <w:t>) dias</w:t>
      </w:r>
      <w:r w:rsidRPr="008B27C0">
        <w:rPr>
          <w:rFonts w:ascii="Arial Narrow" w:hAnsi="Arial Narrow"/>
          <w:bCs/>
          <w:color w:val="000000"/>
          <w:sz w:val="22"/>
          <w:szCs w:val="22"/>
        </w:rPr>
        <w:t xml:space="preserve"> a partir do recebimento da Ordem de Serviços.</w:t>
      </w:r>
    </w:p>
    <w:p w14:paraId="0D1E04EA" w14:textId="77777777" w:rsidR="004D0BB6" w:rsidRPr="008B27C0" w:rsidRDefault="004D0BB6" w:rsidP="004D0BB6">
      <w:pPr>
        <w:jc w:val="both"/>
        <w:rPr>
          <w:rFonts w:ascii="Arial Narrow" w:hAnsi="Arial Narrow"/>
          <w:sz w:val="22"/>
          <w:szCs w:val="22"/>
        </w:rPr>
      </w:pPr>
      <w:r w:rsidRPr="008B27C0">
        <w:rPr>
          <w:rFonts w:ascii="Arial Narrow" w:hAnsi="Arial Narrow"/>
          <w:b/>
          <w:bCs/>
          <w:sz w:val="22"/>
          <w:szCs w:val="22"/>
        </w:rPr>
        <w:t xml:space="preserve">§2º - </w:t>
      </w:r>
      <w:r w:rsidRPr="008B27C0">
        <w:rPr>
          <w:rFonts w:ascii="Arial Narrow" w:hAnsi="Arial Narrow"/>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53AF2B5F" w14:textId="77777777" w:rsidR="004D0BB6" w:rsidRPr="008B27C0" w:rsidRDefault="004D0BB6" w:rsidP="004D0BB6">
      <w:pPr>
        <w:jc w:val="both"/>
        <w:rPr>
          <w:rFonts w:ascii="Arial Narrow" w:hAnsi="Arial Narrow"/>
          <w:sz w:val="22"/>
          <w:szCs w:val="22"/>
        </w:rPr>
      </w:pPr>
      <w:r w:rsidRPr="008B27C0">
        <w:rPr>
          <w:rFonts w:ascii="Arial Narrow" w:hAnsi="Arial Narrow"/>
          <w:b/>
          <w:bCs/>
          <w:sz w:val="22"/>
          <w:szCs w:val="22"/>
        </w:rPr>
        <w:t>§3º -</w:t>
      </w:r>
      <w:r w:rsidRPr="008B27C0">
        <w:rPr>
          <w:rFonts w:ascii="Arial Narrow" w:hAnsi="Arial Narrow"/>
          <w:sz w:val="22"/>
          <w:szCs w:val="22"/>
        </w:rPr>
        <w:t xml:space="preserve"> Os serviços deverão ser executados em fiel cumprimento as exigências editalícias e orientações do funcionário responsável pela Contratante.</w:t>
      </w:r>
    </w:p>
    <w:p w14:paraId="021FB55B" w14:textId="729A5568" w:rsidR="004D0BB6" w:rsidRPr="008B27C0" w:rsidRDefault="004D0BB6" w:rsidP="004D0BB6">
      <w:pPr>
        <w:jc w:val="both"/>
        <w:rPr>
          <w:rFonts w:ascii="Arial Narrow" w:hAnsi="Arial Narrow"/>
          <w:color w:val="000000"/>
          <w:sz w:val="22"/>
          <w:szCs w:val="22"/>
        </w:rPr>
      </w:pPr>
      <w:r w:rsidRPr="008B27C0">
        <w:rPr>
          <w:rFonts w:ascii="Arial Narrow" w:hAnsi="Arial Narrow"/>
          <w:b/>
          <w:bCs/>
          <w:color w:val="000000"/>
          <w:sz w:val="22"/>
          <w:szCs w:val="22"/>
        </w:rPr>
        <w:t>§4º -</w:t>
      </w:r>
      <w:r w:rsidRPr="008B27C0">
        <w:rPr>
          <w:rFonts w:ascii="Arial Narrow" w:hAnsi="Arial Narrow"/>
          <w:color w:val="000000"/>
          <w:sz w:val="22"/>
          <w:szCs w:val="22"/>
        </w:rPr>
        <w:t xml:space="preserve"> Fica designado o Sr.</w:t>
      </w:r>
      <w:r w:rsidR="00DA371D" w:rsidRPr="008B27C0">
        <w:rPr>
          <w:rFonts w:ascii="Arial Narrow" w:hAnsi="Arial Narrow"/>
          <w:color w:val="000000"/>
          <w:sz w:val="22"/>
          <w:szCs w:val="22"/>
        </w:rPr>
        <w:t xml:space="preserve"> Denis de Oliveira Ramos Souza</w:t>
      </w:r>
      <w:r w:rsidRPr="008B27C0">
        <w:rPr>
          <w:rFonts w:ascii="Arial Narrow" w:hAnsi="Arial Narrow"/>
          <w:color w:val="000000"/>
          <w:sz w:val="22"/>
          <w:szCs w:val="22"/>
        </w:rPr>
        <w:t xml:space="preserve">, </w:t>
      </w:r>
      <w:r w:rsidR="00DA371D" w:rsidRPr="008B27C0">
        <w:rPr>
          <w:rFonts w:ascii="Arial Narrow" w:hAnsi="Arial Narrow"/>
          <w:color w:val="000000"/>
          <w:sz w:val="22"/>
          <w:szCs w:val="22"/>
        </w:rPr>
        <w:t>Procurador Jurídico</w:t>
      </w:r>
      <w:r w:rsidRPr="008B27C0">
        <w:rPr>
          <w:rFonts w:ascii="Arial Narrow" w:hAnsi="Arial Narrow"/>
          <w:color w:val="000000"/>
          <w:sz w:val="22"/>
          <w:szCs w:val="22"/>
        </w:rPr>
        <w:t xml:space="preserve">, matriculado sob nº </w:t>
      </w:r>
      <w:r w:rsidR="00DA371D" w:rsidRPr="008B27C0">
        <w:rPr>
          <w:rFonts w:ascii="Arial Narrow" w:hAnsi="Arial Narrow"/>
          <w:color w:val="000000"/>
          <w:sz w:val="22"/>
          <w:szCs w:val="22"/>
        </w:rPr>
        <w:t>1232</w:t>
      </w:r>
      <w:r w:rsidRPr="008B27C0">
        <w:rPr>
          <w:rFonts w:ascii="Arial Narrow" w:hAnsi="Arial Narrow"/>
          <w:color w:val="000000"/>
          <w:sz w:val="22"/>
          <w:szCs w:val="22"/>
        </w:rPr>
        <w:t xml:space="preserve">, sendo a responsável pelo acompanhamento e fiscalização na execução deste contrato.  </w:t>
      </w:r>
    </w:p>
    <w:p w14:paraId="2E4AD061" w14:textId="77777777" w:rsidR="001D2014" w:rsidRPr="008B27C0" w:rsidRDefault="001D2014" w:rsidP="001D2014">
      <w:pPr>
        <w:ind w:left="-141" w:right="-296"/>
        <w:jc w:val="both"/>
        <w:rPr>
          <w:rFonts w:ascii="Arial Narrow" w:hAnsi="Arial Narrow"/>
          <w:sz w:val="22"/>
          <w:szCs w:val="22"/>
        </w:rPr>
      </w:pPr>
    </w:p>
    <w:p w14:paraId="0728DCDD" w14:textId="7910E715" w:rsidR="001D2014" w:rsidRPr="008B27C0" w:rsidRDefault="00152CEF" w:rsidP="002319E7">
      <w:pPr>
        <w:jc w:val="both"/>
        <w:rPr>
          <w:rFonts w:ascii="Arial Narrow" w:hAnsi="Arial Narrow"/>
          <w:sz w:val="22"/>
          <w:szCs w:val="22"/>
        </w:rPr>
      </w:pPr>
      <w:r w:rsidRPr="008B27C0">
        <w:rPr>
          <w:rFonts w:ascii="Arial Narrow" w:hAnsi="Arial Narrow"/>
          <w:sz w:val="22"/>
          <w:szCs w:val="22"/>
        </w:rPr>
        <w:t>1</w:t>
      </w:r>
      <w:r w:rsidR="001D2014" w:rsidRPr="008B27C0">
        <w:rPr>
          <w:rFonts w:ascii="Arial Narrow" w:hAnsi="Arial Narrow"/>
          <w:sz w:val="22"/>
          <w:szCs w:val="22"/>
        </w:rPr>
        <w:t>. O prazo para integralização do banco de dados, indexação, consolidação, compilação e versionamento das normas se dará em até 120 (cento e vinte) dias, conforme cronograma de etapas ajustado entre as partes:</w:t>
      </w:r>
    </w:p>
    <w:tbl>
      <w:tblPr>
        <w:tblW w:w="10332" w:type="dxa"/>
        <w:tblInd w:w="-1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5"/>
        <w:gridCol w:w="1920"/>
        <w:gridCol w:w="4317"/>
        <w:gridCol w:w="2820"/>
      </w:tblGrid>
      <w:tr w:rsidR="001D2014" w:rsidRPr="008B27C0" w14:paraId="391265B5" w14:textId="77777777" w:rsidTr="002319E7">
        <w:trPr>
          <w:tblHeader/>
        </w:trPr>
        <w:tc>
          <w:tcPr>
            <w:tcW w:w="1275" w:type="dxa"/>
            <w:tcBorders>
              <w:top w:val="single" w:sz="8" w:space="0" w:color="BDC1C6"/>
              <w:left w:val="nil"/>
              <w:bottom w:val="single" w:sz="8" w:space="0" w:color="BDC1C6"/>
              <w:right w:val="single" w:sz="8" w:space="0" w:color="BDC1C6"/>
            </w:tcBorders>
            <w:shd w:val="clear" w:color="auto" w:fill="F1F3F4"/>
            <w:tcMar>
              <w:top w:w="100" w:type="dxa"/>
              <w:left w:w="100" w:type="dxa"/>
              <w:bottom w:w="100" w:type="dxa"/>
              <w:right w:w="100" w:type="dxa"/>
            </w:tcMar>
            <w:hideMark/>
          </w:tcPr>
          <w:p w14:paraId="45ADCE48"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ETAPA</w:t>
            </w:r>
          </w:p>
        </w:tc>
        <w:tc>
          <w:tcPr>
            <w:tcW w:w="1920" w:type="dxa"/>
            <w:tcBorders>
              <w:top w:val="single" w:sz="8" w:space="0" w:color="BDC1C6"/>
              <w:left w:val="single" w:sz="8" w:space="0" w:color="BDC1C6"/>
              <w:bottom w:val="single" w:sz="8" w:space="0" w:color="BDC1C6"/>
              <w:right w:val="nil"/>
            </w:tcBorders>
            <w:shd w:val="clear" w:color="auto" w:fill="F1F3F4"/>
            <w:tcMar>
              <w:top w:w="100" w:type="dxa"/>
              <w:left w:w="100" w:type="dxa"/>
              <w:bottom w:w="100" w:type="dxa"/>
              <w:right w:w="100" w:type="dxa"/>
            </w:tcMar>
            <w:hideMark/>
          </w:tcPr>
          <w:p w14:paraId="37CF86FF"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RESPONSÁVEL</w:t>
            </w:r>
          </w:p>
        </w:tc>
        <w:tc>
          <w:tcPr>
            <w:tcW w:w="4317" w:type="dxa"/>
            <w:tcBorders>
              <w:top w:val="single" w:sz="8" w:space="0" w:color="BDC1C6"/>
              <w:left w:val="single" w:sz="8" w:space="0" w:color="BDC1C6"/>
              <w:bottom w:val="single" w:sz="8" w:space="0" w:color="BDC1C6"/>
              <w:right w:val="nil"/>
            </w:tcBorders>
            <w:shd w:val="clear" w:color="auto" w:fill="F1F3F4"/>
            <w:tcMar>
              <w:top w:w="100" w:type="dxa"/>
              <w:left w:w="100" w:type="dxa"/>
              <w:bottom w:w="100" w:type="dxa"/>
              <w:right w:w="100" w:type="dxa"/>
            </w:tcMar>
            <w:hideMark/>
          </w:tcPr>
          <w:p w14:paraId="2F7AB6E9"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DESCRIÇÃO</w:t>
            </w:r>
          </w:p>
        </w:tc>
        <w:tc>
          <w:tcPr>
            <w:tcW w:w="2820" w:type="dxa"/>
            <w:tcBorders>
              <w:top w:val="single" w:sz="8" w:space="0" w:color="BDC1C6"/>
              <w:left w:val="single" w:sz="8" w:space="0" w:color="BDC1C6"/>
              <w:bottom w:val="single" w:sz="8" w:space="0" w:color="BDC1C6"/>
              <w:right w:val="nil"/>
            </w:tcBorders>
            <w:shd w:val="clear" w:color="auto" w:fill="F1F3F4"/>
            <w:tcMar>
              <w:top w:w="100" w:type="dxa"/>
              <w:left w:w="100" w:type="dxa"/>
              <w:bottom w:w="100" w:type="dxa"/>
              <w:right w:w="100" w:type="dxa"/>
            </w:tcMar>
            <w:hideMark/>
          </w:tcPr>
          <w:p w14:paraId="11C7CD0F"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PRAZO</w:t>
            </w:r>
          </w:p>
        </w:tc>
      </w:tr>
      <w:tr w:rsidR="001D2014" w:rsidRPr="008B27C0" w14:paraId="3CB6D592" w14:textId="77777777" w:rsidTr="002319E7">
        <w:tc>
          <w:tcPr>
            <w:tcW w:w="1275" w:type="dxa"/>
            <w:tcBorders>
              <w:top w:val="single" w:sz="8" w:space="0" w:color="BDC1C6"/>
              <w:left w:val="nil"/>
              <w:bottom w:val="single" w:sz="8" w:space="0" w:color="BDC1C6"/>
              <w:right w:val="single" w:sz="8" w:space="0" w:color="BDC1C6"/>
            </w:tcBorders>
            <w:tcMar>
              <w:top w:w="100" w:type="dxa"/>
              <w:left w:w="100" w:type="dxa"/>
              <w:bottom w:w="100" w:type="dxa"/>
              <w:right w:w="100" w:type="dxa"/>
            </w:tcMar>
            <w:hideMark/>
          </w:tcPr>
          <w:p w14:paraId="11D49F82"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01</w:t>
            </w:r>
          </w:p>
        </w:tc>
        <w:tc>
          <w:tcPr>
            <w:tcW w:w="19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24F7EE08"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MUNICÍPIO</w:t>
            </w:r>
          </w:p>
        </w:tc>
        <w:tc>
          <w:tcPr>
            <w:tcW w:w="4317"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56737E66" w14:textId="77777777" w:rsidR="001D2014" w:rsidRPr="008B27C0" w:rsidRDefault="001D2014" w:rsidP="002319E7">
            <w:pPr>
              <w:widowControl w:val="0"/>
              <w:rPr>
                <w:rFonts w:ascii="Arial Narrow" w:hAnsi="Arial Narrow"/>
                <w:sz w:val="22"/>
                <w:szCs w:val="22"/>
              </w:rPr>
            </w:pPr>
            <w:r w:rsidRPr="008B27C0">
              <w:rPr>
                <w:rFonts w:ascii="Arial Narrow" w:hAnsi="Arial Narrow"/>
                <w:sz w:val="22"/>
                <w:szCs w:val="22"/>
              </w:rPr>
              <w:t>Envio do material compreendendo toda legislação existente até a data de assinatura do contrato</w:t>
            </w:r>
          </w:p>
        </w:tc>
        <w:tc>
          <w:tcPr>
            <w:tcW w:w="28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27C4F290"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Até 15 dias</w:t>
            </w:r>
          </w:p>
          <w:p w14:paraId="499A3A2E"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a contar da assinatura do contrato</w:t>
            </w:r>
          </w:p>
        </w:tc>
      </w:tr>
      <w:tr w:rsidR="001D2014" w:rsidRPr="008B27C0" w14:paraId="0ECF405E" w14:textId="77777777" w:rsidTr="002319E7">
        <w:tc>
          <w:tcPr>
            <w:tcW w:w="1275" w:type="dxa"/>
            <w:tcBorders>
              <w:top w:val="single" w:sz="8" w:space="0" w:color="BDC1C6"/>
              <w:left w:val="nil"/>
              <w:bottom w:val="single" w:sz="8" w:space="0" w:color="BDC1C6"/>
              <w:right w:val="single" w:sz="8" w:space="0" w:color="BDC1C6"/>
            </w:tcBorders>
            <w:tcMar>
              <w:top w:w="100" w:type="dxa"/>
              <w:left w:w="100" w:type="dxa"/>
              <w:bottom w:w="100" w:type="dxa"/>
              <w:right w:w="100" w:type="dxa"/>
            </w:tcMar>
            <w:hideMark/>
          </w:tcPr>
          <w:p w14:paraId="4D2C1A3B"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02</w:t>
            </w:r>
          </w:p>
        </w:tc>
        <w:tc>
          <w:tcPr>
            <w:tcW w:w="19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2FF71B42"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MUNICÍPIO</w:t>
            </w:r>
          </w:p>
        </w:tc>
        <w:tc>
          <w:tcPr>
            <w:tcW w:w="4317"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35DD73F1" w14:textId="77777777" w:rsidR="001D2014" w:rsidRPr="008B27C0" w:rsidRDefault="001D2014" w:rsidP="002319E7">
            <w:pPr>
              <w:widowControl w:val="0"/>
              <w:rPr>
                <w:rFonts w:ascii="Arial Narrow" w:hAnsi="Arial Narrow"/>
                <w:sz w:val="22"/>
                <w:szCs w:val="22"/>
              </w:rPr>
            </w:pPr>
            <w:r w:rsidRPr="008B27C0">
              <w:rPr>
                <w:rFonts w:ascii="Arial Narrow" w:hAnsi="Arial Narrow"/>
                <w:sz w:val="22"/>
                <w:szCs w:val="22"/>
              </w:rPr>
              <w:t>Envio das novas Normas expedidas pelo Município durante a vigência contratual</w:t>
            </w:r>
          </w:p>
        </w:tc>
        <w:tc>
          <w:tcPr>
            <w:tcW w:w="28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0BB5AA8A"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Início imediato</w:t>
            </w:r>
          </w:p>
          <w:p w14:paraId="535C1645"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 xml:space="preserve">a contar da assinatura do </w:t>
            </w:r>
            <w:r w:rsidRPr="008B27C0">
              <w:rPr>
                <w:rFonts w:ascii="Arial Narrow" w:hAnsi="Arial Narrow"/>
                <w:sz w:val="22"/>
                <w:szCs w:val="22"/>
              </w:rPr>
              <w:lastRenderedPageBreak/>
              <w:t>contrato</w:t>
            </w:r>
          </w:p>
        </w:tc>
      </w:tr>
      <w:tr w:rsidR="001D2014" w:rsidRPr="008B27C0" w14:paraId="389600E4" w14:textId="77777777" w:rsidTr="002319E7">
        <w:tc>
          <w:tcPr>
            <w:tcW w:w="1275" w:type="dxa"/>
            <w:tcBorders>
              <w:top w:val="single" w:sz="8" w:space="0" w:color="BDC1C6"/>
              <w:left w:val="nil"/>
              <w:bottom w:val="single" w:sz="8" w:space="0" w:color="BDC1C6"/>
              <w:right w:val="single" w:sz="8" w:space="0" w:color="BDC1C6"/>
            </w:tcBorders>
            <w:tcMar>
              <w:top w:w="100" w:type="dxa"/>
              <w:left w:w="100" w:type="dxa"/>
              <w:bottom w:w="100" w:type="dxa"/>
              <w:right w:w="100" w:type="dxa"/>
            </w:tcMar>
            <w:hideMark/>
          </w:tcPr>
          <w:p w14:paraId="3FE50DD2"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lastRenderedPageBreak/>
              <w:t>03</w:t>
            </w:r>
          </w:p>
        </w:tc>
        <w:tc>
          <w:tcPr>
            <w:tcW w:w="19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5150098E"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LEIS</w:t>
            </w:r>
          </w:p>
        </w:tc>
        <w:tc>
          <w:tcPr>
            <w:tcW w:w="4317"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068B6561" w14:textId="77777777" w:rsidR="001D2014" w:rsidRPr="008B27C0" w:rsidRDefault="001D2014" w:rsidP="002319E7">
            <w:pPr>
              <w:widowControl w:val="0"/>
              <w:rPr>
                <w:rFonts w:ascii="Arial Narrow" w:hAnsi="Arial Narrow"/>
                <w:sz w:val="22"/>
                <w:szCs w:val="22"/>
              </w:rPr>
            </w:pPr>
            <w:r w:rsidRPr="008B27C0">
              <w:rPr>
                <w:rFonts w:ascii="Arial Narrow" w:hAnsi="Arial Narrow"/>
                <w:sz w:val="22"/>
                <w:szCs w:val="22"/>
              </w:rPr>
              <w:t>Publicação das novas Normas expedidas pelo Município durante a vigência contratual</w:t>
            </w:r>
          </w:p>
        </w:tc>
        <w:tc>
          <w:tcPr>
            <w:tcW w:w="28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2CBCF715"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Início imediato</w:t>
            </w:r>
          </w:p>
          <w:p w14:paraId="685FA6FC"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até 1 dia útil, contado do recebimento do material</w:t>
            </w:r>
          </w:p>
        </w:tc>
      </w:tr>
      <w:tr w:rsidR="001D2014" w:rsidRPr="008B27C0" w14:paraId="2C69E152" w14:textId="77777777" w:rsidTr="002319E7">
        <w:tc>
          <w:tcPr>
            <w:tcW w:w="1275" w:type="dxa"/>
            <w:tcBorders>
              <w:top w:val="single" w:sz="8" w:space="0" w:color="BDC1C6"/>
              <w:left w:val="nil"/>
              <w:bottom w:val="single" w:sz="8" w:space="0" w:color="BDC1C6"/>
              <w:right w:val="single" w:sz="8" w:space="0" w:color="BDC1C6"/>
            </w:tcBorders>
            <w:tcMar>
              <w:top w:w="100" w:type="dxa"/>
              <w:left w:w="100" w:type="dxa"/>
              <w:bottom w:w="100" w:type="dxa"/>
              <w:right w:w="100" w:type="dxa"/>
            </w:tcMar>
            <w:hideMark/>
          </w:tcPr>
          <w:p w14:paraId="6DAD0185"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04</w:t>
            </w:r>
          </w:p>
        </w:tc>
        <w:tc>
          <w:tcPr>
            <w:tcW w:w="19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21202B3A"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LEIS</w:t>
            </w:r>
          </w:p>
        </w:tc>
        <w:tc>
          <w:tcPr>
            <w:tcW w:w="4317"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6A2716BA" w14:textId="77777777" w:rsidR="001D2014" w:rsidRPr="008B27C0" w:rsidRDefault="001D2014" w:rsidP="002319E7">
            <w:pPr>
              <w:widowControl w:val="0"/>
              <w:rPr>
                <w:rFonts w:ascii="Arial Narrow" w:hAnsi="Arial Narrow"/>
                <w:sz w:val="22"/>
                <w:szCs w:val="22"/>
              </w:rPr>
            </w:pPr>
            <w:r w:rsidRPr="008B27C0">
              <w:rPr>
                <w:rFonts w:ascii="Arial Narrow" w:hAnsi="Arial Narrow"/>
                <w:sz w:val="22"/>
                <w:szCs w:val="22"/>
              </w:rPr>
              <w:t>Publicação do acervo encaminhado durante a Etapa 01</w:t>
            </w:r>
          </w:p>
        </w:tc>
        <w:tc>
          <w:tcPr>
            <w:tcW w:w="28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789FC26C"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Até 90 dias</w:t>
            </w:r>
          </w:p>
          <w:p w14:paraId="23F295CF"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após conclusão da Etapa 01</w:t>
            </w:r>
          </w:p>
        </w:tc>
      </w:tr>
      <w:tr w:rsidR="001D2014" w:rsidRPr="008B27C0" w14:paraId="0377BA1A" w14:textId="77777777" w:rsidTr="002319E7">
        <w:tc>
          <w:tcPr>
            <w:tcW w:w="1275" w:type="dxa"/>
            <w:tcBorders>
              <w:top w:val="single" w:sz="8" w:space="0" w:color="BDC1C6"/>
              <w:left w:val="nil"/>
              <w:bottom w:val="single" w:sz="8" w:space="0" w:color="BDC1C6"/>
              <w:right w:val="single" w:sz="8" w:space="0" w:color="BDC1C6"/>
            </w:tcBorders>
            <w:tcMar>
              <w:top w:w="100" w:type="dxa"/>
              <w:left w:w="100" w:type="dxa"/>
              <w:bottom w:w="100" w:type="dxa"/>
              <w:right w:w="100" w:type="dxa"/>
            </w:tcMar>
            <w:hideMark/>
          </w:tcPr>
          <w:p w14:paraId="74F5C653"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05</w:t>
            </w:r>
          </w:p>
        </w:tc>
        <w:tc>
          <w:tcPr>
            <w:tcW w:w="19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13C65F8E"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LEIS</w:t>
            </w:r>
          </w:p>
        </w:tc>
        <w:tc>
          <w:tcPr>
            <w:tcW w:w="4317"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3C4C98BD" w14:textId="77777777" w:rsidR="001D2014" w:rsidRPr="008B27C0" w:rsidRDefault="001D2014" w:rsidP="002319E7">
            <w:pPr>
              <w:widowControl w:val="0"/>
              <w:rPr>
                <w:rFonts w:ascii="Arial Narrow" w:hAnsi="Arial Narrow"/>
                <w:sz w:val="22"/>
                <w:szCs w:val="22"/>
              </w:rPr>
            </w:pPr>
            <w:r w:rsidRPr="008B27C0">
              <w:rPr>
                <w:rFonts w:ascii="Arial Narrow" w:hAnsi="Arial Narrow"/>
                <w:sz w:val="22"/>
                <w:szCs w:val="22"/>
              </w:rPr>
              <w:t>Consolidação, Compilação e Versionamento da legislação compreendida na Etapa 04</w:t>
            </w:r>
          </w:p>
        </w:tc>
        <w:tc>
          <w:tcPr>
            <w:tcW w:w="2820" w:type="dxa"/>
            <w:tcBorders>
              <w:top w:val="single" w:sz="8" w:space="0" w:color="BDC1C6"/>
              <w:left w:val="single" w:sz="8" w:space="0" w:color="BDC1C6"/>
              <w:bottom w:val="single" w:sz="8" w:space="0" w:color="BDC1C6"/>
              <w:right w:val="nil"/>
            </w:tcBorders>
            <w:tcMar>
              <w:top w:w="100" w:type="dxa"/>
              <w:left w:w="100" w:type="dxa"/>
              <w:bottom w:w="100" w:type="dxa"/>
              <w:right w:w="100" w:type="dxa"/>
            </w:tcMar>
            <w:hideMark/>
          </w:tcPr>
          <w:p w14:paraId="618C4F71" w14:textId="77777777" w:rsidR="001D2014" w:rsidRPr="008B27C0" w:rsidRDefault="001D2014" w:rsidP="002319E7">
            <w:pPr>
              <w:widowControl w:val="0"/>
              <w:jc w:val="center"/>
              <w:rPr>
                <w:rFonts w:ascii="Arial Narrow" w:hAnsi="Arial Narrow"/>
                <w:b/>
                <w:sz w:val="22"/>
                <w:szCs w:val="22"/>
              </w:rPr>
            </w:pPr>
            <w:r w:rsidRPr="008B27C0">
              <w:rPr>
                <w:rFonts w:ascii="Arial Narrow" w:hAnsi="Arial Narrow"/>
                <w:b/>
                <w:sz w:val="22"/>
                <w:szCs w:val="22"/>
              </w:rPr>
              <w:t>Até 30 dias</w:t>
            </w:r>
          </w:p>
          <w:p w14:paraId="5ED09883" w14:textId="77777777" w:rsidR="001D2014" w:rsidRPr="008B27C0" w:rsidRDefault="001D2014" w:rsidP="002319E7">
            <w:pPr>
              <w:widowControl w:val="0"/>
              <w:jc w:val="center"/>
              <w:rPr>
                <w:rFonts w:ascii="Arial Narrow" w:hAnsi="Arial Narrow"/>
                <w:sz w:val="22"/>
                <w:szCs w:val="22"/>
              </w:rPr>
            </w:pPr>
            <w:r w:rsidRPr="008B27C0">
              <w:rPr>
                <w:rFonts w:ascii="Arial Narrow" w:hAnsi="Arial Narrow"/>
                <w:sz w:val="22"/>
                <w:szCs w:val="22"/>
              </w:rPr>
              <w:t>após conclusão da Etapa 04</w:t>
            </w:r>
          </w:p>
        </w:tc>
      </w:tr>
    </w:tbl>
    <w:p w14:paraId="232B2920" w14:textId="77777777" w:rsidR="001D2014" w:rsidRPr="008B27C0" w:rsidRDefault="001D2014" w:rsidP="002319E7">
      <w:pPr>
        <w:ind w:right="-296"/>
        <w:jc w:val="both"/>
        <w:rPr>
          <w:rFonts w:ascii="Arial Narrow" w:hAnsi="Arial Narrow"/>
          <w:sz w:val="22"/>
          <w:szCs w:val="22"/>
        </w:rPr>
      </w:pPr>
    </w:p>
    <w:p w14:paraId="49D57482" w14:textId="3805055E" w:rsidR="001D2014" w:rsidRPr="008B27C0" w:rsidRDefault="00152CEF" w:rsidP="002319E7">
      <w:pPr>
        <w:jc w:val="both"/>
        <w:rPr>
          <w:rFonts w:ascii="Arial Narrow" w:hAnsi="Arial Narrow"/>
          <w:sz w:val="22"/>
          <w:szCs w:val="22"/>
        </w:rPr>
      </w:pPr>
      <w:r w:rsidRPr="008B27C0">
        <w:rPr>
          <w:rFonts w:ascii="Arial Narrow" w:hAnsi="Arial Narrow"/>
          <w:sz w:val="22"/>
          <w:szCs w:val="22"/>
        </w:rPr>
        <w:t>1</w:t>
      </w:r>
      <w:r w:rsidR="001D2014" w:rsidRPr="008B27C0">
        <w:rPr>
          <w:rFonts w:ascii="Arial Narrow" w:hAnsi="Arial Narrow"/>
          <w:sz w:val="22"/>
          <w:szCs w:val="22"/>
        </w:rPr>
        <w:t>.2. O cronograma é uma referência e poderá ser alterado segundo as necessidades e prioridades do projeto, de acordo com avaliações e critérios estabelecidos entre as partes.</w:t>
      </w:r>
    </w:p>
    <w:p w14:paraId="01013D02" w14:textId="77777777" w:rsidR="001D2014" w:rsidRPr="008B27C0" w:rsidRDefault="001D2014" w:rsidP="002319E7">
      <w:pPr>
        <w:jc w:val="both"/>
        <w:rPr>
          <w:rFonts w:ascii="Arial Narrow" w:hAnsi="Arial Narrow"/>
          <w:color w:val="000000"/>
          <w:sz w:val="22"/>
          <w:szCs w:val="22"/>
        </w:rPr>
      </w:pPr>
    </w:p>
    <w:p w14:paraId="2F96A255" w14:textId="77777777" w:rsidR="005E3DFA" w:rsidRPr="008B27C0" w:rsidRDefault="005E3DFA" w:rsidP="005E3DFA">
      <w:pPr>
        <w:jc w:val="both"/>
        <w:rPr>
          <w:rFonts w:ascii="Arial Narrow" w:hAnsi="Arial Narrow"/>
          <w:color w:val="000000" w:themeColor="text1"/>
          <w:sz w:val="22"/>
          <w:szCs w:val="22"/>
        </w:rPr>
      </w:pPr>
    </w:p>
    <w:p w14:paraId="116C927B" w14:textId="499DFA09" w:rsidR="00DC7AAE" w:rsidRPr="008B27C0" w:rsidRDefault="005E3DFA" w:rsidP="00DC7AAE">
      <w:pPr>
        <w:jc w:val="both"/>
        <w:rPr>
          <w:rFonts w:ascii="Arial Narrow" w:hAnsi="Arial Narrow"/>
          <w:color w:val="000000" w:themeColor="text1"/>
          <w:sz w:val="22"/>
          <w:szCs w:val="22"/>
        </w:rPr>
      </w:pPr>
      <w:r w:rsidRPr="008B27C0">
        <w:rPr>
          <w:rFonts w:ascii="Arial Narrow" w:hAnsi="Arial Narrow"/>
          <w:b/>
          <w:bCs/>
          <w:color w:val="000000" w:themeColor="text1"/>
          <w:sz w:val="22"/>
          <w:szCs w:val="22"/>
        </w:rPr>
        <w:t>TERCEIRA (VALOR)</w:t>
      </w:r>
      <w:r w:rsidRPr="008B27C0">
        <w:rPr>
          <w:rFonts w:ascii="Arial Narrow" w:hAnsi="Arial Narrow"/>
          <w:color w:val="000000" w:themeColor="text1"/>
          <w:sz w:val="22"/>
          <w:szCs w:val="22"/>
        </w:rPr>
        <w:t xml:space="preserve"> – O valor total deste contrato é de </w:t>
      </w:r>
      <w:r w:rsidR="00594ECB" w:rsidRPr="008B27C0">
        <w:rPr>
          <w:rFonts w:ascii="Arial Narrow" w:hAnsi="Arial Narrow"/>
          <w:b/>
          <w:iCs/>
          <w:noProof/>
          <w:color w:val="000000" w:themeColor="text1"/>
          <w:sz w:val="22"/>
          <w:szCs w:val="22"/>
        </w:rPr>
        <w:t xml:space="preserve">R$ </w:t>
      </w:r>
      <w:r w:rsidR="00573F31" w:rsidRPr="008B27C0">
        <w:rPr>
          <w:rFonts w:ascii="Arial Narrow" w:hAnsi="Arial Narrow"/>
          <w:b/>
          <w:iCs/>
          <w:noProof/>
          <w:color w:val="000000" w:themeColor="text1"/>
          <w:sz w:val="22"/>
          <w:szCs w:val="22"/>
        </w:rPr>
        <w:t>26.100,00</w:t>
      </w:r>
      <w:r w:rsidR="00594ECB" w:rsidRPr="008B27C0">
        <w:rPr>
          <w:rFonts w:ascii="Arial Narrow" w:hAnsi="Arial Narrow"/>
          <w:b/>
          <w:iCs/>
          <w:noProof/>
          <w:color w:val="000000" w:themeColor="text1"/>
          <w:sz w:val="22"/>
          <w:szCs w:val="22"/>
        </w:rPr>
        <w:t xml:space="preserve"> (</w:t>
      </w:r>
      <w:r w:rsidR="00573F31" w:rsidRPr="008B27C0">
        <w:rPr>
          <w:rFonts w:ascii="Arial Narrow" w:hAnsi="Arial Narrow"/>
          <w:b/>
          <w:iCs/>
          <w:noProof/>
          <w:color w:val="000000" w:themeColor="text1"/>
          <w:sz w:val="22"/>
          <w:szCs w:val="22"/>
        </w:rPr>
        <w:t>vinte e seis</w:t>
      </w:r>
      <w:r w:rsidR="00594ECB" w:rsidRPr="008B27C0">
        <w:rPr>
          <w:rFonts w:ascii="Arial Narrow" w:hAnsi="Arial Narrow"/>
          <w:b/>
          <w:iCs/>
          <w:noProof/>
          <w:color w:val="000000" w:themeColor="text1"/>
          <w:sz w:val="22"/>
          <w:szCs w:val="22"/>
        </w:rPr>
        <w:t xml:space="preserve"> mil e</w:t>
      </w:r>
      <w:r w:rsidR="00573F31" w:rsidRPr="008B27C0">
        <w:rPr>
          <w:rFonts w:ascii="Arial Narrow" w:hAnsi="Arial Narrow"/>
          <w:b/>
          <w:iCs/>
          <w:noProof/>
          <w:color w:val="000000" w:themeColor="text1"/>
          <w:sz w:val="22"/>
          <w:szCs w:val="22"/>
        </w:rPr>
        <w:t xml:space="preserve"> cem </w:t>
      </w:r>
      <w:r w:rsidR="00594ECB" w:rsidRPr="008B27C0">
        <w:rPr>
          <w:rFonts w:ascii="Arial Narrow" w:hAnsi="Arial Narrow"/>
          <w:b/>
          <w:iCs/>
          <w:noProof/>
          <w:color w:val="000000" w:themeColor="text1"/>
          <w:sz w:val="22"/>
          <w:szCs w:val="22"/>
        </w:rPr>
        <w:t>reais)</w:t>
      </w:r>
      <w:r w:rsidRPr="008B27C0">
        <w:rPr>
          <w:rFonts w:ascii="Arial Narrow" w:hAnsi="Arial Narrow"/>
          <w:b/>
          <w:color w:val="000000" w:themeColor="text1"/>
          <w:sz w:val="22"/>
          <w:szCs w:val="22"/>
        </w:rPr>
        <w:t>,</w:t>
      </w:r>
      <w:r w:rsidRPr="008B27C0">
        <w:rPr>
          <w:rFonts w:ascii="Arial Narrow" w:hAnsi="Arial Narrow"/>
          <w:color w:val="000000" w:themeColor="text1"/>
          <w:sz w:val="22"/>
          <w:szCs w:val="22"/>
        </w:rPr>
        <w:t xml:space="preserve"> conforme o preço proposto pela Contratada</w:t>
      </w:r>
      <w:r w:rsidR="00724918" w:rsidRPr="008B27C0">
        <w:rPr>
          <w:rFonts w:ascii="Arial Narrow" w:hAnsi="Arial Narrow"/>
          <w:color w:val="000000" w:themeColor="text1"/>
          <w:sz w:val="22"/>
          <w:szCs w:val="22"/>
        </w:rPr>
        <w:t>.</w:t>
      </w:r>
    </w:p>
    <w:p w14:paraId="0D3C377A" w14:textId="77777777" w:rsidR="00DC7AAE" w:rsidRPr="008B27C0" w:rsidRDefault="00DC7AAE" w:rsidP="00DC7AAE">
      <w:pPr>
        <w:jc w:val="both"/>
        <w:rPr>
          <w:rFonts w:ascii="Arial Narrow" w:hAnsi="Arial Narrow"/>
          <w:color w:val="000000" w:themeColor="text1"/>
          <w:sz w:val="22"/>
          <w:szCs w:val="22"/>
        </w:rPr>
      </w:pPr>
      <w:r w:rsidRPr="008B27C0">
        <w:rPr>
          <w:rFonts w:ascii="Arial Narrow" w:hAnsi="Arial Narrow"/>
          <w:b/>
          <w:bCs/>
          <w:color w:val="000000" w:themeColor="text1"/>
          <w:sz w:val="22"/>
          <w:szCs w:val="22"/>
        </w:rPr>
        <w:t xml:space="preserve">§1º </w:t>
      </w:r>
      <w:r w:rsidRPr="008B27C0">
        <w:rPr>
          <w:rFonts w:ascii="Arial Narrow" w:hAnsi="Arial Narrow"/>
          <w:color w:val="000000" w:themeColor="text1"/>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5A28FF09" w14:textId="77777777" w:rsidR="00DC7AAE" w:rsidRPr="008B27C0" w:rsidRDefault="00DC7AAE" w:rsidP="00DC7AAE">
      <w:pPr>
        <w:jc w:val="both"/>
        <w:rPr>
          <w:rFonts w:ascii="Arial Narrow" w:hAnsi="Arial Narrow"/>
          <w:color w:val="000000" w:themeColor="text1"/>
          <w:sz w:val="22"/>
          <w:szCs w:val="22"/>
        </w:rPr>
      </w:pPr>
      <w:r w:rsidRPr="008B27C0">
        <w:rPr>
          <w:rFonts w:ascii="Arial Narrow" w:hAnsi="Arial Narrow"/>
          <w:b/>
          <w:bCs/>
          <w:color w:val="000000" w:themeColor="text1"/>
          <w:sz w:val="22"/>
          <w:szCs w:val="22"/>
        </w:rPr>
        <w:t>§2º</w:t>
      </w:r>
      <w:r w:rsidRPr="008B27C0">
        <w:rPr>
          <w:rFonts w:ascii="Arial Narrow" w:hAnsi="Arial Narrow"/>
          <w:color w:val="000000" w:themeColor="text1"/>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71CCF38D" w14:textId="77777777" w:rsidR="00DC7AAE" w:rsidRPr="008B27C0" w:rsidRDefault="00DC7AAE" w:rsidP="00DC7AAE">
      <w:pPr>
        <w:jc w:val="both"/>
        <w:rPr>
          <w:rFonts w:ascii="Arial Narrow" w:hAnsi="Arial Narrow"/>
          <w:color w:val="000000" w:themeColor="text1"/>
          <w:sz w:val="22"/>
          <w:szCs w:val="22"/>
        </w:rPr>
      </w:pPr>
      <w:r w:rsidRPr="008B27C0">
        <w:rPr>
          <w:rFonts w:ascii="Arial Narrow" w:hAnsi="Arial Narrow"/>
          <w:b/>
          <w:bCs/>
          <w:color w:val="000000" w:themeColor="text1"/>
          <w:sz w:val="22"/>
          <w:szCs w:val="22"/>
        </w:rPr>
        <w:t xml:space="preserve">§3º - </w:t>
      </w:r>
      <w:r w:rsidRPr="008B27C0">
        <w:rPr>
          <w:rFonts w:ascii="Arial Narrow" w:hAnsi="Arial Narrow"/>
          <w:color w:val="000000" w:themeColor="text1"/>
          <w:sz w:val="22"/>
          <w:szCs w:val="22"/>
        </w:rPr>
        <w:t>O prazo de resposta por parte da Contratante ao pedido do realinhamento será de até 60 (sessenta) dias a partir da data do protocolo do requerimento devidamente instruído, conforme artigo 92 da Lei que rege a matéria.</w:t>
      </w:r>
    </w:p>
    <w:p w14:paraId="5EA86F04" w14:textId="77777777" w:rsidR="00DC7AAE" w:rsidRPr="008B27C0" w:rsidRDefault="00DC7AAE" w:rsidP="00DC7AAE">
      <w:pPr>
        <w:jc w:val="both"/>
        <w:rPr>
          <w:rFonts w:ascii="Arial Narrow" w:hAnsi="Arial Narrow"/>
          <w:sz w:val="22"/>
          <w:szCs w:val="22"/>
        </w:rPr>
      </w:pPr>
    </w:p>
    <w:p w14:paraId="7EB7E3F6" w14:textId="2E578967" w:rsidR="00DC7AAE" w:rsidRPr="008B27C0" w:rsidRDefault="00DC7AAE" w:rsidP="00DC7AAE">
      <w:pPr>
        <w:pStyle w:val="Corpodetexto"/>
        <w:rPr>
          <w:rFonts w:ascii="Arial Narrow" w:hAnsi="Arial Narrow"/>
          <w:b/>
          <w:bCs/>
          <w:color w:val="000000"/>
          <w:sz w:val="22"/>
          <w:szCs w:val="22"/>
        </w:rPr>
      </w:pPr>
      <w:r w:rsidRPr="008B27C0">
        <w:rPr>
          <w:rFonts w:ascii="Arial Narrow" w:hAnsi="Arial Narrow"/>
          <w:b/>
          <w:bCs/>
          <w:color w:val="000000"/>
          <w:sz w:val="22"/>
          <w:szCs w:val="22"/>
        </w:rPr>
        <w:t>QUARTA (DESPESA)</w:t>
      </w:r>
      <w:r w:rsidRPr="008B27C0">
        <w:rPr>
          <w:rFonts w:ascii="Arial Narrow" w:hAnsi="Arial Narrow"/>
          <w:color w:val="000000"/>
          <w:sz w:val="22"/>
          <w:szCs w:val="22"/>
        </w:rPr>
        <w:t xml:space="preserve"> –</w:t>
      </w:r>
      <w:r w:rsidRPr="008B27C0">
        <w:rPr>
          <w:rFonts w:ascii="Arial Narrow" w:hAnsi="Arial Narrow"/>
          <w:color w:val="FF0000"/>
          <w:sz w:val="22"/>
          <w:szCs w:val="22"/>
        </w:rPr>
        <w:t xml:space="preserve"> </w:t>
      </w:r>
      <w:r w:rsidRPr="008B27C0">
        <w:rPr>
          <w:rFonts w:ascii="Arial Narrow" w:hAnsi="Arial Narrow"/>
          <w:b/>
          <w:bCs/>
          <w:color w:val="000000"/>
          <w:sz w:val="22"/>
          <w:szCs w:val="22"/>
        </w:rPr>
        <w:t>A despesa correrá pelo Código: 02.0</w:t>
      </w:r>
      <w:r w:rsidR="00573F31" w:rsidRPr="008B27C0">
        <w:rPr>
          <w:rFonts w:ascii="Arial Narrow" w:hAnsi="Arial Narrow"/>
          <w:b/>
          <w:bCs/>
          <w:color w:val="000000"/>
          <w:sz w:val="22"/>
          <w:szCs w:val="22"/>
        </w:rPr>
        <w:t>2</w:t>
      </w:r>
      <w:r w:rsidRPr="008B27C0">
        <w:rPr>
          <w:rFonts w:ascii="Arial Narrow" w:hAnsi="Arial Narrow"/>
          <w:b/>
          <w:bCs/>
          <w:color w:val="000000"/>
          <w:sz w:val="22"/>
          <w:szCs w:val="22"/>
        </w:rPr>
        <w:t>.00 – Departamento</w:t>
      </w:r>
      <w:r w:rsidR="00573F31" w:rsidRPr="008B27C0">
        <w:rPr>
          <w:rFonts w:ascii="Arial Narrow" w:hAnsi="Arial Narrow"/>
          <w:b/>
          <w:bCs/>
          <w:color w:val="000000"/>
          <w:sz w:val="22"/>
          <w:szCs w:val="22"/>
        </w:rPr>
        <w:t xml:space="preserve"> Administrativo</w:t>
      </w:r>
      <w:r w:rsidRPr="008B27C0">
        <w:rPr>
          <w:rFonts w:ascii="Arial Narrow" w:hAnsi="Arial Narrow"/>
          <w:b/>
          <w:bCs/>
          <w:color w:val="000000"/>
          <w:sz w:val="22"/>
          <w:szCs w:val="22"/>
        </w:rPr>
        <w:t xml:space="preserve"> – 04.122000</w:t>
      </w:r>
      <w:r w:rsidR="00981B72" w:rsidRPr="008B27C0">
        <w:rPr>
          <w:rFonts w:ascii="Arial Narrow" w:hAnsi="Arial Narrow"/>
          <w:b/>
          <w:bCs/>
          <w:color w:val="000000"/>
          <w:sz w:val="22"/>
          <w:szCs w:val="22"/>
        </w:rPr>
        <w:t>5</w:t>
      </w:r>
      <w:r w:rsidRPr="008B27C0">
        <w:rPr>
          <w:rFonts w:ascii="Arial Narrow" w:hAnsi="Arial Narrow"/>
          <w:b/>
          <w:bCs/>
          <w:color w:val="000000"/>
          <w:sz w:val="22"/>
          <w:szCs w:val="22"/>
        </w:rPr>
        <w:t>.</w:t>
      </w:r>
      <w:r w:rsidR="00981B72" w:rsidRPr="008B27C0">
        <w:rPr>
          <w:rFonts w:ascii="Arial Narrow" w:hAnsi="Arial Narrow"/>
          <w:b/>
          <w:bCs/>
          <w:color w:val="000000"/>
          <w:sz w:val="22"/>
          <w:szCs w:val="22"/>
        </w:rPr>
        <w:t>2</w:t>
      </w:r>
      <w:r w:rsidRPr="008B27C0">
        <w:rPr>
          <w:rFonts w:ascii="Arial Narrow" w:hAnsi="Arial Narrow"/>
          <w:b/>
          <w:bCs/>
          <w:color w:val="000000"/>
          <w:sz w:val="22"/>
          <w:szCs w:val="22"/>
        </w:rPr>
        <w:t>00</w:t>
      </w:r>
      <w:r w:rsidR="00981B72" w:rsidRPr="008B27C0">
        <w:rPr>
          <w:rFonts w:ascii="Arial Narrow" w:hAnsi="Arial Narrow"/>
          <w:b/>
          <w:bCs/>
          <w:color w:val="000000"/>
          <w:sz w:val="22"/>
          <w:szCs w:val="22"/>
        </w:rPr>
        <w:t>2</w:t>
      </w:r>
      <w:r w:rsidRPr="008B27C0">
        <w:rPr>
          <w:rFonts w:ascii="Arial Narrow" w:hAnsi="Arial Narrow"/>
          <w:b/>
          <w:bCs/>
          <w:color w:val="000000"/>
          <w:sz w:val="22"/>
          <w:szCs w:val="22"/>
        </w:rPr>
        <w:t xml:space="preserve"> – Manutenção Atividade da Unidade – 3.3.90.39 – Outros Serviços de Terceiros de Pessoa Jurídica – Ficha de Empenho nº </w:t>
      </w:r>
      <w:r w:rsidR="00981B72" w:rsidRPr="008B27C0">
        <w:rPr>
          <w:rFonts w:ascii="Arial Narrow" w:hAnsi="Arial Narrow"/>
          <w:b/>
          <w:bCs/>
          <w:color w:val="000000"/>
          <w:sz w:val="22"/>
          <w:szCs w:val="22"/>
        </w:rPr>
        <w:t>43</w:t>
      </w:r>
      <w:r w:rsidRPr="008B27C0">
        <w:rPr>
          <w:rFonts w:ascii="Arial Narrow" w:hAnsi="Arial Narrow"/>
          <w:b/>
          <w:bCs/>
          <w:color w:val="000000"/>
          <w:sz w:val="22"/>
          <w:szCs w:val="22"/>
        </w:rPr>
        <w:t xml:space="preserve"> – Fonte de Recurso Próprio (01), do orçamento da Prefeitura Municipal de Ribeirão Grande.</w:t>
      </w:r>
    </w:p>
    <w:p w14:paraId="6FB149B4" w14:textId="77777777" w:rsidR="00DC7AAE" w:rsidRPr="008B27C0" w:rsidRDefault="00DC7AAE" w:rsidP="00DC7AAE">
      <w:pPr>
        <w:pStyle w:val="Lista2"/>
        <w:tabs>
          <w:tab w:val="left" w:pos="0"/>
        </w:tabs>
        <w:ind w:left="0" w:firstLine="0"/>
        <w:jc w:val="both"/>
        <w:rPr>
          <w:rFonts w:ascii="Arial Narrow" w:hAnsi="Arial Narrow" w:cs="Arial Narrow"/>
          <w:sz w:val="22"/>
          <w:szCs w:val="22"/>
        </w:rPr>
      </w:pPr>
      <w:r w:rsidRPr="008B27C0">
        <w:rPr>
          <w:rFonts w:ascii="Arial Narrow" w:hAnsi="Arial Narrow" w:cs="Arial Narrow"/>
          <w:sz w:val="22"/>
          <w:szCs w:val="22"/>
        </w:rPr>
        <w:t xml:space="preserve">                                       </w:t>
      </w:r>
    </w:p>
    <w:p w14:paraId="7F65699C" w14:textId="67155942" w:rsidR="00DC7AAE" w:rsidRPr="008B27C0" w:rsidRDefault="00DC7AAE" w:rsidP="00DC7AAE">
      <w:pPr>
        <w:pStyle w:val="Corpodetexto"/>
        <w:rPr>
          <w:rFonts w:ascii="Arial Narrow" w:hAnsi="Arial Narrow"/>
          <w:color w:val="000000" w:themeColor="text1"/>
          <w:sz w:val="22"/>
          <w:szCs w:val="22"/>
        </w:rPr>
      </w:pPr>
      <w:r w:rsidRPr="008B27C0">
        <w:rPr>
          <w:rFonts w:ascii="Arial Narrow" w:hAnsi="Arial Narrow" w:cs="Arial Narrow"/>
          <w:b/>
          <w:bCs/>
          <w:color w:val="000000" w:themeColor="text1"/>
          <w:sz w:val="22"/>
          <w:szCs w:val="22"/>
        </w:rPr>
        <w:t>QUINTA (PAGAMENTO)</w:t>
      </w:r>
      <w:r w:rsidRPr="008B27C0">
        <w:rPr>
          <w:rFonts w:ascii="Arial Narrow" w:hAnsi="Arial Narrow" w:cs="Arial Narrow"/>
          <w:color w:val="000000" w:themeColor="text1"/>
          <w:sz w:val="22"/>
          <w:szCs w:val="22"/>
        </w:rPr>
        <w:t xml:space="preserve"> – A Contratante pagará a Contratada, </w:t>
      </w:r>
      <w:r w:rsidRPr="008B27C0">
        <w:rPr>
          <w:rFonts w:ascii="Arial Narrow" w:hAnsi="Arial Narrow" w:cs="Arial Narrow"/>
          <w:bCs/>
          <w:color w:val="000000" w:themeColor="text1"/>
          <w:sz w:val="22"/>
          <w:szCs w:val="22"/>
        </w:rPr>
        <w:t>em</w:t>
      </w:r>
      <w:r w:rsidR="00DE338E" w:rsidRPr="008B27C0">
        <w:rPr>
          <w:rFonts w:ascii="Arial Narrow" w:hAnsi="Arial Narrow" w:cs="Arial Narrow"/>
          <w:bCs/>
          <w:color w:val="000000" w:themeColor="text1"/>
          <w:sz w:val="22"/>
          <w:szCs w:val="22"/>
        </w:rPr>
        <w:t xml:space="preserve"> parcelas</w:t>
      </w:r>
      <w:r w:rsidRPr="008B27C0">
        <w:rPr>
          <w:rFonts w:ascii="Arial Narrow" w:hAnsi="Arial Narrow" w:cs="Arial Narrow"/>
          <w:color w:val="000000" w:themeColor="text1"/>
          <w:sz w:val="22"/>
          <w:szCs w:val="22"/>
        </w:rPr>
        <w:t xml:space="preserve"> após a apresentação e aceitação da Nota Fiscal Eletrônica correspondente aos serviços executados.</w:t>
      </w:r>
    </w:p>
    <w:p w14:paraId="7091832D" w14:textId="77777777" w:rsidR="00DC7AAE" w:rsidRPr="008B27C0" w:rsidRDefault="00DC7AAE" w:rsidP="00DC7AAE">
      <w:pPr>
        <w:pStyle w:val="Corpodetexto"/>
        <w:rPr>
          <w:rFonts w:ascii="Arial Narrow" w:hAnsi="Arial Narrow" w:cs="Arial Narrow"/>
          <w:color w:val="000000" w:themeColor="text1"/>
          <w:sz w:val="22"/>
          <w:szCs w:val="22"/>
        </w:rPr>
      </w:pPr>
      <w:r w:rsidRPr="008B27C0">
        <w:rPr>
          <w:rFonts w:ascii="Arial Narrow" w:hAnsi="Arial Narrow"/>
          <w:b/>
          <w:bCs/>
          <w:color w:val="000000" w:themeColor="text1"/>
          <w:sz w:val="22"/>
          <w:szCs w:val="22"/>
        </w:rPr>
        <w:t xml:space="preserve">§1º </w:t>
      </w:r>
      <w:r w:rsidRPr="008B27C0">
        <w:rPr>
          <w:rFonts w:ascii="Arial Narrow" w:hAnsi="Arial Narrow"/>
          <w:color w:val="000000" w:themeColor="text1"/>
          <w:sz w:val="22"/>
          <w:szCs w:val="22"/>
        </w:rPr>
        <w:t xml:space="preserve">– </w:t>
      </w:r>
      <w:r w:rsidRPr="008B27C0">
        <w:rPr>
          <w:rFonts w:ascii="Arial Narrow" w:hAnsi="Arial Narrow" w:cs="Arial Narrow"/>
          <w:color w:val="000000" w:themeColor="text1"/>
          <w:sz w:val="22"/>
          <w:szCs w:val="22"/>
        </w:rPr>
        <w:t>O pagamento será feito através de crédito em conta corrente a ser fornecido pela Contratada.</w:t>
      </w:r>
    </w:p>
    <w:p w14:paraId="16FEFBEC" w14:textId="77777777" w:rsidR="00D62577" w:rsidRPr="008B27C0" w:rsidRDefault="00D62577" w:rsidP="00DC7AAE">
      <w:pPr>
        <w:pStyle w:val="Corpodetexto"/>
        <w:rPr>
          <w:rFonts w:ascii="Arial Narrow" w:hAnsi="Arial Narrow" w:cs="Arial Narrow"/>
          <w:color w:val="000000" w:themeColor="text1"/>
          <w:sz w:val="22"/>
          <w:szCs w:val="22"/>
        </w:rPr>
      </w:pPr>
    </w:p>
    <w:p w14:paraId="376F6D9E" w14:textId="712791B8" w:rsidR="00D62577" w:rsidRPr="008B27C0" w:rsidRDefault="00D62577" w:rsidP="002319E7">
      <w:pPr>
        <w:jc w:val="both"/>
        <w:rPr>
          <w:rFonts w:ascii="Arial Narrow" w:hAnsi="Arial Narrow"/>
          <w:bCs/>
          <w:sz w:val="22"/>
          <w:szCs w:val="22"/>
        </w:rPr>
      </w:pPr>
      <w:r w:rsidRPr="008B27C0">
        <w:rPr>
          <w:rFonts w:ascii="Arial Narrow" w:hAnsi="Arial Narrow"/>
          <w:sz w:val="22"/>
          <w:szCs w:val="22"/>
        </w:rPr>
        <w:t xml:space="preserve">1. Pela instalação e ativação do sistema objetivando a disponibilização dos dados e processamento das informações, não haverá custo à </w:t>
      </w:r>
      <w:r w:rsidR="006627FB" w:rsidRPr="008B27C0">
        <w:rPr>
          <w:rFonts w:ascii="Arial Narrow" w:hAnsi="Arial Narrow"/>
          <w:bCs/>
          <w:sz w:val="22"/>
          <w:szCs w:val="22"/>
        </w:rPr>
        <w:t>Contratante.</w:t>
      </w:r>
    </w:p>
    <w:p w14:paraId="48CD09E9" w14:textId="77777777" w:rsidR="00D62577" w:rsidRPr="008B27C0" w:rsidRDefault="00D62577" w:rsidP="002319E7">
      <w:pPr>
        <w:jc w:val="both"/>
        <w:rPr>
          <w:rFonts w:ascii="Arial Narrow" w:hAnsi="Arial Narrow"/>
          <w:sz w:val="22"/>
          <w:szCs w:val="22"/>
        </w:rPr>
      </w:pPr>
    </w:p>
    <w:p w14:paraId="7D01FC5E" w14:textId="376EEF90" w:rsidR="00D62577" w:rsidRPr="008B27C0" w:rsidRDefault="00152CEF" w:rsidP="002319E7">
      <w:pPr>
        <w:jc w:val="both"/>
        <w:rPr>
          <w:rFonts w:ascii="Arial Narrow" w:hAnsi="Arial Narrow"/>
          <w:sz w:val="22"/>
          <w:szCs w:val="22"/>
        </w:rPr>
      </w:pPr>
      <w:r w:rsidRPr="008B27C0">
        <w:rPr>
          <w:rFonts w:ascii="Arial Narrow" w:hAnsi="Arial Narrow"/>
          <w:sz w:val="22"/>
          <w:szCs w:val="22"/>
        </w:rPr>
        <w:t>1</w:t>
      </w:r>
      <w:r w:rsidR="00D62577" w:rsidRPr="008B27C0">
        <w:rPr>
          <w:rFonts w:ascii="Arial Narrow" w:hAnsi="Arial Narrow"/>
          <w:sz w:val="22"/>
          <w:szCs w:val="22"/>
        </w:rPr>
        <w:t>.2. Pelo serviço de gerenciamento, publicação, consolidação e compilação, pagará a</w:t>
      </w:r>
      <w:r w:rsidR="00157A48" w:rsidRPr="008B27C0">
        <w:rPr>
          <w:rFonts w:ascii="Arial Narrow" w:hAnsi="Arial Narrow"/>
          <w:sz w:val="22"/>
          <w:szCs w:val="22"/>
        </w:rPr>
        <w:t xml:space="preserve"> Contratante</w:t>
      </w:r>
      <w:r w:rsidR="00157A48" w:rsidRPr="008B27C0">
        <w:rPr>
          <w:rFonts w:ascii="Arial Narrow" w:hAnsi="Arial Narrow"/>
          <w:b/>
          <w:sz w:val="22"/>
          <w:szCs w:val="22"/>
        </w:rPr>
        <w:t xml:space="preserve"> </w:t>
      </w:r>
      <w:r w:rsidR="00D62577" w:rsidRPr="008B27C0">
        <w:rPr>
          <w:rFonts w:ascii="Arial Narrow" w:hAnsi="Arial Narrow"/>
          <w:bCs/>
          <w:sz w:val="22"/>
          <w:szCs w:val="22"/>
        </w:rPr>
        <w:t>prestações semestrais</w:t>
      </w:r>
      <w:r w:rsidR="00D62577" w:rsidRPr="008B27C0">
        <w:rPr>
          <w:rFonts w:ascii="Arial Narrow" w:hAnsi="Arial Narrow"/>
          <w:sz w:val="22"/>
          <w:szCs w:val="22"/>
        </w:rPr>
        <w:t> e sucessivas, a contar da assinatura do contrato, no valor de R$ 8.100,00 (oito mil e cem reais), totalizando R$ 16.200,00 (dezesseis mil e duzentos reais) no primeiro ano contratual.</w:t>
      </w:r>
    </w:p>
    <w:p w14:paraId="503BA25A" w14:textId="77777777" w:rsidR="00D62577" w:rsidRPr="008B27C0" w:rsidRDefault="00D62577" w:rsidP="002319E7">
      <w:pPr>
        <w:jc w:val="both"/>
        <w:rPr>
          <w:rFonts w:ascii="Arial Narrow" w:hAnsi="Arial Narrow"/>
          <w:sz w:val="22"/>
          <w:szCs w:val="22"/>
        </w:rPr>
      </w:pPr>
    </w:p>
    <w:p w14:paraId="1AD02872" w14:textId="5135DE2D" w:rsidR="00D62577" w:rsidRPr="008B27C0" w:rsidRDefault="00152CEF" w:rsidP="002319E7">
      <w:pPr>
        <w:jc w:val="both"/>
        <w:rPr>
          <w:rFonts w:ascii="Arial Narrow" w:hAnsi="Arial Narrow"/>
          <w:color w:val="FF0000"/>
          <w:sz w:val="22"/>
          <w:szCs w:val="22"/>
        </w:rPr>
      </w:pPr>
      <w:r w:rsidRPr="008B27C0">
        <w:rPr>
          <w:rFonts w:ascii="Arial Narrow" w:hAnsi="Arial Narrow"/>
          <w:color w:val="000000" w:themeColor="text1"/>
          <w:sz w:val="22"/>
          <w:szCs w:val="22"/>
        </w:rPr>
        <w:t>1</w:t>
      </w:r>
      <w:r w:rsidR="00D62577" w:rsidRPr="008B27C0">
        <w:rPr>
          <w:rFonts w:ascii="Arial Narrow" w:hAnsi="Arial Narrow"/>
          <w:color w:val="000000" w:themeColor="text1"/>
          <w:sz w:val="22"/>
          <w:szCs w:val="22"/>
        </w:rPr>
        <w:t xml:space="preserve">.2.1. </w:t>
      </w:r>
      <w:r w:rsidR="00D62577" w:rsidRPr="008B27C0">
        <w:rPr>
          <w:rFonts w:ascii="Arial Narrow" w:hAnsi="Arial Narrow"/>
          <w:bCs/>
          <w:color w:val="000000" w:themeColor="text1"/>
          <w:sz w:val="22"/>
          <w:szCs w:val="22"/>
        </w:rPr>
        <w:t xml:space="preserve">A contar do segundo ano de vigência contratual, a </w:t>
      </w:r>
      <w:r w:rsidR="00157A48" w:rsidRPr="008B27C0">
        <w:rPr>
          <w:rFonts w:ascii="Arial Narrow" w:hAnsi="Arial Narrow"/>
          <w:sz w:val="22"/>
          <w:szCs w:val="22"/>
        </w:rPr>
        <w:t>Contratante</w:t>
      </w:r>
      <w:r w:rsidR="00D62577" w:rsidRPr="008B27C0">
        <w:rPr>
          <w:rFonts w:ascii="Arial Narrow" w:hAnsi="Arial Narrow"/>
          <w:color w:val="000000" w:themeColor="text1"/>
          <w:sz w:val="22"/>
          <w:szCs w:val="22"/>
        </w:rPr>
        <w:t xml:space="preserve"> pagará prestações semestrais e sucessivas no valor de R$ R$ 4.950,00 (</w:t>
      </w:r>
      <w:r w:rsidR="00157A48" w:rsidRPr="008B27C0">
        <w:rPr>
          <w:rFonts w:ascii="Arial Narrow" w:hAnsi="Arial Narrow"/>
          <w:color w:val="000000" w:themeColor="text1"/>
          <w:sz w:val="22"/>
          <w:szCs w:val="22"/>
        </w:rPr>
        <w:t>q</w:t>
      </w:r>
      <w:r w:rsidR="00D62577" w:rsidRPr="008B27C0">
        <w:rPr>
          <w:rFonts w:ascii="Arial Narrow" w:hAnsi="Arial Narrow"/>
          <w:color w:val="000000" w:themeColor="text1"/>
          <w:sz w:val="22"/>
          <w:szCs w:val="22"/>
        </w:rPr>
        <w:t>uatro mil</w:t>
      </w:r>
      <w:r w:rsidR="006627FB" w:rsidRPr="008B27C0">
        <w:rPr>
          <w:rFonts w:ascii="Arial Narrow" w:hAnsi="Arial Narrow"/>
          <w:color w:val="000000" w:themeColor="text1"/>
          <w:sz w:val="22"/>
          <w:szCs w:val="22"/>
        </w:rPr>
        <w:t xml:space="preserve">, </w:t>
      </w:r>
      <w:r w:rsidR="00D62577" w:rsidRPr="008B27C0">
        <w:rPr>
          <w:rFonts w:ascii="Arial Narrow" w:hAnsi="Arial Narrow"/>
          <w:color w:val="000000" w:themeColor="text1"/>
          <w:sz w:val="22"/>
          <w:szCs w:val="22"/>
        </w:rPr>
        <w:t>novecentos e cinquenta reais), totalizando R$ 9.900,00 (</w:t>
      </w:r>
      <w:r w:rsidR="00157A48" w:rsidRPr="008B27C0">
        <w:rPr>
          <w:rFonts w:ascii="Arial Narrow" w:hAnsi="Arial Narrow"/>
          <w:color w:val="000000" w:themeColor="text1"/>
          <w:sz w:val="22"/>
          <w:szCs w:val="22"/>
        </w:rPr>
        <w:t>n</w:t>
      </w:r>
      <w:r w:rsidR="00D62577" w:rsidRPr="008B27C0">
        <w:rPr>
          <w:rFonts w:ascii="Arial Narrow" w:hAnsi="Arial Narrow"/>
          <w:color w:val="000000" w:themeColor="text1"/>
          <w:sz w:val="22"/>
          <w:szCs w:val="22"/>
        </w:rPr>
        <w:t xml:space="preserve">ove mil e novecentos reais). Este valor será reajustado </w:t>
      </w:r>
      <w:r w:rsidR="00D62577" w:rsidRPr="008B27C0">
        <w:rPr>
          <w:rFonts w:ascii="Arial Narrow" w:hAnsi="Arial Narrow"/>
          <w:sz w:val="22"/>
          <w:szCs w:val="22"/>
        </w:rPr>
        <w:t>anualmente, de acordo com o IPCA ou, na impossibilidade de aplicá-lo, conforme o índice que vier oficialmente substituí-lo.</w:t>
      </w:r>
    </w:p>
    <w:p w14:paraId="3EAC5769" w14:textId="77777777" w:rsidR="00D62577" w:rsidRPr="008B27C0" w:rsidRDefault="00D62577" w:rsidP="002319E7">
      <w:pPr>
        <w:jc w:val="both"/>
        <w:rPr>
          <w:rFonts w:ascii="Arial Narrow" w:hAnsi="Arial Narrow"/>
          <w:sz w:val="22"/>
          <w:szCs w:val="22"/>
        </w:rPr>
      </w:pPr>
    </w:p>
    <w:p w14:paraId="74A2213F" w14:textId="02BFF6F4" w:rsidR="00D62577" w:rsidRPr="008B27C0" w:rsidRDefault="00152CEF" w:rsidP="002319E7">
      <w:pPr>
        <w:jc w:val="both"/>
        <w:rPr>
          <w:rFonts w:ascii="Arial Narrow" w:hAnsi="Arial Narrow"/>
          <w:sz w:val="22"/>
          <w:szCs w:val="22"/>
        </w:rPr>
      </w:pPr>
      <w:r w:rsidRPr="008B27C0">
        <w:rPr>
          <w:rFonts w:ascii="Arial Narrow" w:hAnsi="Arial Narrow"/>
          <w:sz w:val="22"/>
          <w:szCs w:val="22"/>
        </w:rPr>
        <w:t>1</w:t>
      </w:r>
      <w:r w:rsidR="00D62577" w:rsidRPr="008B27C0">
        <w:rPr>
          <w:rFonts w:ascii="Arial Narrow" w:hAnsi="Arial Narrow"/>
          <w:sz w:val="22"/>
          <w:szCs w:val="22"/>
        </w:rPr>
        <w:t xml:space="preserve">.3. A falta de pagamento por período superior a 60 (sessenta) dias, contados da emissão da nota fiscal, autorizará a </w:t>
      </w:r>
      <w:r w:rsidR="006627FB" w:rsidRPr="008B27C0">
        <w:rPr>
          <w:rFonts w:ascii="Arial Narrow" w:hAnsi="Arial Narrow"/>
          <w:sz w:val="22"/>
          <w:szCs w:val="22"/>
        </w:rPr>
        <w:t>Contratada,</w:t>
      </w:r>
      <w:r w:rsidR="00D62577" w:rsidRPr="008B27C0">
        <w:rPr>
          <w:rFonts w:ascii="Arial Narrow" w:hAnsi="Arial Narrow"/>
          <w:sz w:val="22"/>
          <w:szCs w:val="22"/>
        </w:rPr>
        <w:t> a extinguir ou suspender os serviços, sem prejuízo de cobrar o período eventualmente inadimplente pretérito ao fato que motivar o referido requerimento, conforme estabelece o Art. 137 da Lei 14.133/21.</w:t>
      </w:r>
    </w:p>
    <w:p w14:paraId="0AE26061" w14:textId="77777777" w:rsidR="00D62577" w:rsidRPr="008B27C0" w:rsidRDefault="00D62577" w:rsidP="002319E7">
      <w:pPr>
        <w:ind w:left="-141"/>
        <w:jc w:val="both"/>
        <w:rPr>
          <w:rFonts w:ascii="Arial Narrow" w:hAnsi="Arial Narrow"/>
          <w:sz w:val="22"/>
          <w:szCs w:val="22"/>
        </w:rPr>
      </w:pPr>
    </w:p>
    <w:p w14:paraId="299831B2" w14:textId="346B6CD8" w:rsidR="00D62577" w:rsidRPr="008B27C0" w:rsidRDefault="00152CEF" w:rsidP="002319E7">
      <w:pPr>
        <w:jc w:val="both"/>
        <w:rPr>
          <w:rFonts w:ascii="Arial Narrow" w:hAnsi="Arial Narrow"/>
          <w:sz w:val="22"/>
          <w:szCs w:val="22"/>
        </w:rPr>
      </w:pPr>
      <w:r w:rsidRPr="008B27C0">
        <w:rPr>
          <w:rFonts w:ascii="Arial Narrow" w:hAnsi="Arial Narrow"/>
          <w:sz w:val="22"/>
          <w:szCs w:val="22"/>
        </w:rPr>
        <w:lastRenderedPageBreak/>
        <w:t>1</w:t>
      </w:r>
      <w:r w:rsidR="00D62577" w:rsidRPr="008B27C0">
        <w:rPr>
          <w:rFonts w:ascii="Arial Narrow" w:hAnsi="Arial Narrow"/>
          <w:sz w:val="22"/>
          <w:szCs w:val="22"/>
        </w:rPr>
        <w:t xml:space="preserve">.4. Caso a </w:t>
      </w:r>
      <w:r w:rsidR="00D73EDD" w:rsidRPr="008B27C0">
        <w:rPr>
          <w:rFonts w:ascii="Arial Narrow" w:hAnsi="Arial Narrow"/>
          <w:sz w:val="22"/>
          <w:szCs w:val="22"/>
        </w:rPr>
        <w:t>Contratante</w:t>
      </w:r>
      <w:r w:rsidR="00D62577" w:rsidRPr="008B27C0">
        <w:rPr>
          <w:rFonts w:ascii="Arial Narrow" w:hAnsi="Arial Narrow"/>
          <w:sz w:val="22"/>
          <w:szCs w:val="22"/>
        </w:rPr>
        <w:t xml:space="preserve"> seja signatária do convênio previsto na Instrução Normativa SRF n.º 475/2004 e Portaria SRF nº 1.454/04, que autoriza a </w:t>
      </w:r>
      <w:r w:rsidR="00D73EDD" w:rsidRPr="008B27C0">
        <w:rPr>
          <w:rFonts w:ascii="Arial Narrow" w:hAnsi="Arial Narrow"/>
          <w:sz w:val="22"/>
          <w:szCs w:val="22"/>
        </w:rPr>
        <w:t>Contratante</w:t>
      </w:r>
      <w:r w:rsidR="00D62577" w:rsidRPr="008B27C0">
        <w:rPr>
          <w:rFonts w:ascii="Arial Narrow" w:hAnsi="Arial Narrow"/>
          <w:b/>
          <w:sz w:val="22"/>
          <w:szCs w:val="22"/>
        </w:rPr>
        <w:t xml:space="preserve"> </w:t>
      </w:r>
      <w:r w:rsidR="00D62577" w:rsidRPr="008B27C0">
        <w:rPr>
          <w:rFonts w:ascii="Arial Narrow" w:hAnsi="Arial Narrow"/>
          <w:sz w:val="22"/>
          <w:szCs w:val="22"/>
        </w:rPr>
        <w:t>a proceder a retenção na fonte da Contribuição Social sobre o Lucro Líquido (CSLL), da Contribuição para o Financiamento da Seguridade Social (</w:t>
      </w:r>
      <w:proofErr w:type="spellStart"/>
      <w:r w:rsidR="00D62577" w:rsidRPr="008B27C0">
        <w:rPr>
          <w:rFonts w:ascii="Arial Narrow" w:hAnsi="Arial Narrow"/>
          <w:sz w:val="22"/>
          <w:szCs w:val="22"/>
        </w:rPr>
        <w:t>Cofins</w:t>
      </w:r>
      <w:proofErr w:type="spellEnd"/>
      <w:r w:rsidR="00D62577" w:rsidRPr="008B27C0">
        <w:rPr>
          <w:rFonts w:ascii="Arial Narrow" w:hAnsi="Arial Narrow"/>
          <w:sz w:val="22"/>
          <w:szCs w:val="22"/>
        </w:rPr>
        <w:t>) e da Contribuição para o PIS/Pasep, fica obrigada a encaminhar, via e-mail à</w:t>
      </w:r>
      <w:r w:rsidR="00D62577" w:rsidRPr="008B27C0">
        <w:rPr>
          <w:rFonts w:ascii="Arial Narrow" w:hAnsi="Arial Narrow"/>
          <w:b/>
          <w:sz w:val="22"/>
          <w:szCs w:val="22"/>
        </w:rPr>
        <w:t xml:space="preserve"> </w:t>
      </w:r>
      <w:r w:rsidR="00D73EDD" w:rsidRPr="008B27C0">
        <w:rPr>
          <w:rFonts w:ascii="Arial Narrow" w:hAnsi="Arial Narrow"/>
          <w:sz w:val="22"/>
          <w:szCs w:val="22"/>
        </w:rPr>
        <w:t xml:space="preserve">Contratante, </w:t>
      </w:r>
      <w:r w:rsidR="00D62577" w:rsidRPr="008B27C0">
        <w:rPr>
          <w:rFonts w:ascii="Arial Narrow" w:hAnsi="Arial Narrow"/>
          <w:sz w:val="22"/>
          <w:szCs w:val="22"/>
        </w:rPr>
        <w:t xml:space="preserve">cópia do referido convênio assinado, até 30 dias antes da emissão da primeira nota fiscal, nos pagamentos que efetuar. Não sendo a </w:t>
      </w:r>
      <w:r w:rsidR="00D73EDD" w:rsidRPr="008B27C0">
        <w:rPr>
          <w:rFonts w:ascii="Arial Narrow" w:hAnsi="Arial Narrow"/>
          <w:sz w:val="22"/>
          <w:szCs w:val="22"/>
        </w:rPr>
        <w:t>Contratante</w:t>
      </w:r>
      <w:r w:rsidR="00D62577" w:rsidRPr="008B27C0">
        <w:rPr>
          <w:rFonts w:ascii="Arial Narrow" w:hAnsi="Arial Narrow"/>
          <w:b/>
          <w:sz w:val="22"/>
          <w:szCs w:val="22"/>
        </w:rPr>
        <w:t xml:space="preserve"> </w:t>
      </w:r>
      <w:r w:rsidR="00D62577" w:rsidRPr="008B27C0">
        <w:rPr>
          <w:rFonts w:ascii="Arial Narrow" w:hAnsi="Arial Narrow"/>
          <w:sz w:val="22"/>
          <w:szCs w:val="22"/>
        </w:rPr>
        <w:t xml:space="preserve">signatária do referido convênio, a </w:t>
      </w:r>
      <w:r w:rsidR="00D62577" w:rsidRPr="008B27C0">
        <w:rPr>
          <w:rFonts w:ascii="Arial Narrow" w:hAnsi="Arial Narrow"/>
          <w:b/>
          <w:sz w:val="22"/>
          <w:szCs w:val="22"/>
        </w:rPr>
        <w:t xml:space="preserve">CONTRATADA </w:t>
      </w:r>
      <w:r w:rsidR="00D62577" w:rsidRPr="008B27C0">
        <w:rPr>
          <w:rFonts w:ascii="Arial Narrow" w:hAnsi="Arial Narrow"/>
          <w:sz w:val="22"/>
          <w:szCs w:val="22"/>
        </w:rPr>
        <w:t>está automaticamente autorizada a emitir notas fiscais sem a retenção das referidas contribuições federais.</w:t>
      </w:r>
    </w:p>
    <w:p w14:paraId="4EB745F1" w14:textId="77777777" w:rsidR="00D62577" w:rsidRPr="008B27C0" w:rsidRDefault="00D62577" w:rsidP="002319E7">
      <w:pPr>
        <w:ind w:left="-141"/>
        <w:jc w:val="both"/>
        <w:rPr>
          <w:rFonts w:ascii="Arial Narrow" w:hAnsi="Arial Narrow"/>
          <w:sz w:val="22"/>
          <w:szCs w:val="22"/>
        </w:rPr>
      </w:pPr>
    </w:p>
    <w:p w14:paraId="680304F1" w14:textId="3C3A48C0" w:rsidR="00D62577" w:rsidRPr="008B27C0" w:rsidRDefault="00152CEF" w:rsidP="002319E7">
      <w:pPr>
        <w:jc w:val="both"/>
        <w:rPr>
          <w:rFonts w:ascii="Arial Narrow" w:hAnsi="Arial Narrow"/>
          <w:sz w:val="22"/>
          <w:szCs w:val="22"/>
        </w:rPr>
      </w:pPr>
      <w:r w:rsidRPr="008B27C0">
        <w:rPr>
          <w:rFonts w:ascii="Arial Narrow" w:hAnsi="Arial Narrow"/>
          <w:sz w:val="22"/>
          <w:szCs w:val="22"/>
        </w:rPr>
        <w:t>1</w:t>
      </w:r>
      <w:r w:rsidR="00D62577" w:rsidRPr="008B27C0">
        <w:rPr>
          <w:rFonts w:ascii="Arial Narrow" w:hAnsi="Arial Narrow"/>
          <w:sz w:val="22"/>
          <w:szCs w:val="22"/>
        </w:rPr>
        <w:t xml:space="preserve">.5. Sendo signatária do convênio, conforme item anterior, compete à </w:t>
      </w:r>
      <w:r w:rsidR="00157A48" w:rsidRPr="008B27C0">
        <w:rPr>
          <w:rFonts w:ascii="Arial Narrow" w:hAnsi="Arial Narrow"/>
          <w:sz w:val="22"/>
          <w:szCs w:val="22"/>
        </w:rPr>
        <w:t xml:space="preserve">Contratante </w:t>
      </w:r>
      <w:r w:rsidR="00D62577" w:rsidRPr="008B27C0">
        <w:rPr>
          <w:rFonts w:ascii="Arial Narrow" w:hAnsi="Arial Narrow"/>
          <w:sz w:val="22"/>
          <w:szCs w:val="22"/>
        </w:rPr>
        <w:t xml:space="preserve">fornecer à </w:t>
      </w:r>
      <w:r w:rsidR="006627FB" w:rsidRPr="008B27C0">
        <w:rPr>
          <w:rFonts w:ascii="Arial Narrow" w:hAnsi="Arial Narrow"/>
          <w:sz w:val="22"/>
          <w:szCs w:val="22"/>
        </w:rPr>
        <w:t>Contratada,</w:t>
      </w:r>
      <w:r w:rsidR="00D62577" w:rsidRPr="008B27C0">
        <w:rPr>
          <w:rFonts w:ascii="Arial Narrow" w:hAnsi="Arial Narrow"/>
          <w:sz w:val="22"/>
          <w:szCs w:val="22"/>
        </w:rPr>
        <w:t>, comprovante anual da retenção, até o último dia útil de fevereiro do ano subsequente, informando, relativamente a cada mês em que houver sido efetuado o pagamento, os códigos de retenção, os valores pagos e os valores retidos, bem como a apresentar, anualmente, Declaração de Imposto de Renda Retido na Fonte (</w:t>
      </w:r>
      <w:proofErr w:type="spellStart"/>
      <w:r w:rsidR="00D62577" w:rsidRPr="008B27C0">
        <w:rPr>
          <w:rFonts w:ascii="Arial Narrow" w:hAnsi="Arial Narrow"/>
          <w:sz w:val="22"/>
          <w:szCs w:val="22"/>
        </w:rPr>
        <w:t>Dirf</w:t>
      </w:r>
      <w:proofErr w:type="spellEnd"/>
      <w:r w:rsidR="00D62577" w:rsidRPr="008B27C0">
        <w:rPr>
          <w:rFonts w:ascii="Arial Narrow" w:hAnsi="Arial Narrow"/>
          <w:sz w:val="22"/>
          <w:szCs w:val="22"/>
        </w:rPr>
        <w:t>), nela discriminando, mensalmente, o somatório dos valores pagos à</w:t>
      </w:r>
      <w:r w:rsidR="006627FB" w:rsidRPr="008B27C0">
        <w:rPr>
          <w:rFonts w:ascii="Arial Narrow" w:hAnsi="Arial Narrow"/>
          <w:sz w:val="22"/>
          <w:szCs w:val="22"/>
        </w:rPr>
        <w:t xml:space="preserve"> Contratada, </w:t>
      </w:r>
      <w:r w:rsidR="00D62577" w:rsidRPr="008B27C0">
        <w:rPr>
          <w:rFonts w:ascii="Arial Narrow" w:hAnsi="Arial Narrow"/>
          <w:b/>
          <w:sz w:val="22"/>
          <w:szCs w:val="22"/>
        </w:rPr>
        <w:t xml:space="preserve"> </w:t>
      </w:r>
      <w:r w:rsidR="00D62577" w:rsidRPr="008B27C0">
        <w:rPr>
          <w:rFonts w:ascii="Arial Narrow" w:hAnsi="Arial Narrow"/>
          <w:sz w:val="22"/>
          <w:szCs w:val="22"/>
        </w:rPr>
        <w:t>e o total retido, por código de recolhimento, nos termos do caput e § 2º do art. 31 da Instrução Normativa SRF n.º 475/2004.</w:t>
      </w:r>
    </w:p>
    <w:p w14:paraId="196238C8" w14:textId="77777777" w:rsidR="00DC7AAE" w:rsidRPr="008B27C0" w:rsidRDefault="00DC7AAE" w:rsidP="002319E7">
      <w:pPr>
        <w:pStyle w:val="Corpodetexto"/>
        <w:rPr>
          <w:rFonts w:ascii="Arial Narrow" w:hAnsi="Arial Narrow"/>
          <w:sz w:val="22"/>
          <w:szCs w:val="22"/>
        </w:rPr>
      </w:pPr>
    </w:p>
    <w:p w14:paraId="682905A1" w14:textId="16EE5DA4" w:rsidR="00DC7AAE" w:rsidRPr="008B27C0" w:rsidRDefault="00DC7AAE" w:rsidP="002319E7">
      <w:pPr>
        <w:jc w:val="both"/>
        <w:rPr>
          <w:rFonts w:ascii="Arial Narrow" w:hAnsi="Arial Narrow"/>
          <w:color w:val="000000"/>
          <w:sz w:val="22"/>
          <w:szCs w:val="22"/>
        </w:rPr>
      </w:pPr>
      <w:r w:rsidRPr="008B27C0">
        <w:rPr>
          <w:rFonts w:ascii="Arial Narrow" w:hAnsi="Arial Narrow"/>
          <w:b/>
          <w:bCs/>
          <w:color w:val="000000"/>
          <w:sz w:val="22"/>
          <w:szCs w:val="22"/>
        </w:rPr>
        <w:t>SEXTA (PRAZO)</w:t>
      </w:r>
      <w:r w:rsidRPr="008B27C0">
        <w:rPr>
          <w:rFonts w:ascii="Arial Narrow" w:hAnsi="Arial Narrow"/>
          <w:color w:val="000000"/>
          <w:sz w:val="22"/>
          <w:szCs w:val="22"/>
        </w:rPr>
        <w:t xml:space="preserve"> – O prazo do presente contrato será de</w:t>
      </w:r>
      <w:r w:rsidRPr="008B27C0">
        <w:rPr>
          <w:rFonts w:ascii="Arial Narrow" w:hAnsi="Arial Narrow"/>
          <w:b/>
          <w:bCs/>
          <w:color w:val="000000"/>
          <w:sz w:val="22"/>
          <w:szCs w:val="22"/>
        </w:rPr>
        <w:t xml:space="preserve"> 2</w:t>
      </w:r>
      <w:r w:rsidR="00DE338E" w:rsidRPr="008B27C0">
        <w:rPr>
          <w:rFonts w:ascii="Arial Narrow" w:hAnsi="Arial Narrow"/>
          <w:b/>
          <w:bCs/>
          <w:color w:val="000000"/>
          <w:sz w:val="22"/>
          <w:szCs w:val="22"/>
        </w:rPr>
        <w:t>4</w:t>
      </w:r>
      <w:r w:rsidRPr="008B27C0">
        <w:rPr>
          <w:rFonts w:ascii="Arial Narrow" w:hAnsi="Arial Narrow"/>
          <w:b/>
          <w:bCs/>
          <w:color w:val="000000"/>
          <w:sz w:val="22"/>
          <w:szCs w:val="22"/>
        </w:rPr>
        <w:t xml:space="preserve"> (</w:t>
      </w:r>
      <w:r w:rsidR="00DE338E" w:rsidRPr="008B27C0">
        <w:rPr>
          <w:rFonts w:ascii="Arial Narrow" w:hAnsi="Arial Narrow"/>
          <w:b/>
          <w:bCs/>
          <w:color w:val="000000"/>
          <w:sz w:val="22"/>
          <w:szCs w:val="22"/>
        </w:rPr>
        <w:t>vinte e quatro</w:t>
      </w:r>
      <w:r w:rsidRPr="008B27C0">
        <w:rPr>
          <w:rFonts w:ascii="Arial Narrow" w:hAnsi="Arial Narrow"/>
          <w:b/>
          <w:bCs/>
          <w:color w:val="000000"/>
          <w:sz w:val="22"/>
          <w:szCs w:val="22"/>
        </w:rPr>
        <w:t xml:space="preserve">) meses, </w:t>
      </w:r>
      <w:r w:rsidRPr="008B27C0">
        <w:rPr>
          <w:rFonts w:ascii="Arial Narrow" w:hAnsi="Arial Narrow"/>
          <w:color w:val="000000"/>
          <w:sz w:val="22"/>
          <w:szCs w:val="22"/>
        </w:rPr>
        <w:t>contados a partir de sua assinatura, prorrogável na forma da Lei</w:t>
      </w:r>
    </w:p>
    <w:p w14:paraId="08C9DB71" w14:textId="77777777" w:rsidR="00DC7AAE" w:rsidRPr="008B27C0" w:rsidRDefault="00DC7AAE" w:rsidP="002319E7">
      <w:pPr>
        <w:jc w:val="both"/>
        <w:rPr>
          <w:rFonts w:ascii="Arial Narrow" w:hAnsi="Arial Narrow"/>
          <w:sz w:val="22"/>
          <w:szCs w:val="22"/>
        </w:rPr>
      </w:pPr>
    </w:p>
    <w:p w14:paraId="42F42B62" w14:textId="77777777" w:rsidR="00DC7AAE" w:rsidRPr="008B27C0" w:rsidRDefault="00DC7AAE" w:rsidP="002319E7">
      <w:pPr>
        <w:spacing w:line="240" w:lineRule="atLeast"/>
        <w:jc w:val="both"/>
        <w:rPr>
          <w:rFonts w:ascii="Arial Narrow" w:hAnsi="Arial Narrow" w:cs="Arial Narrow"/>
          <w:color w:val="000000"/>
          <w:sz w:val="22"/>
          <w:szCs w:val="22"/>
        </w:rPr>
      </w:pPr>
      <w:r w:rsidRPr="008B27C0">
        <w:rPr>
          <w:rFonts w:ascii="Arial Narrow" w:hAnsi="Arial Narrow" w:cs="Arial Narrow"/>
          <w:b/>
          <w:bCs/>
          <w:color w:val="000000"/>
          <w:sz w:val="22"/>
          <w:szCs w:val="22"/>
        </w:rPr>
        <w:t>SÉTIMA (OBRIGAÇÕES DA CONTRATADA)</w:t>
      </w:r>
      <w:r w:rsidRPr="008B27C0">
        <w:rPr>
          <w:rFonts w:ascii="Arial Narrow" w:hAnsi="Arial Narrow" w:cs="Arial Narrow"/>
          <w:color w:val="000000"/>
          <w:sz w:val="22"/>
          <w:szCs w:val="22"/>
        </w:rPr>
        <w:t xml:space="preserve"> – São obrigações da Contratada: </w:t>
      </w:r>
    </w:p>
    <w:p w14:paraId="2C312452" w14:textId="77777777" w:rsidR="00DC7AAE" w:rsidRPr="008B27C0" w:rsidRDefault="00DC7AAE" w:rsidP="002319E7">
      <w:pPr>
        <w:spacing w:line="240" w:lineRule="atLeast"/>
        <w:jc w:val="both"/>
        <w:rPr>
          <w:rFonts w:ascii="Arial Narrow" w:hAnsi="Arial Narrow" w:cs="Arial Narrow"/>
          <w:color w:val="000000"/>
          <w:sz w:val="22"/>
          <w:szCs w:val="22"/>
        </w:rPr>
      </w:pPr>
      <w:r w:rsidRPr="008B27C0">
        <w:rPr>
          <w:rFonts w:ascii="Arial Narrow" w:hAnsi="Arial Narrow"/>
          <w:b/>
          <w:bCs/>
          <w:sz w:val="22"/>
          <w:szCs w:val="22"/>
        </w:rPr>
        <w:t xml:space="preserve">§1º </w:t>
      </w:r>
      <w:r w:rsidRPr="008B27C0">
        <w:rPr>
          <w:rFonts w:ascii="Arial Narrow" w:hAnsi="Arial Narrow" w:cs="Arial Narrow"/>
          <w:color w:val="000000"/>
          <w:sz w:val="22"/>
          <w:szCs w:val="22"/>
        </w:rPr>
        <w:t xml:space="preserve">Fornecer o objeto dentro das condições e dos padrões de qualidade exigidos neste edital pela legislação vigente.  </w:t>
      </w:r>
    </w:p>
    <w:p w14:paraId="744B2FD5" w14:textId="77777777" w:rsidR="00DC7AAE" w:rsidRPr="008B27C0" w:rsidRDefault="00DC7AAE" w:rsidP="002319E7">
      <w:pPr>
        <w:spacing w:line="240" w:lineRule="atLeast"/>
        <w:jc w:val="both"/>
        <w:rPr>
          <w:rFonts w:ascii="Arial Narrow" w:hAnsi="Arial Narrow" w:cs="Arial Narrow"/>
          <w:color w:val="000000"/>
          <w:sz w:val="22"/>
          <w:szCs w:val="22"/>
        </w:rPr>
      </w:pPr>
      <w:r w:rsidRPr="008B27C0">
        <w:rPr>
          <w:rFonts w:ascii="Arial Narrow" w:hAnsi="Arial Narrow"/>
          <w:b/>
          <w:bCs/>
          <w:sz w:val="22"/>
          <w:szCs w:val="22"/>
        </w:rPr>
        <w:t xml:space="preserve">§2º </w:t>
      </w:r>
      <w:r w:rsidRPr="008B27C0">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0376FA9D" w14:textId="77777777" w:rsidR="00DC7AAE" w:rsidRPr="008B27C0" w:rsidRDefault="00DC7AAE" w:rsidP="002319E7">
      <w:pPr>
        <w:spacing w:line="240" w:lineRule="atLeast"/>
        <w:jc w:val="both"/>
        <w:rPr>
          <w:rFonts w:ascii="Arial Narrow" w:hAnsi="Arial Narrow" w:cs="Arial Narrow"/>
          <w:color w:val="000000"/>
          <w:sz w:val="22"/>
          <w:szCs w:val="22"/>
        </w:rPr>
      </w:pPr>
      <w:r w:rsidRPr="008B27C0">
        <w:rPr>
          <w:rFonts w:ascii="Arial Narrow" w:hAnsi="Arial Narrow"/>
          <w:b/>
          <w:bCs/>
          <w:sz w:val="22"/>
          <w:szCs w:val="22"/>
        </w:rPr>
        <w:t xml:space="preserve">§3º </w:t>
      </w:r>
      <w:r w:rsidRPr="008B27C0">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067912CF" w14:textId="77777777" w:rsidR="00DC7AAE" w:rsidRPr="008B27C0" w:rsidRDefault="00DC7AAE" w:rsidP="002319E7">
      <w:pPr>
        <w:spacing w:line="240" w:lineRule="atLeast"/>
        <w:jc w:val="both"/>
        <w:rPr>
          <w:rFonts w:ascii="Arial Narrow" w:hAnsi="Arial Narrow" w:cs="Arial Narrow"/>
          <w:color w:val="000000"/>
          <w:sz w:val="22"/>
          <w:szCs w:val="22"/>
        </w:rPr>
      </w:pPr>
      <w:r w:rsidRPr="008B27C0">
        <w:rPr>
          <w:rFonts w:ascii="Arial Narrow" w:hAnsi="Arial Narrow"/>
          <w:b/>
          <w:bCs/>
          <w:sz w:val="22"/>
          <w:szCs w:val="22"/>
        </w:rPr>
        <w:t xml:space="preserve">§4º </w:t>
      </w:r>
      <w:r w:rsidRPr="008B27C0">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1F470FE6" w14:textId="77777777" w:rsidR="001D2014" w:rsidRPr="008B27C0" w:rsidRDefault="001D2014" w:rsidP="002319E7">
      <w:pPr>
        <w:ind w:left="-141"/>
        <w:jc w:val="both"/>
        <w:rPr>
          <w:rFonts w:ascii="Arial Narrow" w:hAnsi="Arial Narrow"/>
          <w:sz w:val="22"/>
          <w:szCs w:val="22"/>
        </w:rPr>
      </w:pPr>
    </w:p>
    <w:p w14:paraId="0439B38A" w14:textId="2F719849" w:rsidR="001D2014" w:rsidRPr="008B27C0" w:rsidRDefault="00152CEF" w:rsidP="008279FA">
      <w:pPr>
        <w:jc w:val="both"/>
        <w:rPr>
          <w:rFonts w:ascii="Arial Narrow" w:hAnsi="Arial Narrow"/>
          <w:sz w:val="22"/>
          <w:szCs w:val="22"/>
        </w:rPr>
      </w:pPr>
      <w:r w:rsidRPr="008B27C0">
        <w:rPr>
          <w:rFonts w:ascii="Arial Narrow" w:hAnsi="Arial Narrow"/>
          <w:sz w:val="22"/>
          <w:szCs w:val="22"/>
        </w:rPr>
        <w:t>1</w:t>
      </w:r>
      <w:r w:rsidR="001D2014" w:rsidRPr="008B27C0">
        <w:rPr>
          <w:rFonts w:ascii="Arial Narrow" w:hAnsi="Arial Narrow"/>
          <w:sz w:val="22"/>
          <w:szCs w:val="22"/>
        </w:rPr>
        <w:t xml:space="preserve">. Prestar suporte técnico/operacional, durante toda vigência contratual, por meio dos canais de atendimento informados à </w:t>
      </w:r>
      <w:r w:rsidR="00157A48" w:rsidRPr="008B27C0">
        <w:rPr>
          <w:rFonts w:ascii="Arial Narrow" w:hAnsi="Arial Narrow"/>
          <w:sz w:val="22"/>
          <w:szCs w:val="22"/>
        </w:rPr>
        <w:t xml:space="preserve">Contratante </w:t>
      </w:r>
      <w:r w:rsidR="001D2014" w:rsidRPr="008B27C0">
        <w:rPr>
          <w:rFonts w:ascii="Arial Narrow" w:hAnsi="Arial Narrow"/>
          <w:sz w:val="22"/>
          <w:szCs w:val="22"/>
        </w:rPr>
        <w:t>sendo eles: sistema de chamados na plataforma, whatsapp institucional da empresa e telefone.</w:t>
      </w:r>
    </w:p>
    <w:p w14:paraId="34A96576" w14:textId="77777777" w:rsidR="001D2014" w:rsidRPr="008B27C0" w:rsidRDefault="001D2014" w:rsidP="008279FA">
      <w:pPr>
        <w:jc w:val="both"/>
        <w:rPr>
          <w:rFonts w:ascii="Arial Narrow" w:hAnsi="Arial Narrow"/>
          <w:sz w:val="22"/>
          <w:szCs w:val="22"/>
        </w:rPr>
      </w:pPr>
    </w:p>
    <w:p w14:paraId="61A63FC6" w14:textId="3A3A5A68" w:rsidR="001D2014" w:rsidRPr="008B27C0" w:rsidRDefault="00152CEF" w:rsidP="008279FA">
      <w:pPr>
        <w:jc w:val="both"/>
        <w:rPr>
          <w:rFonts w:ascii="Arial Narrow" w:hAnsi="Arial Narrow"/>
          <w:sz w:val="22"/>
          <w:szCs w:val="22"/>
        </w:rPr>
      </w:pPr>
      <w:r w:rsidRPr="008B27C0">
        <w:rPr>
          <w:rFonts w:ascii="Arial Narrow" w:hAnsi="Arial Narrow"/>
          <w:sz w:val="22"/>
          <w:szCs w:val="22"/>
        </w:rPr>
        <w:t>1.</w:t>
      </w:r>
      <w:r w:rsidR="001D2014" w:rsidRPr="008B27C0">
        <w:rPr>
          <w:rFonts w:ascii="Arial Narrow" w:hAnsi="Arial Narrow"/>
          <w:sz w:val="22"/>
          <w:szCs w:val="22"/>
        </w:rPr>
        <w:t xml:space="preserve">1. Informar ao gestor/setor responsável indicado pela </w:t>
      </w:r>
      <w:r w:rsidR="001D2014" w:rsidRPr="008B27C0">
        <w:rPr>
          <w:rFonts w:ascii="Arial Narrow" w:hAnsi="Arial Narrow"/>
          <w:b/>
          <w:sz w:val="22"/>
          <w:szCs w:val="22"/>
        </w:rPr>
        <w:t>CONTRATANTE</w:t>
      </w:r>
      <w:r w:rsidR="001D2014" w:rsidRPr="008B27C0">
        <w:rPr>
          <w:rFonts w:ascii="Arial Narrow" w:hAnsi="Arial Narrow"/>
          <w:sz w:val="22"/>
          <w:szCs w:val="22"/>
        </w:rPr>
        <w:t xml:space="preserve">, os procedimentos a serem executados pelos servidores municipais que necessitem obter acesso, por meio de suas contas individualizadas na plataforma, aos relatórios gerenciais elaborados durante os trabalhos de publicação, análise, consolidação e compilação das normas, aos recursos exclusivos Pesquisa Nacional, Seguir Município/Termo e Leis à Sociedade, bem como ter acesso à ferramenta de publicação de documentos administrativos de efeito interno que a </w:t>
      </w:r>
      <w:r w:rsidR="00157A48" w:rsidRPr="008B27C0">
        <w:rPr>
          <w:rFonts w:ascii="Arial Narrow" w:hAnsi="Arial Narrow"/>
          <w:sz w:val="22"/>
          <w:szCs w:val="22"/>
        </w:rPr>
        <w:t>Contratante</w:t>
      </w:r>
      <w:r w:rsidR="001D2014" w:rsidRPr="008B27C0">
        <w:rPr>
          <w:rFonts w:ascii="Arial Narrow" w:hAnsi="Arial Narrow"/>
          <w:sz w:val="22"/>
          <w:szCs w:val="22"/>
        </w:rPr>
        <w:t xml:space="preserve"> decida disponibilizar na plataforma.</w:t>
      </w:r>
    </w:p>
    <w:p w14:paraId="41E97BF3" w14:textId="77777777" w:rsidR="001D2014" w:rsidRPr="008B27C0" w:rsidRDefault="001D2014" w:rsidP="008279FA">
      <w:pPr>
        <w:jc w:val="both"/>
        <w:rPr>
          <w:rFonts w:ascii="Arial Narrow" w:hAnsi="Arial Narrow"/>
          <w:sz w:val="22"/>
          <w:szCs w:val="22"/>
        </w:rPr>
      </w:pPr>
    </w:p>
    <w:p w14:paraId="3544FE22" w14:textId="16A0F780" w:rsidR="001D2014" w:rsidRPr="008B27C0" w:rsidRDefault="001D2014" w:rsidP="008279FA">
      <w:pPr>
        <w:jc w:val="both"/>
        <w:rPr>
          <w:rFonts w:ascii="Arial Narrow" w:hAnsi="Arial Narrow"/>
          <w:sz w:val="22"/>
          <w:szCs w:val="22"/>
        </w:rPr>
      </w:pPr>
      <w:r w:rsidRPr="008B27C0">
        <w:rPr>
          <w:rFonts w:ascii="Arial Narrow" w:hAnsi="Arial Narrow"/>
          <w:sz w:val="22"/>
          <w:szCs w:val="22"/>
        </w:rPr>
        <w:t>1</w:t>
      </w:r>
      <w:r w:rsidR="00152CEF" w:rsidRPr="008B27C0">
        <w:rPr>
          <w:rFonts w:ascii="Arial Narrow" w:hAnsi="Arial Narrow"/>
          <w:sz w:val="22"/>
          <w:szCs w:val="22"/>
        </w:rPr>
        <w:t>.</w:t>
      </w:r>
      <w:r w:rsidRPr="008B27C0">
        <w:rPr>
          <w:rFonts w:ascii="Arial Narrow" w:hAnsi="Arial Narrow"/>
          <w:sz w:val="22"/>
          <w:szCs w:val="22"/>
        </w:rPr>
        <w:t>2. Publicar a legislação de efeito externo existente até a data de assinatura do contrato conforme estabelecido no Cronograma de Execução dos Trabalhos.</w:t>
      </w:r>
    </w:p>
    <w:p w14:paraId="7F4F8A3E" w14:textId="77777777" w:rsidR="00157A48" w:rsidRPr="008B27C0" w:rsidRDefault="00157A48" w:rsidP="008279FA">
      <w:pPr>
        <w:jc w:val="both"/>
        <w:rPr>
          <w:rFonts w:ascii="Arial Narrow" w:hAnsi="Arial Narrow"/>
          <w:sz w:val="22"/>
          <w:szCs w:val="22"/>
        </w:rPr>
      </w:pPr>
    </w:p>
    <w:p w14:paraId="32D6248F" w14:textId="175E1A78" w:rsidR="001D2014" w:rsidRPr="008B27C0" w:rsidRDefault="001D2014" w:rsidP="008279FA">
      <w:pPr>
        <w:jc w:val="both"/>
        <w:rPr>
          <w:rFonts w:ascii="Arial Narrow" w:hAnsi="Arial Narrow"/>
          <w:sz w:val="22"/>
          <w:szCs w:val="22"/>
        </w:rPr>
      </w:pPr>
      <w:r w:rsidRPr="008B27C0">
        <w:rPr>
          <w:rFonts w:ascii="Arial Narrow" w:hAnsi="Arial Narrow"/>
          <w:sz w:val="22"/>
          <w:szCs w:val="22"/>
        </w:rPr>
        <w:t>1</w:t>
      </w:r>
      <w:r w:rsidR="00152CEF" w:rsidRPr="008B27C0">
        <w:rPr>
          <w:rFonts w:ascii="Arial Narrow" w:hAnsi="Arial Narrow"/>
          <w:sz w:val="22"/>
          <w:szCs w:val="22"/>
        </w:rPr>
        <w:t>.</w:t>
      </w:r>
      <w:r w:rsidRPr="008B27C0">
        <w:rPr>
          <w:rFonts w:ascii="Arial Narrow" w:hAnsi="Arial Narrow"/>
          <w:sz w:val="22"/>
          <w:szCs w:val="22"/>
        </w:rPr>
        <w:t xml:space="preserve">2.1. A </w:t>
      </w:r>
      <w:r w:rsidR="006627FB" w:rsidRPr="008B27C0">
        <w:rPr>
          <w:rFonts w:ascii="Arial Narrow" w:hAnsi="Arial Narrow"/>
          <w:sz w:val="22"/>
          <w:szCs w:val="22"/>
        </w:rPr>
        <w:t>Contratada,</w:t>
      </w:r>
      <w:r w:rsidRPr="008B27C0">
        <w:rPr>
          <w:rFonts w:ascii="Arial Narrow" w:hAnsi="Arial Narrow"/>
          <w:sz w:val="22"/>
          <w:szCs w:val="22"/>
        </w:rPr>
        <w:t xml:space="preserve"> realizará o processo de revisão de conteúdo compreendendo a digitação e conferência das normas fornecidas pela </w:t>
      </w:r>
      <w:r w:rsidR="00157A48" w:rsidRPr="008B27C0">
        <w:rPr>
          <w:rFonts w:ascii="Arial Narrow" w:hAnsi="Arial Narrow"/>
          <w:sz w:val="22"/>
          <w:szCs w:val="22"/>
        </w:rPr>
        <w:t xml:space="preserve">Contratante </w:t>
      </w:r>
      <w:r w:rsidRPr="008B27C0">
        <w:rPr>
          <w:rFonts w:ascii="Arial Narrow" w:hAnsi="Arial Narrow"/>
          <w:sz w:val="22"/>
          <w:szCs w:val="22"/>
        </w:rPr>
        <w:t>somente em formato .PDF (imagem digitalizada), disponibilizando seu texto em formato .HTML no portal de legislação, incluindo ainda os arquivos digitalizados para consulta como imagem fiel do original em papel.</w:t>
      </w:r>
    </w:p>
    <w:p w14:paraId="3D5FE8E6" w14:textId="77777777" w:rsidR="00152CEF" w:rsidRPr="008B27C0" w:rsidRDefault="00152CEF" w:rsidP="008279FA">
      <w:pPr>
        <w:jc w:val="both"/>
        <w:rPr>
          <w:rFonts w:ascii="Arial Narrow" w:hAnsi="Arial Narrow"/>
          <w:sz w:val="22"/>
          <w:szCs w:val="22"/>
        </w:rPr>
      </w:pPr>
    </w:p>
    <w:p w14:paraId="5C45635B" w14:textId="7F65B5C3" w:rsidR="001D2014" w:rsidRPr="008B27C0" w:rsidRDefault="001D2014" w:rsidP="008279FA">
      <w:pPr>
        <w:jc w:val="both"/>
        <w:rPr>
          <w:rFonts w:ascii="Arial Narrow" w:hAnsi="Arial Narrow"/>
          <w:sz w:val="22"/>
          <w:szCs w:val="22"/>
        </w:rPr>
      </w:pPr>
      <w:r w:rsidRPr="008B27C0">
        <w:rPr>
          <w:rFonts w:ascii="Arial Narrow" w:hAnsi="Arial Narrow"/>
          <w:sz w:val="22"/>
          <w:szCs w:val="22"/>
        </w:rPr>
        <w:t>1</w:t>
      </w:r>
      <w:r w:rsidR="00152CEF" w:rsidRPr="008B27C0">
        <w:rPr>
          <w:rFonts w:ascii="Arial Narrow" w:hAnsi="Arial Narrow"/>
          <w:sz w:val="22"/>
          <w:szCs w:val="22"/>
        </w:rPr>
        <w:t>.</w:t>
      </w:r>
      <w:r w:rsidRPr="008B27C0">
        <w:rPr>
          <w:rFonts w:ascii="Arial Narrow" w:hAnsi="Arial Narrow"/>
          <w:sz w:val="22"/>
          <w:szCs w:val="22"/>
        </w:rPr>
        <w:t xml:space="preserve">2.2. As Normas encaminhadas pela </w:t>
      </w:r>
      <w:r w:rsidR="00D73EDD" w:rsidRPr="008B27C0">
        <w:rPr>
          <w:rFonts w:ascii="Arial Narrow" w:hAnsi="Arial Narrow"/>
          <w:sz w:val="22"/>
          <w:szCs w:val="22"/>
        </w:rPr>
        <w:t>Contratante</w:t>
      </w:r>
      <w:r w:rsidRPr="008B27C0">
        <w:rPr>
          <w:rFonts w:ascii="Arial Narrow" w:hAnsi="Arial Narrow"/>
          <w:sz w:val="22"/>
          <w:szCs w:val="22"/>
        </w:rPr>
        <w:t xml:space="preserve"> somente em formato digitalizado (.PDF ou equivalente) que sejam consideradas obsoletas, poderão ser disponibilizadas digitando, com fiel observância, seu tipo, número e ementa. Deverá constar, ainda, link para visualização do arquivo original da Norma contendo sua íntegra.</w:t>
      </w:r>
    </w:p>
    <w:p w14:paraId="6D0178FE" w14:textId="77777777" w:rsidR="001D2014" w:rsidRPr="008B27C0" w:rsidRDefault="001D2014" w:rsidP="008279FA">
      <w:pPr>
        <w:jc w:val="both"/>
        <w:rPr>
          <w:rFonts w:ascii="Arial Narrow" w:hAnsi="Arial Narrow"/>
          <w:sz w:val="22"/>
          <w:szCs w:val="22"/>
        </w:rPr>
      </w:pPr>
    </w:p>
    <w:p w14:paraId="6C8B876E" w14:textId="5E710673" w:rsidR="001D2014" w:rsidRPr="008B27C0" w:rsidRDefault="001D2014" w:rsidP="008279FA">
      <w:pPr>
        <w:jc w:val="both"/>
        <w:rPr>
          <w:rFonts w:ascii="Arial Narrow" w:hAnsi="Arial Narrow"/>
          <w:sz w:val="22"/>
          <w:szCs w:val="22"/>
        </w:rPr>
      </w:pPr>
      <w:r w:rsidRPr="008B27C0">
        <w:rPr>
          <w:rFonts w:ascii="Arial Narrow" w:hAnsi="Arial Narrow"/>
          <w:sz w:val="22"/>
          <w:szCs w:val="22"/>
        </w:rPr>
        <w:t>1</w:t>
      </w:r>
      <w:r w:rsidR="00152CEF" w:rsidRPr="008B27C0">
        <w:rPr>
          <w:rFonts w:ascii="Arial Narrow" w:hAnsi="Arial Narrow"/>
          <w:sz w:val="22"/>
          <w:szCs w:val="22"/>
        </w:rPr>
        <w:t>.</w:t>
      </w:r>
      <w:r w:rsidRPr="008B27C0">
        <w:rPr>
          <w:rFonts w:ascii="Arial Narrow" w:hAnsi="Arial Narrow"/>
          <w:sz w:val="22"/>
          <w:szCs w:val="22"/>
        </w:rPr>
        <w:t xml:space="preserve">3. Publicar a legislação de atualização durante a vigência contratual, compreendendo-se as Normas do mês corrente, no prazo de 01 (um) dia útil após o recebimento do material encaminhado pela </w:t>
      </w:r>
      <w:r w:rsidR="00157A48" w:rsidRPr="008B27C0">
        <w:rPr>
          <w:rFonts w:ascii="Arial Narrow" w:hAnsi="Arial Narrow"/>
          <w:sz w:val="22"/>
          <w:szCs w:val="22"/>
        </w:rPr>
        <w:t xml:space="preserve">Contratante </w:t>
      </w:r>
      <w:r w:rsidRPr="008B27C0">
        <w:rPr>
          <w:rFonts w:ascii="Arial Narrow" w:hAnsi="Arial Narrow"/>
          <w:sz w:val="22"/>
          <w:szCs w:val="22"/>
        </w:rPr>
        <w:t xml:space="preserve">conforme estabelecido no item </w:t>
      </w:r>
      <w:r w:rsidR="003F7D29" w:rsidRPr="008B27C0">
        <w:rPr>
          <w:rFonts w:ascii="Arial Narrow" w:hAnsi="Arial Narrow"/>
          <w:sz w:val="22"/>
          <w:szCs w:val="22"/>
        </w:rPr>
        <w:t>5, da Cláusula Oitava</w:t>
      </w:r>
      <w:r w:rsidRPr="008B27C0">
        <w:rPr>
          <w:rFonts w:ascii="Arial Narrow" w:hAnsi="Arial Narrow"/>
          <w:sz w:val="22"/>
          <w:szCs w:val="22"/>
        </w:rPr>
        <w:t>.</w:t>
      </w:r>
    </w:p>
    <w:p w14:paraId="3FD77B2D" w14:textId="77777777" w:rsidR="001D2014" w:rsidRPr="008B27C0" w:rsidRDefault="001D2014" w:rsidP="008279FA">
      <w:pPr>
        <w:jc w:val="both"/>
        <w:rPr>
          <w:rFonts w:ascii="Arial Narrow" w:hAnsi="Arial Narrow"/>
          <w:sz w:val="22"/>
          <w:szCs w:val="22"/>
        </w:rPr>
      </w:pPr>
    </w:p>
    <w:p w14:paraId="489D3CB2" w14:textId="56424D50" w:rsidR="001D2014" w:rsidRPr="008B27C0" w:rsidRDefault="001D2014" w:rsidP="008279FA">
      <w:pPr>
        <w:jc w:val="both"/>
        <w:rPr>
          <w:rFonts w:ascii="Arial Narrow" w:hAnsi="Arial Narrow"/>
          <w:sz w:val="22"/>
          <w:szCs w:val="22"/>
        </w:rPr>
      </w:pPr>
      <w:r w:rsidRPr="008B27C0">
        <w:rPr>
          <w:rFonts w:ascii="Arial Narrow" w:hAnsi="Arial Narrow"/>
          <w:sz w:val="22"/>
          <w:szCs w:val="22"/>
        </w:rPr>
        <w:t>1</w:t>
      </w:r>
      <w:r w:rsidR="00152CEF" w:rsidRPr="008B27C0">
        <w:rPr>
          <w:rFonts w:ascii="Arial Narrow" w:hAnsi="Arial Narrow"/>
          <w:sz w:val="22"/>
          <w:szCs w:val="22"/>
        </w:rPr>
        <w:t>.</w:t>
      </w:r>
      <w:r w:rsidRPr="008B27C0">
        <w:rPr>
          <w:rFonts w:ascii="Arial Narrow" w:hAnsi="Arial Narrow"/>
          <w:sz w:val="22"/>
          <w:szCs w:val="22"/>
        </w:rPr>
        <w:t>4. Mediante solicitação da </w:t>
      </w:r>
      <w:r w:rsidR="00D73EDD" w:rsidRPr="008B27C0">
        <w:rPr>
          <w:rFonts w:ascii="Arial Narrow" w:hAnsi="Arial Narrow"/>
          <w:sz w:val="22"/>
          <w:szCs w:val="22"/>
        </w:rPr>
        <w:t xml:space="preserve">Contratante </w:t>
      </w:r>
      <w:r w:rsidRPr="008B27C0">
        <w:rPr>
          <w:rFonts w:ascii="Arial Narrow" w:hAnsi="Arial Narrow"/>
          <w:sz w:val="22"/>
          <w:szCs w:val="22"/>
        </w:rPr>
        <w:t>disponibilizar backup em formato digital contendo o conteúdo das normas por ela encaminhadas.</w:t>
      </w:r>
    </w:p>
    <w:p w14:paraId="6DD34465" w14:textId="77777777" w:rsidR="00DC7AAE" w:rsidRPr="008B27C0" w:rsidRDefault="00DC7AAE" w:rsidP="002319E7">
      <w:pPr>
        <w:spacing w:line="240" w:lineRule="atLeast"/>
        <w:jc w:val="both"/>
        <w:rPr>
          <w:rFonts w:ascii="Arial Narrow" w:hAnsi="Arial Narrow" w:cs="Arial Narrow"/>
          <w:color w:val="000000"/>
          <w:sz w:val="22"/>
          <w:szCs w:val="22"/>
        </w:rPr>
      </w:pPr>
    </w:p>
    <w:p w14:paraId="5CF3D58B" w14:textId="77777777" w:rsidR="00DC7AAE" w:rsidRPr="008B27C0" w:rsidRDefault="00DC7AAE" w:rsidP="002319E7">
      <w:pPr>
        <w:pStyle w:val="Corpodetexto"/>
        <w:rPr>
          <w:rFonts w:ascii="Arial Narrow" w:hAnsi="Arial Narrow" w:cs="Arial Narrow"/>
          <w:sz w:val="22"/>
          <w:szCs w:val="22"/>
        </w:rPr>
      </w:pPr>
      <w:r w:rsidRPr="008B27C0">
        <w:rPr>
          <w:rFonts w:ascii="Arial Narrow" w:hAnsi="Arial Narrow" w:cs="Arial Narrow"/>
          <w:b/>
          <w:bCs/>
          <w:sz w:val="22"/>
          <w:szCs w:val="22"/>
        </w:rPr>
        <w:t>OITAVA (OBRIGAÇÕES DA CONTRATANTE)</w:t>
      </w:r>
      <w:r w:rsidRPr="008B27C0">
        <w:rPr>
          <w:rFonts w:ascii="Arial Narrow" w:hAnsi="Arial Narrow" w:cs="Arial Narrow"/>
          <w:sz w:val="22"/>
          <w:szCs w:val="22"/>
        </w:rPr>
        <w:t xml:space="preserve"> - São obrigações da Contratante:</w:t>
      </w:r>
    </w:p>
    <w:p w14:paraId="11542345" w14:textId="77777777" w:rsidR="00DC7AAE" w:rsidRPr="008B27C0" w:rsidRDefault="00DC7AAE" w:rsidP="002319E7">
      <w:pPr>
        <w:pStyle w:val="Corpodetexto"/>
        <w:rPr>
          <w:rFonts w:ascii="Arial Narrow" w:hAnsi="Arial Narrow" w:cs="Arial Narrow"/>
          <w:sz w:val="22"/>
          <w:szCs w:val="22"/>
        </w:rPr>
      </w:pPr>
      <w:r w:rsidRPr="008B27C0">
        <w:rPr>
          <w:rFonts w:ascii="Arial Narrow" w:hAnsi="Arial Narrow"/>
          <w:b/>
          <w:bCs/>
          <w:sz w:val="22"/>
          <w:szCs w:val="22"/>
        </w:rPr>
        <w:lastRenderedPageBreak/>
        <w:t xml:space="preserve">§1º </w:t>
      </w:r>
      <w:r w:rsidRPr="008B27C0">
        <w:rPr>
          <w:rFonts w:ascii="Arial Narrow" w:hAnsi="Arial Narrow" w:cs="Arial Narrow"/>
          <w:sz w:val="22"/>
          <w:szCs w:val="22"/>
        </w:rPr>
        <w:t>Fornecer todos os dados e demais informações/solicitações para o cumprimento desse contrato.</w:t>
      </w:r>
    </w:p>
    <w:p w14:paraId="3472A54E" w14:textId="77777777" w:rsidR="001D2014" w:rsidRPr="008B27C0" w:rsidRDefault="001D2014" w:rsidP="002319E7">
      <w:pPr>
        <w:ind w:left="-141"/>
        <w:jc w:val="both"/>
        <w:rPr>
          <w:rFonts w:ascii="Arial Narrow" w:hAnsi="Arial Narrow"/>
          <w:sz w:val="22"/>
          <w:szCs w:val="22"/>
        </w:rPr>
      </w:pPr>
    </w:p>
    <w:p w14:paraId="2D3C66DF" w14:textId="361A3E52" w:rsidR="001D2014" w:rsidRPr="008B27C0" w:rsidRDefault="00152CEF" w:rsidP="002319E7">
      <w:pPr>
        <w:jc w:val="both"/>
        <w:rPr>
          <w:rFonts w:ascii="Arial Narrow" w:hAnsi="Arial Narrow"/>
          <w:sz w:val="22"/>
          <w:szCs w:val="22"/>
        </w:rPr>
      </w:pPr>
      <w:r w:rsidRPr="008B27C0">
        <w:rPr>
          <w:rFonts w:ascii="Arial Narrow" w:hAnsi="Arial Narrow"/>
          <w:sz w:val="22"/>
          <w:szCs w:val="22"/>
        </w:rPr>
        <w:t>1</w:t>
      </w:r>
      <w:r w:rsidR="001D2014" w:rsidRPr="008B27C0">
        <w:rPr>
          <w:rFonts w:ascii="Arial Narrow" w:hAnsi="Arial Narrow"/>
          <w:sz w:val="22"/>
          <w:szCs w:val="22"/>
        </w:rPr>
        <w:t xml:space="preserve">. Prestar à </w:t>
      </w:r>
      <w:r w:rsidR="006627FB" w:rsidRPr="008B27C0">
        <w:rPr>
          <w:rFonts w:ascii="Arial Narrow" w:hAnsi="Arial Narrow"/>
          <w:sz w:val="22"/>
          <w:szCs w:val="22"/>
        </w:rPr>
        <w:t xml:space="preserve">Contratada, </w:t>
      </w:r>
      <w:r w:rsidR="001D2014" w:rsidRPr="008B27C0">
        <w:rPr>
          <w:rFonts w:ascii="Arial Narrow" w:hAnsi="Arial Narrow"/>
          <w:sz w:val="22"/>
          <w:szCs w:val="22"/>
        </w:rPr>
        <w:t>toda e qualquer informação, por esta solicitada, necessária à perfeita execução do Contrato.</w:t>
      </w:r>
    </w:p>
    <w:p w14:paraId="01434212" w14:textId="77777777" w:rsidR="001D2014" w:rsidRPr="008B27C0" w:rsidRDefault="001D2014" w:rsidP="002319E7">
      <w:pPr>
        <w:jc w:val="both"/>
        <w:rPr>
          <w:rFonts w:ascii="Arial Narrow" w:hAnsi="Arial Narrow"/>
          <w:sz w:val="22"/>
          <w:szCs w:val="22"/>
        </w:rPr>
      </w:pPr>
    </w:p>
    <w:p w14:paraId="0C4A63D7" w14:textId="073640C9" w:rsidR="001D2014" w:rsidRPr="008B27C0" w:rsidRDefault="00152CEF" w:rsidP="002319E7">
      <w:pPr>
        <w:jc w:val="both"/>
        <w:rPr>
          <w:rFonts w:ascii="Arial Narrow" w:hAnsi="Arial Narrow"/>
          <w:sz w:val="22"/>
          <w:szCs w:val="22"/>
        </w:rPr>
      </w:pPr>
      <w:r w:rsidRPr="008B27C0">
        <w:rPr>
          <w:rFonts w:ascii="Arial Narrow" w:hAnsi="Arial Narrow"/>
          <w:sz w:val="22"/>
          <w:szCs w:val="22"/>
        </w:rPr>
        <w:t>2</w:t>
      </w:r>
      <w:r w:rsidR="001D2014" w:rsidRPr="008B27C0">
        <w:rPr>
          <w:rFonts w:ascii="Arial Narrow" w:hAnsi="Arial Narrow"/>
          <w:sz w:val="22"/>
          <w:szCs w:val="22"/>
        </w:rPr>
        <w:t xml:space="preserve">. Exercer o acompanhamento e a fiscalização dos serviços por meio do gestor/setor responsável designado conforme estabelecido no </w:t>
      </w:r>
      <w:r w:rsidR="003F7D29" w:rsidRPr="008B27C0">
        <w:rPr>
          <w:rFonts w:ascii="Arial Narrow" w:hAnsi="Arial Narrow"/>
          <w:sz w:val="22"/>
          <w:szCs w:val="22"/>
        </w:rPr>
        <w:t>§ 4º da Cláusula Segunda</w:t>
      </w:r>
      <w:r w:rsidR="001D2014" w:rsidRPr="008B27C0">
        <w:rPr>
          <w:rFonts w:ascii="Arial Narrow" w:hAnsi="Arial Narrow"/>
          <w:sz w:val="22"/>
          <w:szCs w:val="22"/>
        </w:rPr>
        <w:t xml:space="preserve">, registrando, através dos canais de comunicação (sistema de chamados na plataforma, whatsapp institucional da empresa e telefone) fornecidos pela </w:t>
      </w:r>
      <w:r w:rsidR="001D2014" w:rsidRPr="008B27C0">
        <w:rPr>
          <w:rFonts w:ascii="Arial Narrow" w:hAnsi="Arial Narrow"/>
          <w:b/>
          <w:sz w:val="22"/>
          <w:szCs w:val="22"/>
        </w:rPr>
        <w:t>CONTRATADA</w:t>
      </w:r>
      <w:r w:rsidR="001D2014" w:rsidRPr="008B27C0">
        <w:rPr>
          <w:rFonts w:ascii="Arial Narrow" w:hAnsi="Arial Narrow"/>
          <w:sz w:val="22"/>
          <w:szCs w:val="22"/>
        </w:rPr>
        <w:t xml:space="preserve">, as falhas, imperfeições e/ou apontamentos detectados a fim de que sejam diligenciados pela </w:t>
      </w:r>
      <w:r w:rsidR="006627FB" w:rsidRPr="008B27C0">
        <w:rPr>
          <w:rFonts w:ascii="Arial Narrow" w:hAnsi="Arial Narrow"/>
          <w:sz w:val="22"/>
          <w:szCs w:val="22"/>
        </w:rPr>
        <w:t>Contratada,</w:t>
      </w:r>
    </w:p>
    <w:p w14:paraId="1CE4E488" w14:textId="77777777" w:rsidR="001D2014" w:rsidRPr="008B27C0" w:rsidRDefault="001D2014" w:rsidP="002319E7">
      <w:pPr>
        <w:jc w:val="both"/>
        <w:rPr>
          <w:rFonts w:ascii="Arial Narrow" w:hAnsi="Arial Narrow"/>
          <w:sz w:val="22"/>
          <w:szCs w:val="22"/>
        </w:rPr>
      </w:pPr>
    </w:p>
    <w:p w14:paraId="142007F1" w14:textId="59F21532" w:rsidR="001D2014" w:rsidRPr="008B27C0" w:rsidRDefault="00152CEF" w:rsidP="002319E7">
      <w:pPr>
        <w:jc w:val="both"/>
        <w:rPr>
          <w:rFonts w:ascii="Arial Narrow" w:hAnsi="Arial Narrow"/>
          <w:sz w:val="22"/>
          <w:szCs w:val="22"/>
        </w:rPr>
      </w:pPr>
      <w:r w:rsidRPr="008B27C0">
        <w:rPr>
          <w:rFonts w:ascii="Arial Narrow" w:hAnsi="Arial Narrow"/>
          <w:sz w:val="22"/>
          <w:szCs w:val="22"/>
        </w:rPr>
        <w:t>3</w:t>
      </w:r>
      <w:r w:rsidR="001D2014" w:rsidRPr="008B27C0">
        <w:rPr>
          <w:rFonts w:ascii="Arial Narrow" w:hAnsi="Arial Narrow"/>
          <w:sz w:val="22"/>
          <w:szCs w:val="22"/>
        </w:rPr>
        <w:t>. Encaminhar a legislação de efeito externo (Lei Orgânica e suas emendas; Leis Ordinárias; Leis Complementares) existente até a data de assinatura do contrato, constando aproximadamente:</w:t>
      </w:r>
    </w:p>
    <w:p w14:paraId="2BDD722B" w14:textId="77777777" w:rsidR="001D2014" w:rsidRPr="008B27C0" w:rsidRDefault="001D2014" w:rsidP="003F7D29">
      <w:pPr>
        <w:numPr>
          <w:ilvl w:val="0"/>
          <w:numId w:val="12"/>
        </w:numPr>
        <w:ind w:left="0" w:firstLine="426"/>
        <w:jc w:val="both"/>
        <w:rPr>
          <w:rFonts w:ascii="Arial Narrow" w:hAnsi="Arial Narrow"/>
          <w:sz w:val="22"/>
          <w:szCs w:val="22"/>
        </w:rPr>
      </w:pPr>
      <w:r w:rsidRPr="008B27C0">
        <w:rPr>
          <w:rFonts w:ascii="Arial Narrow" w:hAnsi="Arial Narrow"/>
          <w:sz w:val="22"/>
          <w:szCs w:val="22"/>
        </w:rPr>
        <w:t>1514 Leis Ordinárias e Leis Complementares;</w:t>
      </w:r>
    </w:p>
    <w:p w14:paraId="6971B3FF" w14:textId="77777777" w:rsidR="001D2014" w:rsidRPr="008B27C0" w:rsidRDefault="001D2014" w:rsidP="002319E7">
      <w:pPr>
        <w:jc w:val="both"/>
        <w:rPr>
          <w:rFonts w:ascii="Arial Narrow" w:hAnsi="Arial Narrow"/>
          <w:sz w:val="22"/>
          <w:szCs w:val="22"/>
        </w:rPr>
      </w:pPr>
    </w:p>
    <w:p w14:paraId="5DC113B1" w14:textId="43E1A903" w:rsidR="001D2014" w:rsidRPr="008B27C0" w:rsidRDefault="001D2014" w:rsidP="002319E7">
      <w:pPr>
        <w:jc w:val="both"/>
        <w:rPr>
          <w:rFonts w:ascii="Arial Narrow" w:hAnsi="Arial Narrow"/>
          <w:sz w:val="22"/>
          <w:szCs w:val="22"/>
        </w:rPr>
      </w:pPr>
      <w:r w:rsidRPr="008B27C0">
        <w:rPr>
          <w:rFonts w:ascii="Arial Narrow" w:hAnsi="Arial Narrow"/>
          <w:sz w:val="22"/>
          <w:szCs w:val="22"/>
        </w:rPr>
        <w:t xml:space="preserve">4. O material fornecido pela </w:t>
      </w:r>
      <w:r w:rsidR="00157A48" w:rsidRPr="008B27C0">
        <w:rPr>
          <w:rFonts w:ascii="Arial Narrow" w:hAnsi="Arial Narrow"/>
          <w:sz w:val="22"/>
          <w:szCs w:val="22"/>
        </w:rPr>
        <w:t xml:space="preserve">Contratante </w:t>
      </w:r>
      <w:r w:rsidRPr="008B27C0">
        <w:rPr>
          <w:rFonts w:ascii="Arial Narrow" w:hAnsi="Arial Narrow"/>
          <w:sz w:val="22"/>
          <w:szCs w:val="22"/>
        </w:rPr>
        <w:t>deverá:</w:t>
      </w:r>
    </w:p>
    <w:p w14:paraId="531D4AE3" w14:textId="46E48870" w:rsidR="001D2014" w:rsidRPr="008B27C0" w:rsidRDefault="001D2014" w:rsidP="002319E7">
      <w:pPr>
        <w:numPr>
          <w:ilvl w:val="0"/>
          <w:numId w:val="13"/>
        </w:numPr>
        <w:ind w:left="0" w:firstLine="0"/>
        <w:jc w:val="both"/>
        <w:rPr>
          <w:rFonts w:ascii="Arial Narrow" w:hAnsi="Arial Narrow"/>
          <w:sz w:val="22"/>
          <w:szCs w:val="22"/>
        </w:rPr>
      </w:pPr>
      <w:r w:rsidRPr="008B27C0">
        <w:rPr>
          <w:rFonts w:ascii="Arial Narrow" w:hAnsi="Arial Narrow"/>
          <w:sz w:val="22"/>
          <w:szCs w:val="22"/>
        </w:rPr>
        <w:t>Ser entregue em arquivos digitais no formato de texto editável (</w:t>
      </w:r>
      <w:proofErr w:type="spellStart"/>
      <w:r w:rsidRPr="008B27C0">
        <w:rPr>
          <w:rFonts w:ascii="Arial Narrow" w:hAnsi="Arial Narrow"/>
          <w:sz w:val="22"/>
          <w:szCs w:val="22"/>
        </w:rPr>
        <w:t>doc</w:t>
      </w:r>
      <w:proofErr w:type="spellEnd"/>
      <w:r w:rsidRPr="008B27C0">
        <w:rPr>
          <w:rFonts w:ascii="Arial Narrow" w:hAnsi="Arial Narrow"/>
          <w:sz w:val="22"/>
          <w:szCs w:val="22"/>
        </w:rPr>
        <w:t xml:space="preserve"> ou equivalente). Na sua ausência, poderão ser encaminhados arquivos no formato de imagem digitalizada (</w:t>
      </w:r>
      <w:proofErr w:type="spellStart"/>
      <w:r w:rsidRPr="008B27C0">
        <w:rPr>
          <w:rFonts w:ascii="Arial Narrow" w:hAnsi="Arial Narrow"/>
          <w:sz w:val="22"/>
          <w:szCs w:val="22"/>
        </w:rPr>
        <w:t>pdf</w:t>
      </w:r>
      <w:proofErr w:type="spellEnd"/>
      <w:r w:rsidRPr="008B27C0">
        <w:rPr>
          <w:rFonts w:ascii="Arial Narrow" w:hAnsi="Arial Narrow"/>
          <w:sz w:val="22"/>
          <w:szCs w:val="22"/>
        </w:rPr>
        <w:t xml:space="preserve"> ou equivalente).</w:t>
      </w:r>
    </w:p>
    <w:p w14:paraId="25CEBB49" w14:textId="77777777" w:rsidR="001D2014" w:rsidRPr="008B27C0" w:rsidRDefault="001D2014" w:rsidP="002319E7">
      <w:pPr>
        <w:numPr>
          <w:ilvl w:val="0"/>
          <w:numId w:val="13"/>
        </w:numPr>
        <w:ind w:left="0" w:firstLine="0"/>
        <w:jc w:val="both"/>
        <w:rPr>
          <w:rFonts w:ascii="Arial Narrow" w:hAnsi="Arial Narrow"/>
          <w:sz w:val="22"/>
          <w:szCs w:val="22"/>
        </w:rPr>
      </w:pPr>
      <w:r w:rsidRPr="008B27C0">
        <w:rPr>
          <w:rFonts w:ascii="Arial Narrow" w:hAnsi="Arial Narrow"/>
          <w:sz w:val="22"/>
          <w:szCs w:val="22"/>
        </w:rPr>
        <w:t>Apresentar o texto integral das normas, permitindo a completa identificação da redação, conforme preconiza a técnica legislativa estabelecida na Lei Complementar Federal nº 95/1995, contendo epígrafe, ementa, preâmbulo, texto normativo, data de publicação e nominata das autoridades que foram signatárias.</w:t>
      </w:r>
    </w:p>
    <w:p w14:paraId="06F3AAAD" w14:textId="77777777" w:rsidR="001D2014" w:rsidRPr="008B27C0" w:rsidRDefault="001D2014" w:rsidP="002319E7">
      <w:pPr>
        <w:numPr>
          <w:ilvl w:val="0"/>
          <w:numId w:val="13"/>
        </w:numPr>
        <w:ind w:left="0" w:firstLine="0"/>
        <w:jc w:val="both"/>
        <w:rPr>
          <w:rFonts w:ascii="Arial Narrow" w:hAnsi="Arial Narrow"/>
          <w:sz w:val="22"/>
          <w:szCs w:val="22"/>
        </w:rPr>
      </w:pPr>
      <w:r w:rsidRPr="008B27C0">
        <w:rPr>
          <w:rFonts w:ascii="Arial Narrow" w:hAnsi="Arial Narrow"/>
          <w:sz w:val="22"/>
          <w:szCs w:val="22"/>
        </w:rPr>
        <w:t xml:space="preserve">A </w:t>
      </w:r>
      <w:r w:rsidRPr="008B27C0">
        <w:rPr>
          <w:rFonts w:ascii="Arial Narrow" w:hAnsi="Arial Narrow"/>
          <w:b/>
          <w:sz w:val="22"/>
          <w:szCs w:val="22"/>
        </w:rPr>
        <w:t>CONTRATADA</w:t>
      </w:r>
      <w:r w:rsidRPr="008B27C0">
        <w:rPr>
          <w:rFonts w:ascii="Arial Narrow" w:hAnsi="Arial Narrow"/>
          <w:sz w:val="22"/>
          <w:szCs w:val="22"/>
        </w:rPr>
        <w:t xml:space="preserve"> fica autorizada a solicitar o reenvio do material caso identifique informações que impossibilitem a execução dos serviços (textos ilegíveis ou incompletos).</w:t>
      </w:r>
    </w:p>
    <w:p w14:paraId="4CE76971" w14:textId="77777777" w:rsidR="001D2014" w:rsidRPr="008B27C0" w:rsidRDefault="001D2014" w:rsidP="002319E7">
      <w:pPr>
        <w:jc w:val="both"/>
        <w:rPr>
          <w:rFonts w:ascii="Arial Narrow" w:hAnsi="Arial Narrow"/>
          <w:sz w:val="22"/>
          <w:szCs w:val="22"/>
        </w:rPr>
      </w:pPr>
    </w:p>
    <w:p w14:paraId="64C4EF89" w14:textId="4C31EB92" w:rsidR="001D2014" w:rsidRPr="008B27C0" w:rsidRDefault="001D2014" w:rsidP="002319E7">
      <w:pPr>
        <w:jc w:val="both"/>
        <w:rPr>
          <w:rFonts w:ascii="Arial Narrow" w:hAnsi="Arial Narrow"/>
          <w:sz w:val="22"/>
          <w:szCs w:val="22"/>
        </w:rPr>
      </w:pPr>
      <w:r w:rsidRPr="008B27C0">
        <w:rPr>
          <w:rFonts w:ascii="Arial Narrow" w:hAnsi="Arial Narrow"/>
          <w:sz w:val="22"/>
          <w:szCs w:val="22"/>
        </w:rPr>
        <w:t>5. Manter o envio contínuo das novas normas aprovadas e expedidas pelo Município durante a vigência contratual, em arquivos digitais nos formatos estabelecidos no item anterior.</w:t>
      </w:r>
    </w:p>
    <w:p w14:paraId="433DC27C" w14:textId="75257217" w:rsidR="001D2014" w:rsidRPr="008B27C0" w:rsidRDefault="001D2014" w:rsidP="002319E7">
      <w:pPr>
        <w:numPr>
          <w:ilvl w:val="0"/>
          <w:numId w:val="14"/>
        </w:numPr>
        <w:ind w:left="0" w:firstLine="0"/>
        <w:jc w:val="both"/>
        <w:rPr>
          <w:rFonts w:ascii="Arial Narrow" w:hAnsi="Arial Narrow"/>
          <w:sz w:val="22"/>
          <w:szCs w:val="22"/>
        </w:rPr>
      </w:pPr>
      <w:r w:rsidRPr="008B27C0">
        <w:rPr>
          <w:rFonts w:ascii="Arial Narrow" w:hAnsi="Arial Narrow"/>
          <w:sz w:val="22"/>
          <w:szCs w:val="22"/>
        </w:rPr>
        <w:t xml:space="preserve">A </w:t>
      </w:r>
      <w:r w:rsidR="00157A48" w:rsidRPr="008B27C0">
        <w:rPr>
          <w:rFonts w:ascii="Arial Narrow" w:hAnsi="Arial Narrow"/>
          <w:sz w:val="22"/>
          <w:szCs w:val="22"/>
        </w:rPr>
        <w:t>Contratante</w:t>
      </w:r>
      <w:r w:rsidRPr="008B27C0">
        <w:rPr>
          <w:rFonts w:ascii="Arial Narrow" w:hAnsi="Arial Narrow"/>
          <w:sz w:val="22"/>
          <w:szCs w:val="22"/>
        </w:rPr>
        <w:t xml:space="preserve"> deverá sempre fornecer arquivo de texto editável (</w:t>
      </w:r>
      <w:proofErr w:type="spellStart"/>
      <w:r w:rsidRPr="008B27C0">
        <w:rPr>
          <w:rFonts w:ascii="Arial Narrow" w:hAnsi="Arial Narrow"/>
          <w:sz w:val="22"/>
          <w:szCs w:val="22"/>
        </w:rPr>
        <w:t>doc</w:t>
      </w:r>
      <w:proofErr w:type="spellEnd"/>
      <w:r w:rsidRPr="008B27C0">
        <w:rPr>
          <w:rFonts w:ascii="Arial Narrow" w:hAnsi="Arial Narrow"/>
          <w:sz w:val="22"/>
          <w:szCs w:val="22"/>
        </w:rPr>
        <w:t xml:space="preserve"> ou equivalente) da legislação de atualização, a fim de garantir celeridade no processo de publicação das normas.</w:t>
      </w:r>
    </w:p>
    <w:p w14:paraId="335AE597" w14:textId="77777777" w:rsidR="001D2014" w:rsidRPr="008B27C0" w:rsidRDefault="001D2014" w:rsidP="002319E7">
      <w:pPr>
        <w:numPr>
          <w:ilvl w:val="0"/>
          <w:numId w:val="14"/>
        </w:numPr>
        <w:ind w:left="0" w:firstLine="0"/>
        <w:jc w:val="both"/>
        <w:rPr>
          <w:rFonts w:ascii="Arial Narrow" w:hAnsi="Arial Narrow"/>
          <w:sz w:val="22"/>
          <w:szCs w:val="22"/>
        </w:rPr>
      </w:pPr>
      <w:r w:rsidRPr="008B27C0">
        <w:rPr>
          <w:rFonts w:ascii="Arial Narrow" w:hAnsi="Arial Narrow"/>
          <w:sz w:val="22"/>
          <w:szCs w:val="22"/>
        </w:rPr>
        <w:t>O envio do material de atualização deverá ocorrer no prazo de até 48 (quarenta e oito) horas a partir da assinatura pelas autoridades, ou conforme acordado entre as partes.</w:t>
      </w:r>
    </w:p>
    <w:p w14:paraId="4126A3D4" w14:textId="77777777" w:rsidR="001D2014" w:rsidRPr="008B27C0" w:rsidRDefault="001D2014" w:rsidP="002319E7">
      <w:pPr>
        <w:jc w:val="both"/>
        <w:rPr>
          <w:rFonts w:ascii="Arial Narrow" w:hAnsi="Arial Narrow"/>
          <w:sz w:val="22"/>
          <w:szCs w:val="22"/>
        </w:rPr>
      </w:pPr>
    </w:p>
    <w:p w14:paraId="0267CAEB" w14:textId="1EDF7805" w:rsidR="001D2014" w:rsidRPr="008B27C0" w:rsidRDefault="001D2014" w:rsidP="002319E7">
      <w:pPr>
        <w:jc w:val="both"/>
        <w:rPr>
          <w:rFonts w:ascii="Arial Narrow" w:hAnsi="Arial Narrow"/>
          <w:sz w:val="22"/>
          <w:szCs w:val="22"/>
        </w:rPr>
      </w:pPr>
      <w:r w:rsidRPr="008B27C0">
        <w:rPr>
          <w:rFonts w:ascii="Arial Narrow" w:hAnsi="Arial Narrow"/>
          <w:sz w:val="22"/>
          <w:szCs w:val="22"/>
        </w:rPr>
        <w:t xml:space="preserve">6. Utilizar os meios informados pela </w:t>
      </w:r>
      <w:r w:rsidRPr="008B27C0">
        <w:rPr>
          <w:rFonts w:ascii="Arial Narrow" w:hAnsi="Arial Narrow"/>
          <w:b/>
          <w:sz w:val="22"/>
          <w:szCs w:val="22"/>
        </w:rPr>
        <w:t>CONTRATADA</w:t>
      </w:r>
      <w:r w:rsidRPr="008B27C0">
        <w:rPr>
          <w:rFonts w:ascii="Arial Narrow" w:hAnsi="Arial Narrow"/>
          <w:sz w:val="22"/>
          <w:szCs w:val="22"/>
        </w:rPr>
        <w:t xml:space="preserve"> como forma de transmissão dos arquivos das normas que serão disponibilizadas. As instruções serão repassadas ao gestor indicado pela </w:t>
      </w:r>
      <w:r w:rsidRPr="008B27C0">
        <w:rPr>
          <w:rFonts w:ascii="Arial Narrow" w:hAnsi="Arial Narrow"/>
          <w:b/>
          <w:sz w:val="22"/>
          <w:szCs w:val="22"/>
        </w:rPr>
        <w:t>CONTRATANTE</w:t>
      </w:r>
      <w:r w:rsidRPr="008B27C0">
        <w:rPr>
          <w:rFonts w:ascii="Arial Narrow" w:hAnsi="Arial Narrow"/>
          <w:sz w:val="22"/>
          <w:szCs w:val="22"/>
        </w:rPr>
        <w:t xml:space="preserve">, no contato inicial realizado pela equipe técnica da </w:t>
      </w:r>
      <w:r w:rsidR="006627FB" w:rsidRPr="008B27C0">
        <w:rPr>
          <w:rFonts w:ascii="Arial Narrow" w:hAnsi="Arial Narrow"/>
          <w:sz w:val="22"/>
          <w:szCs w:val="22"/>
        </w:rPr>
        <w:t>Contratada,</w:t>
      </w:r>
    </w:p>
    <w:p w14:paraId="62E0571C" w14:textId="77777777" w:rsidR="001D2014" w:rsidRPr="008B27C0" w:rsidRDefault="001D2014" w:rsidP="002319E7">
      <w:pPr>
        <w:jc w:val="both"/>
        <w:rPr>
          <w:rFonts w:ascii="Arial Narrow" w:hAnsi="Arial Narrow"/>
          <w:sz w:val="22"/>
          <w:szCs w:val="22"/>
        </w:rPr>
      </w:pPr>
    </w:p>
    <w:p w14:paraId="537AC0CA" w14:textId="30957CD9" w:rsidR="001D2014" w:rsidRPr="008B27C0" w:rsidRDefault="001D2014" w:rsidP="002319E7">
      <w:pPr>
        <w:jc w:val="both"/>
        <w:rPr>
          <w:rFonts w:ascii="Arial Narrow" w:hAnsi="Arial Narrow"/>
          <w:sz w:val="22"/>
          <w:szCs w:val="22"/>
        </w:rPr>
      </w:pPr>
      <w:r w:rsidRPr="008B27C0">
        <w:rPr>
          <w:rFonts w:ascii="Arial Narrow" w:hAnsi="Arial Narrow"/>
          <w:sz w:val="22"/>
          <w:szCs w:val="22"/>
        </w:rPr>
        <w:t xml:space="preserve">7. Utilizar o sistema interno habilitado aos servidores previamente cadastrados e autorizados, para que tenham acesso aos relatórios de gestão dos trabalhos realizados pela </w:t>
      </w:r>
      <w:r w:rsidRPr="008B27C0">
        <w:rPr>
          <w:rFonts w:ascii="Arial Narrow" w:hAnsi="Arial Narrow"/>
          <w:b/>
          <w:sz w:val="22"/>
          <w:szCs w:val="22"/>
        </w:rPr>
        <w:t>CONTRATADA</w:t>
      </w:r>
      <w:r w:rsidRPr="008B27C0">
        <w:rPr>
          <w:rFonts w:ascii="Arial Narrow" w:hAnsi="Arial Narrow"/>
          <w:sz w:val="22"/>
          <w:szCs w:val="22"/>
        </w:rPr>
        <w:t xml:space="preserve"> durante toda execução dos serviços de gerenciamento, consolidação e compilação da legislação; acessar as ferramentas exclusivas fornecidas aos servidores municipais; e proceder com a publicação das normas e documentos administrativos de efeito interno que decidam disponibilizar.</w:t>
      </w:r>
    </w:p>
    <w:p w14:paraId="4ABCA7EA" w14:textId="176AD8EC" w:rsidR="001D2014" w:rsidRPr="008B27C0" w:rsidRDefault="001D2014" w:rsidP="002319E7">
      <w:pPr>
        <w:numPr>
          <w:ilvl w:val="0"/>
          <w:numId w:val="15"/>
        </w:numPr>
        <w:ind w:left="0" w:firstLine="0"/>
        <w:jc w:val="both"/>
        <w:rPr>
          <w:rFonts w:ascii="Arial Narrow" w:hAnsi="Arial Narrow"/>
          <w:sz w:val="22"/>
          <w:szCs w:val="22"/>
        </w:rPr>
      </w:pPr>
      <w:r w:rsidRPr="008B27C0">
        <w:rPr>
          <w:rFonts w:ascii="Arial Narrow" w:hAnsi="Arial Narrow"/>
          <w:sz w:val="22"/>
          <w:szCs w:val="22"/>
        </w:rPr>
        <w:t xml:space="preserve">Após o servidor realizar seu cadastro no sistema, a </w:t>
      </w:r>
      <w:r w:rsidRPr="008B27C0">
        <w:rPr>
          <w:rFonts w:ascii="Arial Narrow" w:hAnsi="Arial Narrow"/>
          <w:b/>
          <w:sz w:val="22"/>
          <w:szCs w:val="22"/>
        </w:rPr>
        <w:t>CONTRATANTE</w:t>
      </w:r>
      <w:r w:rsidRPr="008B27C0">
        <w:rPr>
          <w:rFonts w:ascii="Arial Narrow" w:hAnsi="Arial Narrow"/>
          <w:sz w:val="22"/>
          <w:szCs w:val="22"/>
        </w:rPr>
        <w:t xml:space="preserve"> deverá encaminhar, por meio do gestor/setor designado no item </w:t>
      </w:r>
      <w:r w:rsidR="003F7D29" w:rsidRPr="008B27C0">
        <w:rPr>
          <w:rFonts w:ascii="Arial Narrow" w:hAnsi="Arial Narrow"/>
          <w:sz w:val="22"/>
          <w:szCs w:val="22"/>
        </w:rPr>
        <w:t>2 desta cláusula</w:t>
      </w:r>
      <w:r w:rsidRPr="008B27C0">
        <w:rPr>
          <w:rFonts w:ascii="Arial Narrow" w:hAnsi="Arial Narrow"/>
          <w:sz w:val="22"/>
          <w:szCs w:val="22"/>
        </w:rPr>
        <w:t xml:space="preserve">, solicitação escrita através dos canais de comunicação fornecidos pela </w:t>
      </w:r>
      <w:r w:rsidR="006627FB" w:rsidRPr="008B27C0">
        <w:rPr>
          <w:rFonts w:ascii="Arial Narrow" w:hAnsi="Arial Narrow"/>
          <w:sz w:val="22"/>
          <w:szCs w:val="22"/>
        </w:rPr>
        <w:t xml:space="preserve">Contratada, </w:t>
      </w:r>
      <w:r w:rsidRPr="008B27C0">
        <w:rPr>
          <w:rFonts w:ascii="Arial Narrow" w:hAnsi="Arial Narrow"/>
          <w:sz w:val="22"/>
          <w:szCs w:val="22"/>
        </w:rPr>
        <w:t xml:space="preserve">requisitando a autorização para acesso aos recursos e ferramentas descritos neste item. </w:t>
      </w:r>
    </w:p>
    <w:p w14:paraId="428298D8" w14:textId="5163C1DC" w:rsidR="001D2014" w:rsidRPr="008B27C0" w:rsidRDefault="001D2014" w:rsidP="002319E7">
      <w:pPr>
        <w:numPr>
          <w:ilvl w:val="0"/>
          <w:numId w:val="15"/>
        </w:numPr>
        <w:ind w:left="0" w:firstLine="0"/>
        <w:jc w:val="both"/>
        <w:rPr>
          <w:rFonts w:ascii="Arial Narrow" w:hAnsi="Arial Narrow"/>
          <w:sz w:val="22"/>
          <w:szCs w:val="22"/>
        </w:rPr>
      </w:pPr>
      <w:r w:rsidRPr="008B27C0">
        <w:rPr>
          <w:rFonts w:ascii="Arial Narrow" w:hAnsi="Arial Narrow"/>
          <w:sz w:val="22"/>
          <w:szCs w:val="22"/>
        </w:rPr>
        <w:t xml:space="preserve">A publicação e consulta dos documentos de efeito interno será de responsabilidade exclusiva da </w:t>
      </w:r>
      <w:r w:rsidRPr="008B27C0">
        <w:rPr>
          <w:rFonts w:ascii="Arial Narrow" w:hAnsi="Arial Narrow"/>
          <w:b/>
          <w:sz w:val="22"/>
          <w:szCs w:val="22"/>
        </w:rPr>
        <w:t>CONTRATA</w:t>
      </w:r>
      <w:r w:rsidRPr="008B27C0">
        <w:rPr>
          <w:rFonts w:ascii="Arial Narrow" w:hAnsi="Arial Narrow"/>
          <w:sz w:val="22"/>
          <w:szCs w:val="22"/>
        </w:rPr>
        <w:t xml:space="preserve">, podendo ainda, restringir o seu acesso e consulta aos servidores cadastrados, autorizados e indicados pela </w:t>
      </w:r>
      <w:r w:rsidR="00157A48" w:rsidRPr="008B27C0">
        <w:rPr>
          <w:rFonts w:ascii="Arial Narrow" w:hAnsi="Arial Narrow"/>
          <w:sz w:val="22"/>
          <w:szCs w:val="22"/>
        </w:rPr>
        <w:t>Contratante</w:t>
      </w:r>
    </w:p>
    <w:p w14:paraId="272E7255" w14:textId="77777777" w:rsidR="001D2014" w:rsidRPr="008B27C0" w:rsidRDefault="001D2014" w:rsidP="002319E7">
      <w:pPr>
        <w:jc w:val="both"/>
        <w:rPr>
          <w:rFonts w:ascii="Arial Narrow" w:hAnsi="Arial Narrow"/>
          <w:sz w:val="22"/>
          <w:szCs w:val="22"/>
        </w:rPr>
      </w:pPr>
    </w:p>
    <w:p w14:paraId="3BE4F4E1" w14:textId="3B6C2692" w:rsidR="001D2014" w:rsidRPr="008B27C0" w:rsidRDefault="001D2014" w:rsidP="002319E7">
      <w:pPr>
        <w:jc w:val="both"/>
        <w:rPr>
          <w:rFonts w:ascii="Arial Narrow" w:hAnsi="Arial Narrow"/>
          <w:sz w:val="22"/>
          <w:szCs w:val="22"/>
        </w:rPr>
      </w:pPr>
      <w:r w:rsidRPr="008B27C0">
        <w:rPr>
          <w:rFonts w:ascii="Arial Narrow" w:hAnsi="Arial Narrow"/>
          <w:sz w:val="22"/>
          <w:szCs w:val="22"/>
        </w:rPr>
        <w:t>8. Disponibilizar link de acesso ao Portal de Legislação em seu website oficial, preferencialmente na página inicial, com ícone de abertura descrito “LEIS MUNICIPAIS”, por meio da seguinte URL de direcionamento:</w:t>
      </w:r>
    </w:p>
    <w:p w14:paraId="599338F3" w14:textId="77777777" w:rsidR="001D2014" w:rsidRPr="008B27C0" w:rsidRDefault="001D2014" w:rsidP="002319E7">
      <w:pPr>
        <w:jc w:val="both"/>
        <w:rPr>
          <w:rFonts w:ascii="Arial Narrow" w:hAnsi="Arial Narrow"/>
          <w:b/>
          <w:sz w:val="22"/>
          <w:szCs w:val="22"/>
        </w:rPr>
      </w:pPr>
      <w:hyperlink r:id="rId8" w:history="1">
        <w:r w:rsidRPr="008B27C0">
          <w:rPr>
            <w:rStyle w:val="Hyperlink"/>
            <w:rFonts w:ascii="Arial Narrow" w:hAnsi="Arial Narrow"/>
            <w:b/>
            <w:color w:val="1155CC"/>
            <w:sz w:val="22"/>
            <w:szCs w:val="22"/>
          </w:rPr>
          <w:t>https://leis.org/prefeitura/sp/ribeirao-grande</w:t>
        </w:r>
      </w:hyperlink>
      <w:r w:rsidRPr="008B27C0">
        <w:rPr>
          <w:rFonts w:ascii="Arial Narrow" w:hAnsi="Arial Narrow"/>
          <w:b/>
          <w:color w:val="FF0000"/>
          <w:sz w:val="22"/>
          <w:szCs w:val="22"/>
        </w:rPr>
        <w:t xml:space="preserve"> </w:t>
      </w:r>
    </w:p>
    <w:p w14:paraId="7FFC9A9D" w14:textId="77777777" w:rsidR="001D2014" w:rsidRPr="008B27C0" w:rsidRDefault="001D2014" w:rsidP="002319E7">
      <w:pPr>
        <w:ind w:left="-141"/>
        <w:jc w:val="both"/>
        <w:rPr>
          <w:rFonts w:ascii="Arial Narrow" w:hAnsi="Arial Narrow"/>
          <w:sz w:val="22"/>
          <w:szCs w:val="22"/>
        </w:rPr>
      </w:pPr>
    </w:p>
    <w:p w14:paraId="18C47F29" w14:textId="7A205D3B" w:rsidR="001D2014" w:rsidRPr="008B27C0" w:rsidRDefault="001D2014" w:rsidP="002319E7">
      <w:pPr>
        <w:jc w:val="both"/>
        <w:rPr>
          <w:rFonts w:ascii="Arial Narrow" w:hAnsi="Arial Narrow"/>
          <w:sz w:val="22"/>
          <w:szCs w:val="22"/>
        </w:rPr>
      </w:pPr>
      <w:r w:rsidRPr="008B27C0">
        <w:rPr>
          <w:rFonts w:ascii="Arial Narrow" w:hAnsi="Arial Narrow"/>
          <w:sz w:val="22"/>
          <w:szCs w:val="22"/>
        </w:rPr>
        <w:t>9. Fornecer Atestado de Capacidade Técnica quando solicitado, desde que atendidas as obrigações constantes deste contrato.</w:t>
      </w:r>
    </w:p>
    <w:p w14:paraId="5502CBBC" w14:textId="77777777" w:rsidR="001D2014" w:rsidRPr="008B27C0" w:rsidRDefault="001D2014" w:rsidP="002319E7">
      <w:pPr>
        <w:pStyle w:val="Corpodetexto"/>
        <w:rPr>
          <w:rFonts w:ascii="Arial Narrow" w:hAnsi="Arial Narrow" w:cs="Arial Narrow"/>
          <w:sz w:val="22"/>
          <w:szCs w:val="22"/>
        </w:rPr>
      </w:pPr>
    </w:p>
    <w:p w14:paraId="63D9C583" w14:textId="77777777" w:rsidR="00DC7AAE" w:rsidRPr="008B27C0" w:rsidRDefault="00DC7AAE" w:rsidP="002319E7">
      <w:pPr>
        <w:pStyle w:val="Corpodetexto"/>
        <w:rPr>
          <w:rFonts w:ascii="Arial Narrow" w:hAnsi="Arial Narrow" w:cs="Arial Narrow"/>
          <w:sz w:val="22"/>
          <w:szCs w:val="22"/>
        </w:rPr>
      </w:pPr>
      <w:r w:rsidRPr="008B27C0">
        <w:rPr>
          <w:rFonts w:ascii="Arial Narrow" w:hAnsi="Arial Narrow"/>
          <w:b/>
          <w:bCs/>
          <w:sz w:val="22"/>
          <w:szCs w:val="22"/>
        </w:rPr>
        <w:t xml:space="preserve">§2º </w:t>
      </w:r>
      <w:r w:rsidRPr="008B27C0">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47B1C51" w14:textId="77777777" w:rsidR="00DC7AAE" w:rsidRPr="008B27C0" w:rsidRDefault="00DC7AAE" w:rsidP="002319E7">
      <w:pPr>
        <w:pStyle w:val="Corpodetexto"/>
        <w:rPr>
          <w:rFonts w:ascii="Arial Narrow" w:hAnsi="Arial Narrow" w:cs="Arial Narrow"/>
          <w:sz w:val="22"/>
          <w:szCs w:val="22"/>
        </w:rPr>
      </w:pPr>
      <w:r w:rsidRPr="008B27C0">
        <w:rPr>
          <w:rFonts w:ascii="Arial Narrow" w:hAnsi="Arial Narrow"/>
          <w:b/>
          <w:bCs/>
          <w:sz w:val="22"/>
          <w:szCs w:val="22"/>
        </w:rPr>
        <w:t xml:space="preserve">§3º </w:t>
      </w:r>
      <w:r w:rsidRPr="008B27C0">
        <w:rPr>
          <w:rFonts w:ascii="Arial Narrow" w:hAnsi="Arial Narrow" w:cs="Arial Narrow"/>
          <w:sz w:val="22"/>
          <w:szCs w:val="22"/>
        </w:rPr>
        <w:t>Efetuar o pagamento conforme cláusula quinta.</w:t>
      </w:r>
    </w:p>
    <w:p w14:paraId="71FA0E37" w14:textId="77777777" w:rsidR="00DC7AAE" w:rsidRPr="008B27C0" w:rsidRDefault="00DC7AAE" w:rsidP="002319E7">
      <w:pPr>
        <w:jc w:val="both"/>
        <w:rPr>
          <w:rFonts w:ascii="Arial Narrow" w:hAnsi="Arial Narrow"/>
          <w:sz w:val="22"/>
          <w:szCs w:val="22"/>
        </w:rPr>
      </w:pPr>
    </w:p>
    <w:p w14:paraId="21003610" w14:textId="77777777" w:rsidR="00DC7AAE" w:rsidRPr="008B27C0" w:rsidRDefault="00DC7AAE" w:rsidP="002319E7">
      <w:pPr>
        <w:pStyle w:val="Corpodetexto"/>
        <w:rPr>
          <w:rFonts w:ascii="Arial Narrow" w:hAnsi="Arial Narrow"/>
          <w:sz w:val="22"/>
          <w:szCs w:val="22"/>
        </w:rPr>
      </w:pPr>
      <w:r w:rsidRPr="008B27C0">
        <w:rPr>
          <w:rFonts w:ascii="Arial Narrow" w:hAnsi="Arial Narrow"/>
          <w:b/>
          <w:bCs/>
          <w:sz w:val="22"/>
          <w:szCs w:val="22"/>
        </w:rPr>
        <w:t>NONA (PENALIDADES)</w:t>
      </w:r>
      <w:r w:rsidRPr="008B27C0">
        <w:rPr>
          <w:rFonts w:ascii="Arial Narrow" w:hAnsi="Arial Narrow"/>
          <w:sz w:val="22"/>
          <w:szCs w:val="22"/>
        </w:rPr>
        <w:t xml:space="preserve"> – A Contratada, total ou parcialmente inadimplente, serão aplicadas as sanções previstas a saber: </w:t>
      </w:r>
    </w:p>
    <w:p w14:paraId="2026D4D0" w14:textId="77777777" w:rsidR="00DC7AAE" w:rsidRPr="008B27C0" w:rsidRDefault="00DC7AAE" w:rsidP="002319E7">
      <w:pPr>
        <w:autoSpaceDE w:val="0"/>
        <w:autoSpaceDN w:val="0"/>
        <w:adjustRightInd w:val="0"/>
        <w:jc w:val="both"/>
        <w:rPr>
          <w:rFonts w:ascii="Arial Narrow" w:hAnsi="Arial Narrow"/>
          <w:sz w:val="22"/>
          <w:szCs w:val="22"/>
        </w:rPr>
      </w:pPr>
      <w:r w:rsidRPr="008B27C0">
        <w:rPr>
          <w:rFonts w:ascii="Arial Narrow" w:hAnsi="Arial Narrow"/>
          <w:sz w:val="22"/>
          <w:szCs w:val="22"/>
        </w:rPr>
        <w:lastRenderedPageBreak/>
        <w:t>I - Atraso injustificado na execução do contrato, sujeitará a contratada à multa de mora, calculado por dia de atraso da obrigação não cumprida na seguinte proporção:</w:t>
      </w:r>
    </w:p>
    <w:p w14:paraId="0CBEF09B" w14:textId="77777777" w:rsidR="00DC7AAE" w:rsidRPr="008B27C0" w:rsidRDefault="00DC7AAE" w:rsidP="002319E7">
      <w:pPr>
        <w:autoSpaceDE w:val="0"/>
        <w:autoSpaceDN w:val="0"/>
        <w:adjustRightInd w:val="0"/>
        <w:jc w:val="both"/>
        <w:rPr>
          <w:rFonts w:ascii="Arial Narrow" w:hAnsi="Arial Narrow"/>
          <w:sz w:val="22"/>
          <w:szCs w:val="22"/>
        </w:rPr>
      </w:pPr>
      <w:r w:rsidRPr="008B27C0">
        <w:rPr>
          <w:rFonts w:ascii="Arial Narrow" w:hAnsi="Arial Narrow"/>
          <w:sz w:val="22"/>
          <w:szCs w:val="22"/>
        </w:rPr>
        <w:t>a) atraso de até 30 (trinta) dias, multa de 0,1% (um décimo por cento) ao dia; e</w:t>
      </w:r>
    </w:p>
    <w:p w14:paraId="142110E6" w14:textId="77777777" w:rsidR="00DC7AAE" w:rsidRPr="008B27C0" w:rsidRDefault="00DC7AAE" w:rsidP="002319E7">
      <w:pPr>
        <w:autoSpaceDE w:val="0"/>
        <w:autoSpaceDN w:val="0"/>
        <w:adjustRightInd w:val="0"/>
        <w:jc w:val="both"/>
        <w:rPr>
          <w:rFonts w:ascii="Arial Narrow" w:hAnsi="Arial Narrow"/>
          <w:sz w:val="22"/>
          <w:szCs w:val="22"/>
        </w:rPr>
      </w:pPr>
      <w:r w:rsidRPr="008B27C0">
        <w:rPr>
          <w:rFonts w:ascii="Arial Narrow" w:hAnsi="Arial Narrow"/>
          <w:sz w:val="22"/>
          <w:szCs w:val="22"/>
        </w:rPr>
        <w:t>b) atraso superior a 30 (trinta) dias, multa de 0,2% (dois décimos por cento) ao dia.</w:t>
      </w:r>
    </w:p>
    <w:p w14:paraId="53920FEF" w14:textId="77777777" w:rsidR="00DC7AAE" w:rsidRPr="008B27C0" w:rsidRDefault="00DC7AAE" w:rsidP="002319E7">
      <w:pPr>
        <w:autoSpaceDE w:val="0"/>
        <w:autoSpaceDN w:val="0"/>
        <w:adjustRightInd w:val="0"/>
        <w:jc w:val="both"/>
        <w:rPr>
          <w:rFonts w:ascii="Arial Narrow" w:hAnsi="Arial Narrow"/>
          <w:sz w:val="22"/>
          <w:szCs w:val="22"/>
        </w:rPr>
      </w:pPr>
      <w:r w:rsidRPr="008B27C0">
        <w:rPr>
          <w:rFonts w:ascii="Arial Narrow" w:hAnsi="Arial Narrow"/>
          <w:sz w:val="22"/>
          <w:szCs w:val="22"/>
        </w:rPr>
        <w:t>II - Pela inexecução total ou parcial desse contrato, poderão ser aplicadas ao contratado as seguintes penalidades:</w:t>
      </w:r>
    </w:p>
    <w:p w14:paraId="257A2F80" w14:textId="77777777" w:rsidR="00DC7AAE" w:rsidRPr="008B27C0" w:rsidRDefault="00DC7AAE" w:rsidP="002319E7">
      <w:pPr>
        <w:autoSpaceDE w:val="0"/>
        <w:autoSpaceDN w:val="0"/>
        <w:adjustRightInd w:val="0"/>
        <w:jc w:val="both"/>
        <w:rPr>
          <w:rFonts w:ascii="Arial Narrow" w:hAnsi="Arial Narrow"/>
          <w:sz w:val="22"/>
          <w:szCs w:val="22"/>
        </w:rPr>
      </w:pPr>
      <w:r w:rsidRPr="008B27C0">
        <w:rPr>
          <w:rFonts w:ascii="Arial Narrow" w:hAnsi="Arial Narrow"/>
          <w:sz w:val="22"/>
          <w:szCs w:val="22"/>
        </w:rPr>
        <w:t>a) multa de até 20% (vinte por cento) sobre o valor total ou parcial da obrigação não cumprida, ou.</w:t>
      </w:r>
    </w:p>
    <w:p w14:paraId="5B7CF5A6" w14:textId="77777777" w:rsidR="00DC7AAE" w:rsidRPr="008B27C0" w:rsidRDefault="00DC7AAE" w:rsidP="002319E7">
      <w:pPr>
        <w:pStyle w:val="Lista4"/>
        <w:ind w:left="0" w:firstLine="0"/>
        <w:jc w:val="both"/>
        <w:rPr>
          <w:rFonts w:ascii="Arial Narrow" w:hAnsi="Arial Narrow"/>
          <w:sz w:val="22"/>
          <w:szCs w:val="22"/>
        </w:rPr>
      </w:pPr>
      <w:r w:rsidRPr="008B27C0">
        <w:rPr>
          <w:rFonts w:ascii="Arial Narrow" w:hAnsi="Arial Narrow"/>
          <w:sz w:val="22"/>
          <w:szCs w:val="22"/>
        </w:rPr>
        <w:t>b) a aplicação de suspensão temporária para licitar e contratar com a Municipalidade e/ou declaração de inidoneidade, conforme previsto em Lei</w:t>
      </w:r>
    </w:p>
    <w:p w14:paraId="63E8CB54" w14:textId="77777777" w:rsidR="00DC7AAE" w:rsidRPr="008B27C0" w:rsidRDefault="00DC7AAE" w:rsidP="002319E7">
      <w:pPr>
        <w:pStyle w:val="Lista5"/>
        <w:ind w:left="0" w:firstLine="0"/>
        <w:jc w:val="both"/>
        <w:rPr>
          <w:rFonts w:ascii="Arial Narrow" w:hAnsi="Arial Narrow"/>
          <w:sz w:val="22"/>
          <w:szCs w:val="22"/>
        </w:rPr>
      </w:pPr>
      <w:r w:rsidRPr="008B27C0">
        <w:rPr>
          <w:rFonts w:ascii="Arial Narrow" w:hAnsi="Arial Narrow"/>
          <w:b/>
          <w:bCs/>
          <w:sz w:val="22"/>
          <w:szCs w:val="22"/>
        </w:rPr>
        <w:t>§1º</w:t>
      </w:r>
      <w:r w:rsidRPr="008B27C0">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74CD302D" w14:textId="77777777" w:rsidR="00DC7AAE" w:rsidRPr="008B27C0" w:rsidRDefault="00DC7AAE" w:rsidP="002319E7">
      <w:pPr>
        <w:pStyle w:val="Corpodetexto"/>
        <w:rPr>
          <w:rFonts w:ascii="Arial Narrow" w:hAnsi="Arial Narrow"/>
          <w:sz w:val="22"/>
          <w:szCs w:val="22"/>
        </w:rPr>
      </w:pPr>
      <w:r w:rsidRPr="008B27C0">
        <w:rPr>
          <w:rFonts w:ascii="Arial Narrow" w:hAnsi="Arial Narrow"/>
          <w:b/>
          <w:bCs/>
          <w:sz w:val="22"/>
          <w:szCs w:val="22"/>
        </w:rPr>
        <w:t>§2º</w:t>
      </w:r>
      <w:r w:rsidRPr="008B27C0">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7EBE264E" w14:textId="77777777" w:rsidR="00DC7AAE" w:rsidRPr="008B27C0" w:rsidRDefault="00DC7AAE" w:rsidP="002319E7">
      <w:pPr>
        <w:jc w:val="both"/>
        <w:rPr>
          <w:rFonts w:ascii="Arial Narrow" w:hAnsi="Arial Narrow"/>
          <w:b/>
          <w:bCs/>
          <w:sz w:val="22"/>
          <w:szCs w:val="22"/>
        </w:rPr>
      </w:pPr>
    </w:p>
    <w:p w14:paraId="5FD07732" w14:textId="24172460"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DÉCIMA (RESCISÃO)</w:t>
      </w:r>
      <w:r w:rsidRPr="008B27C0">
        <w:rPr>
          <w:rFonts w:ascii="Arial Narrow" w:hAnsi="Arial Narrow"/>
          <w:sz w:val="22"/>
          <w:szCs w:val="22"/>
        </w:rPr>
        <w:t xml:space="preserve"> – O presente contrato poderá ser rescindido</w:t>
      </w:r>
      <w:r w:rsidR="005B2295" w:rsidRPr="008B27C0">
        <w:rPr>
          <w:rFonts w:ascii="Arial Narrow" w:hAnsi="Arial Narrow"/>
          <w:sz w:val="22"/>
          <w:szCs w:val="22"/>
        </w:rPr>
        <w:t xml:space="preserve"> a qualquer momento em mútuo acordo, mediante aviso prévio de forma expressa e com antecedência mínima de 30 (trinta) dias,</w:t>
      </w:r>
      <w:r w:rsidRPr="008B27C0">
        <w:rPr>
          <w:rFonts w:ascii="Arial Narrow" w:hAnsi="Arial Narrow"/>
          <w:sz w:val="22"/>
          <w:szCs w:val="22"/>
        </w:rPr>
        <w:t xml:space="preserve"> nas hipóteses previstas, tais como as sanções amparadas por Lei e as descritas neste termo.</w:t>
      </w:r>
    </w:p>
    <w:p w14:paraId="5B79928D"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§ÚNICO</w:t>
      </w:r>
      <w:r w:rsidRPr="008B27C0">
        <w:rPr>
          <w:rFonts w:ascii="Arial Narrow" w:hAnsi="Arial Narrow"/>
          <w:sz w:val="22"/>
          <w:szCs w:val="22"/>
        </w:rPr>
        <w:t xml:space="preserve"> – Os casos de rescisão contratual serão formalmente motivados nos autos do Processo, assegurado o direito à prévia e ampla defesa.</w:t>
      </w:r>
    </w:p>
    <w:p w14:paraId="61F81FCF" w14:textId="77777777" w:rsidR="00DC7AAE" w:rsidRPr="008B27C0" w:rsidRDefault="00DC7AAE" w:rsidP="002319E7">
      <w:pPr>
        <w:jc w:val="both"/>
        <w:rPr>
          <w:rFonts w:ascii="Arial Narrow" w:hAnsi="Arial Narrow"/>
          <w:sz w:val="22"/>
          <w:szCs w:val="22"/>
        </w:rPr>
      </w:pPr>
    </w:p>
    <w:p w14:paraId="06E93A52"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DÉCIMA PRIMEIRA (CESSÃO OU TRANSFERÊNCIA)</w:t>
      </w:r>
      <w:r w:rsidRPr="008B27C0">
        <w:rPr>
          <w:rFonts w:ascii="Arial Narrow" w:hAnsi="Arial Narrow"/>
          <w:sz w:val="22"/>
          <w:szCs w:val="22"/>
        </w:rPr>
        <w:t xml:space="preserve"> – O presente contrato não poderá ser objeto de cessão ou transferência. </w:t>
      </w:r>
    </w:p>
    <w:p w14:paraId="3C6F0167" w14:textId="77777777" w:rsidR="00DC7AAE" w:rsidRPr="008B27C0" w:rsidRDefault="00DC7AAE" w:rsidP="002319E7">
      <w:pPr>
        <w:jc w:val="both"/>
        <w:rPr>
          <w:rFonts w:ascii="Arial Narrow" w:hAnsi="Arial Narrow"/>
          <w:sz w:val="22"/>
          <w:szCs w:val="22"/>
        </w:rPr>
      </w:pPr>
    </w:p>
    <w:p w14:paraId="0995AD4E"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DÉCIMA SEGUNDA (RESPONSABILIDADES)</w:t>
      </w:r>
      <w:r w:rsidRPr="008B27C0">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4E26377E"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§1º</w:t>
      </w:r>
      <w:r w:rsidRPr="008B27C0">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B2BB26B"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 xml:space="preserve">§2º </w:t>
      </w:r>
      <w:r w:rsidRPr="008B27C0">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46687DF3"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 xml:space="preserve">§3º </w:t>
      </w:r>
      <w:r w:rsidRPr="008B27C0">
        <w:rPr>
          <w:rFonts w:ascii="Arial Narrow" w:hAnsi="Arial Narrow"/>
          <w:sz w:val="22"/>
          <w:szCs w:val="22"/>
        </w:rPr>
        <w:t>–</w:t>
      </w:r>
      <w:r w:rsidRPr="008B27C0">
        <w:rPr>
          <w:rFonts w:ascii="Arial Narrow" w:hAnsi="Arial Narrow"/>
          <w:b/>
          <w:bCs/>
          <w:sz w:val="22"/>
          <w:szCs w:val="22"/>
        </w:rPr>
        <w:t xml:space="preserve"> </w:t>
      </w:r>
      <w:r w:rsidRPr="008B27C0">
        <w:rPr>
          <w:rFonts w:ascii="Arial Narrow" w:hAnsi="Arial Narrow"/>
          <w:sz w:val="22"/>
          <w:szCs w:val="22"/>
        </w:rPr>
        <w:t>A Contratada manterá, durante toda a execução do contrato, as condições de habilitação e qualificação que lhe foram exigidas nesta licitação.</w:t>
      </w:r>
    </w:p>
    <w:p w14:paraId="7F9CC040" w14:textId="77777777" w:rsidR="005B2295" w:rsidRPr="008B27C0" w:rsidRDefault="005B2295" w:rsidP="002319E7">
      <w:pPr>
        <w:jc w:val="both"/>
        <w:rPr>
          <w:rFonts w:ascii="Arial Narrow" w:hAnsi="Arial Narrow"/>
          <w:sz w:val="22"/>
          <w:szCs w:val="22"/>
        </w:rPr>
      </w:pPr>
    </w:p>
    <w:p w14:paraId="3B884F5C" w14:textId="61F3B34B" w:rsidR="005B2295" w:rsidRPr="008B27C0" w:rsidRDefault="005B2295" w:rsidP="002319E7">
      <w:pPr>
        <w:jc w:val="both"/>
        <w:rPr>
          <w:rFonts w:ascii="Arial Narrow" w:hAnsi="Arial Narrow"/>
          <w:sz w:val="22"/>
          <w:szCs w:val="22"/>
        </w:rPr>
      </w:pPr>
      <w:r w:rsidRPr="008B27C0">
        <w:rPr>
          <w:rFonts w:ascii="Arial Narrow" w:hAnsi="Arial Narrow"/>
          <w:sz w:val="22"/>
          <w:szCs w:val="22"/>
        </w:rPr>
        <w:t>1. A</w:t>
      </w:r>
      <w:r w:rsidR="00D73EDD" w:rsidRPr="008B27C0">
        <w:rPr>
          <w:rFonts w:ascii="Arial Narrow" w:hAnsi="Arial Narrow"/>
          <w:sz w:val="22"/>
          <w:szCs w:val="22"/>
        </w:rPr>
        <w:t xml:space="preserve"> Contratada, </w:t>
      </w:r>
      <w:r w:rsidRPr="008B27C0">
        <w:rPr>
          <w:rFonts w:ascii="Arial Narrow" w:hAnsi="Arial Narrow"/>
          <w:sz w:val="22"/>
          <w:szCs w:val="22"/>
        </w:rPr>
        <w:t>não será responsável pela fidelidade dos atos oficiais disponibilizados até o momento do fornecimento dos dados pelo Município, podendo manter sob sua custódia os textos originais enviados para prova do seu encaminhamento e teor.</w:t>
      </w:r>
    </w:p>
    <w:p w14:paraId="77595CDA" w14:textId="77777777" w:rsidR="005B2295" w:rsidRPr="008B27C0" w:rsidRDefault="005B2295" w:rsidP="002319E7">
      <w:pPr>
        <w:jc w:val="both"/>
        <w:rPr>
          <w:rFonts w:ascii="Arial Narrow" w:hAnsi="Arial Narrow"/>
          <w:sz w:val="22"/>
          <w:szCs w:val="22"/>
        </w:rPr>
      </w:pPr>
    </w:p>
    <w:p w14:paraId="3A4C0EA2" w14:textId="6C05989D" w:rsidR="005B2295" w:rsidRPr="008B27C0" w:rsidRDefault="005B2295" w:rsidP="002319E7">
      <w:pPr>
        <w:jc w:val="both"/>
        <w:rPr>
          <w:rFonts w:ascii="Arial Narrow" w:hAnsi="Arial Narrow"/>
          <w:sz w:val="22"/>
          <w:szCs w:val="22"/>
        </w:rPr>
      </w:pPr>
      <w:r w:rsidRPr="008B27C0">
        <w:rPr>
          <w:rFonts w:ascii="Arial Narrow" w:hAnsi="Arial Narrow"/>
          <w:sz w:val="22"/>
          <w:szCs w:val="22"/>
        </w:rPr>
        <w:t xml:space="preserve">2. A </w:t>
      </w:r>
      <w:r w:rsidR="006025B9" w:rsidRPr="008B27C0">
        <w:rPr>
          <w:rFonts w:ascii="Arial Narrow" w:hAnsi="Arial Narrow"/>
          <w:sz w:val="22"/>
          <w:szCs w:val="22"/>
        </w:rPr>
        <w:t xml:space="preserve">Contratante </w:t>
      </w:r>
      <w:r w:rsidRPr="008B27C0">
        <w:rPr>
          <w:rFonts w:ascii="Arial Narrow" w:hAnsi="Arial Narrow"/>
          <w:sz w:val="22"/>
          <w:szCs w:val="22"/>
        </w:rPr>
        <w:t>deverá manter constante vigilância e acompanhamento dos serviços, por meio de seu representante indicado para supervisionamento, a fim de aferir todas as cláusulas acordadas neste contrato. Passível, inclusive, de fiscalização por parte dos devidos órgãos fiscalizadores.</w:t>
      </w:r>
    </w:p>
    <w:p w14:paraId="12DA2503" w14:textId="77777777" w:rsidR="005B2295" w:rsidRPr="008B27C0" w:rsidRDefault="005B2295" w:rsidP="002319E7">
      <w:pPr>
        <w:jc w:val="both"/>
        <w:rPr>
          <w:rFonts w:ascii="Arial Narrow" w:hAnsi="Arial Narrow"/>
          <w:sz w:val="22"/>
          <w:szCs w:val="22"/>
        </w:rPr>
      </w:pPr>
    </w:p>
    <w:p w14:paraId="55CA947E" w14:textId="3B9CE8F2" w:rsidR="005B2295" w:rsidRPr="008B27C0" w:rsidRDefault="005B2295" w:rsidP="002319E7">
      <w:pPr>
        <w:jc w:val="both"/>
        <w:rPr>
          <w:rFonts w:ascii="Arial Narrow" w:hAnsi="Arial Narrow"/>
          <w:sz w:val="22"/>
          <w:szCs w:val="22"/>
        </w:rPr>
      </w:pPr>
      <w:r w:rsidRPr="008B27C0">
        <w:rPr>
          <w:rFonts w:ascii="Arial Narrow" w:hAnsi="Arial Narrow"/>
          <w:sz w:val="22"/>
          <w:szCs w:val="22"/>
        </w:rPr>
        <w:t xml:space="preserve">3. A </w:t>
      </w:r>
      <w:r w:rsidR="00D73EDD" w:rsidRPr="008B27C0">
        <w:rPr>
          <w:rFonts w:ascii="Arial Narrow" w:hAnsi="Arial Narrow"/>
          <w:sz w:val="22"/>
          <w:szCs w:val="22"/>
        </w:rPr>
        <w:t xml:space="preserve">Contratada, </w:t>
      </w:r>
      <w:r w:rsidRPr="008B27C0">
        <w:rPr>
          <w:rFonts w:ascii="Arial Narrow" w:hAnsi="Arial Narrow"/>
          <w:sz w:val="22"/>
          <w:szCs w:val="22"/>
        </w:rPr>
        <w:t>fica obrigada a tomar as medidas corretivas aos textos das normas que se fizerem necessárias, tão logo seja certificada de qualquer anormalidade constatada pela </w:t>
      </w:r>
      <w:r w:rsidR="006025B9" w:rsidRPr="008B27C0">
        <w:rPr>
          <w:rFonts w:ascii="Arial Narrow" w:hAnsi="Arial Narrow"/>
          <w:sz w:val="22"/>
          <w:szCs w:val="22"/>
        </w:rPr>
        <w:t>Contratante.</w:t>
      </w:r>
    </w:p>
    <w:p w14:paraId="57AF8CA6" w14:textId="77777777" w:rsidR="005B2295" w:rsidRPr="008B27C0" w:rsidRDefault="005B2295" w:rsidP="002319E7">
      <w:pPr>
        <w:jc w:val="both"/>
        <w:rPr>
          <w:rFonts w:ascii="Arial Narrow" w:hAnsi="Arial Narrow"/>
          <w:sz w:val="22"/>
          <w:szCs w:val="22"/>
        </w:rPr>
      </w:pPr>
    </w:p>
    <w:p w14:paraId="04B3A535" w14:textId="0F310746" w:rsidR="005B2295" w:rsidRPr="008B27C0" w:rsidRDefault="005B2295" w:rsidP="002319E7">
      <w:pPr>
        <w:jc w:val="both"/>
        <w:rPr>
          <w:rFonts w:ascii="Arial Narrow" w:hAnsi="Arial Narrow"/>
          <w:sz w:val="22"/>
          <w:szCs w:val="22"/>
        </w:rPr>
      </w:pPr>
      <w:r w:rsidRPr="008B27C0">
        <w:rPr>
          <w:rFonts w:ascii="Arial Narrow" w:hAnsi="Arial Narrow"/>
          <w:sz w:val="22"/>
          <w:szCs w:val="22"/>
        </w:rPr>
        <w:t>4. Em razão de a legislação ser de domínio público,</w:t>
      </w:r>
      <w:r w:rsidR="002319E7" w:rsidRPr="008B27C0">
        <w:rPr>
          <w:rFonts w:ascii="Arial Narrow" w:hAnsi="Arial Narrow"/>
          <w:sz w:val="22"/>
          <w:szCs w:val="22"/>
        </w:rPr>
        <w:t xml:space="preserve"> </w:t>
      </w:r>
      <w:r w:rsidRPr="008B27C0">
        <w:rPr>
          <w:rFonts w:ascii="Arial Narrow" w:hAnsi="Arial Narrow"/>
          <w:sz w:val="22"/>
          <w:szCs w:val="22"/>
        </w:rPr>
        <w:t>a</w:t>
      </w:r>
      <w:r w:rsidR="002319E7" w:rsidRPr="008B27C0">
        <w:rPr>
          <w:rFonts w:ascii="Arial Narrow" w:hAnsi="Arial Narrow"/>
          <w:sz w:val="22"/>
          <w:szCs w:val="22"/>
        </w:rPr>
        <w:t xml:space="preserve"> </w:t>
      </w:r>
      <w:r w:rsidRPr="008B27C0">
        <w:rPr>
          <w:rFonts w:ascii="Arial Narrow" w:hAnsi="Arial Narrow"/>
          <w:b/>
          <w:sz w:val="22"/>
          <w:szCs w:val="22"/>
        </w:rPr>
        <w:t>CONTRATADA</w:t>
      </w:r>
      <w:r w:rsidRPr="008B27C0">
        <w:rPr>
          <w:rFonts w:ascii="Arial Narrow" w:hAnsi="Arial Narrow"/>
          <w:sz w:val="22"/>
          <w:szCs w:val="22"/>
        </w:rPr>
        <w:t> não se responsabilizará por danos ou prejuízos decorrentes de decisões administrativas, gerenciais ou comerciais tomadas com suporte nas informações fornecidas pelo site, assim como não se responsabilizará por danos ou prejuízos decorrentes de falhas de operação por pessoa não habilitada.</w:t>
      </w:r>
    </w:p>
    <w:p w14:paraId="7AD5A11E" w14:textId="77777777" w:rsidR="005B2295" w:rsidRPr="008B27C0" w:rsidRDefault="005B2295" w:rsidP="002319E7">
      <w:pPr>
        <w:jc w:val="both"/>
        <w:rPr>
          <w:rFonts w:ascii="Arial Narrow" w:hAnsi="Arial Narrow"/>
          <w:sz w:val="22"/>
          <w:szCs w:val="22"/>
        </w:rPr>
      </w:pPr>
    </w:p>
    <w:p w14:paraId="7092E4F2" w14:textId="3F183B73" w:rsidR="005B2295" w:rsidRPr="008B27C0" w:rsidRDefault="005B2295" w:rsidP="002319E7">
      <w:pPr>
        <w:jc w:val="both"/>
        <w:rPr>
          <w:rFonts w:ascii="Arial Narrow" w:hAnsi="Arial Narrow"/>
          <w:sz w:val="22"/>
          <w:szCs w:val="22"/>
        </w:rPr>
      </w:pPr>
      <w:r w:rsidRPr="008B27C0">
        <w:rPr>
          <w:rFonts w:ascii="Arial Narrow" w:hAnsi="Arial Narrow"/>
          <w:sz w:val="22"/>
          <w:szCs w:val="22"/>
        </w:rPr>
        <w:t>5. A </w:t>
      </w:r>
      <w:r w:rsidR="00D73EDD" w:rsidRPr="008B27C0">
        <w:rPr>
          <w:rFonts w:ascii="Arial Narrow" w:hAnsi="Arial Narrow"/>
          <w:sz w:val="22"/>
          <w:szCs w:val="22"/>
        </w:rPr>
        <w:t>Contratada,</w:t>
      </w:r>
      <w:r w:rsidRPr="008B27C0">
        <w:rPr>
          <w:rFonts w:ascii="Arial Narrow" w:hAnsi="Arial Narrow"/>
          <w:sz w:val="22"/>
          <w:szCs w:val="22"/>
        </w:rPr>
        <w:t> se obriga a fornecer orientação, em seu horário comercial, por suporte de telecomunicação, ao pessoal técnico da </w:t>
      </w:r>
      <w:r w:rsidR="006025B9" w:rsidRPr="008B27C0">
        <w:rPr>
          <w:rFonts w:ascii="Arial Narrow" w:hAnsi="Arial Narrow"/>
          <w:sz w:val="22"/>
          <w:szCs w:val="22"/>
        </w:rPr>
        <w:t xml:space="preserve">Contratante </w:t>
      </w:r>
      <w:r w:rsidRPr="008B27C0">
        <w:rPr>
          <w:rFonts w:ascii="Arial Narrow" w:hAnsi="Arial Narrow"/>
          <w:sz w:val="22"/>
          <w:szCs w:val="22"/>
        </w:rPr>
        <w:t>e/ou ao público em geral interessado nas informações.</w:t>
      </w:r>
    </w:p>
    <w:p w14:paraId="4E660B3A" w14:textId="77777777" w:rsidR="005B2295" w:rsidRPr="008B27C0" w:rsidRDefault="005B2295" w:rsidP="002319E7">
      <w:pPr>
        <w:ind w:left="-141"/>
        <w:jc w:val="both"/>
        <w:rPr>
          <w:rFonts w:ascii="Arial Narrow" w:hAnsi="Arial Narrow"/>
          <w:sz w:val="22"/>
          <w:szCs w:val="22"/>
        </w:rPr>
      </w:pPr>
    </w:p>
    <w:p w14:paraId="3BC99EE4" w14:textId="5E2A3A0D" w:rsidR="005B2295" w:rsidRPr="008B27C0" w:rsidRDefault="005B2295" w:rsidP="002319E7">
      <w:pPr>
        <w:jc w:val="both"/>
        <w:rPr>
          <w:rFonts w:ascii="Arial Narrow" w:hAnsi="Arial Narrow"/>
          <w:sz w:val="22"/>
          <w:szCs w:val="22"/>
        </w:rPr>
      </w:pPr>
      <w:r w:rsidRPr="008B27C0">
        <w:rPr>
          <w:rFonts w:ascii="Arial Narrow" w:hAnsi="Arial Narrow"/>
          <w:sz w:val="22"/>
          <w:szCs w:val="22"/>
        </w:rPr>
        <w:t>6. A </w:t>
      </w:r>
      <w:r w:rsidR="00D73EDD" w:rsidRPr="008B27C0">
        <w:rPr>
          <w:rFonts w:ascii="Arial Narrow" w:hAnsi="Arial Narrow"/>
          <w:sz w:val="22"/>
          <w:szCs w:val="22"/>
        </w:rPr>
        <w:t xml:space="preserve">Contratada, </w:t>
      </w:r>
      <w:r w:rsidRPr="008B27C0">
        <w:rPr>
          <w:rFonts w:ascii="Arial Narrow" w:hAnsi="Arial Narrow"/>
          <w:sz w:val="22"/>
          <w:szCs w:val="22"/>
        </w:rPr>
        <w:t>é desobrigada a abrir as informações de seu banco de dados para qualquer outra Pessoa Jurídica de Direito Público que não tenha vínculo contratual com esta.</w:t>
      </w:r>
    </w:p>
    <w:p w14:paraId="40E15D1B" w14:textId="77777777" w:rsidR="005B2295" w:rsidRPr="008B27C0" w:rsidRDefault="005B2295" w:rsidP="002319E7">
      <w:pPr>
        <w:jc w:val="both"/>
        <w:rPr>
          <w:rFonts w:ascii="Arial Narrow" w:hAnsi="Arial Narrow"/>
          <w:sz w:val="22"/>
          <w:szCs w:val="22"/>
        </w:rPr>
      </w:pPr>
    </w:p>
    <w:p w14:paraId="20BDAB34" w14:textId="084D57BE" w:rsidR="005B2295" w:rsidRPr="008B27C0" w:rsidRDefault="005B2295" w:rsidP="002319E7">
      <w:pPr>
        <w:jc w:val="both"/>
        <w:rPr>
          <w:rFonts w:ascii="Arial Narrow" w:hAnsi="Arial Narrow"/>
          <w:sz w:val="22"/>
          <w:szCs w:val="22"/>
        </w:rPr>
      </w:pPr>
      <w:r w:rsidRPr="008B27C0">
        <w:rPr>
          <w:rFonts w:ascii="Arial Narrow" w:hAnsi="Arial Narrow"/>
          <w:sz w:val="22"/>
          <w:szCs w:val="22"/>
        </w:rPr>
        <w:t xml:space="preserve">7. A </w:t>
      </w:r>
      <w:r w:rsidR="00D73EDD" w:rsidRPr="008B27C0">
        <w:rPr>
          <w:rFonts w:ascii="Arial Narrow" w:hAnsi="Arial Narrow"/>
          <w:sz w:val="22"/>
          <w:szCs w:val="22"/>
        </w:rPr>
        <w:t xml:space="preserve">Contratada </w:t>
      </w:r>
      <w:r w:rsidRPr="008B27C0">
        <w:rPr>
          <w:rFonts w:ascii="Arial Narrow" w:hAnsi="Arial Narrow"/>
          <w:sz w:val="22"/>
          <w:szCs w:val="22"/>
        </w:rPr>
        <w:t xml:space="preserve">é desobrigada de realizar ajustes, alterações ou customizações em seu sistema a pedido da </w:t>
      </w:r>
      <w:r w:rsidR="006025B9" w:rsidRPr="008B27C0">
        <w:rPr>
          <w:rFonts w:ascii="Arial Narrow" w:hAnsi="Arial Narrow"/>
          <w:sz w:val="22"/>
          <w:szCs w:val="22"/>
        </w:rPr>
        <w:t xml:space="preserve">Contratante </w:t>
      </w:r>
      <w:r w:rsidRPr="008B27C0">
        <w:rPr>
          <w:rFonts w:ascii="Arial Narrow" w:hAnsi="Arial Narrow"/>
          <w:sz w:val="22"/>
          <w:szCs w:val="22"/>
        </w:rPr>
        <w:t xml:space="preserve">Caberá à </w:t>
      </w:r>
      <w:r w:rsidR="00D73EDD" w:rsidRPr="008B27C0">
        <w:rPr>
          <w:rFonts w:ascii="Arial Narrow" w:hAnsi="Arial Narrow"/>
          <w:sz w:val="22"/>
          <w:szCs w:val="22"/>
        </w:rPr>
        <w:t xml:space="preserve">Contratada, </w:t>
      </w:r>
      <w:r w:rsidRPr="008B27C0">
        <w:rPr>
          <w:rFonts w:ascii="Arial Narrow" w:hAnsi="Arial Narrow"/>
          <w:sz w:val="22"/>
          <w:szCs w:val="22"/>
        </w:rPr>
        <w:t>a avaliação da solicitação e seu atendimento, resguardado o direito de cobrança por hora técnica executada.</w:t>
      </w:r>
    </w:p>
    <w:p w14:paraId="4FE6343D" w14:textId="1A35A655" w:rsidR="005B2295" w:rsidRPr="008B27C0" w:rsidRDefault="005B2295" w:rsidP="002319E7">
      <w:pPr>
        <w:jc w:val="both"/>
        <w:rPr>
          <w:rFonts w:ascii="Arial Narrow" w:hAnsi="Arial Narrow"/>
          <w:sz w:val="22"/>
          <w:szCs w:val="22"/>
        </w:rPr>
      </w:pPr>
      <w:r w:rsidRPr="008B27C0">
        <w:rPr>
          <w:rFonts w:ascii="Arial Narrow" w:hAnsi="Arial Narrow"/>
          <w:sz w:val="22"/>
          <w:szCs w:val="22"/>
        </w:rPr>
        <w:t xml:space="preserve">8. O conteúdo que compõe o software utilizado pela </w:t>
      </w:r>
      <w:r w:rsidR="00D73EDD" w:rsidRPr="008B27C0">
        <w:rPr>
          <w:rFonts w:ascii="Arial Narrow" w:hAnsi="Arial Narrow"/>
          <w:sz w:val="22"/>
          <w:szCs w:val="22"/>
        </w:rPr>
        <w:t xml:space="preserve">Contratada, </w:t>
      </w:r>
      <w:r w:rsidRPr="008B27C0">
        <w:rPr>
          <w:rFonts w:ascii="Arial Narrow" w:hAnsi="Arial Narrow"/>
          <w:sz w:val="22"/>
          <w:szCs w:val="22"/>
        </w:rPr>
        <w:t xml:space="preserve"> para a prestação dos serviços é de propriedade única e exclusiva da Leis Ltda. Todas as nuances dos conteúdos são processadas para atualizar o software online, incluindo código-fonte, base de dados e informações do gênero, os quais não são fornecidos, e estão protegidos pela Lei nº 9.609/98, a qual dispõe sobre a proteção da Propriedade Intelectual.</w:t>
      </w:r>
    </w:p>
    <w:p w14:paraId="62C36F5A" w14:textId="77777777" w:rsidR="005B2295" w:rsidRPr="008B27C0" w:rsidRDefault="005B2295" w:rsidP="002319E7">
      <w:pPr>
        <w:jc w:val="both"/>
        <w:rPr>
          <w:rFonts w:ascii="Arial Narrow" w:hAnsi="Arial Narrow"/>
          <w:sz w:val="22"/>
          <w:szCs w:val="22"/>
        </w:rPr>
      </w:pPr>
    </w:p>
    <w:p w14:paraId="7E93A88F" w14:textId="05BCFF57" w:rsidR="005B2295" w:rsidRPr="008B27C0" w:rsidRDefault="005B2295" w:rsidP="002319E7">
      <w:pPr>
        <w:jc w:val="both"/>
        <w:rPr>
          <w:rFonts w:ascii="Arial Narrow" w:hAnsi="Arial Narrow"/>
          <w:sz w:val="22"/>
          <w:szCs w:val="22"/>
        </w:rPr>
      </w:pPr>
      <w:r w:rsidRPr="008B27C0">
        <w:rPr>
          <w:rFonts w:ascii="Arial Narrow" w:hAnsi="Arial Narrow"/>
          <w:sz w:val="22"/>
          <w:szCs w:val="22"/>
        </w:rPr>
        <w:t xml:space="preserve">9. A </w:t>
      </w:r>
      <w:r w:rsidR="006025B9" w:rsidRPr="008B27C0">
        <w:rPr>
          <w:rFonts w:ascii="Arial Narrow" w:hAnsi="Arial Narrow"/>
          <w:sz w:val="22"/>
          <w:szCs w:val="22"/>
        </w:rPr>
        <w:t>Contratante</w:t>
      </w:r>
      <w:r w:rsidRPr="008B27C0">
        <w:rPr>
          <w:rFonts w:ascii="Arial Narrow" w:hAnsi="Arial Narrow"/>
          <w:b/>
          <w:sz w:val="22"/>
          <w:szCs w:val="22"/>
        </w:rPr>
        <w:t xml:space="preserve"> </w:t>
      </w:r>
      <w:r w:rsidRPr="008B27C0">
        <w:rPr>
          <w:rFonts w:ascii="Arial Narrow" w:hAnsi="Arial Narrow"/>
          <w:sz w:val="22"/>
          <w:szCs w:val="22"/>
        </w:rPr>
        <w:t xml:space="preserve">deve observar e a </w:t>
      </w:r>
      <w:r w:rsidRPr="008B27C0">
        <w:rPr>
          <w:rFonts w:ascii="Arial Narrow" w:hAnsi="Arial Narrow"/>
          <w:b/>
          <w:sz w:val="22"/>
          <w:szCs w:val="22"/>
        </w:rPr>
        <w:t xml:space="preserve">CONTRATADA </w:t>
      </w:r>
      <w:r w:rsidRPr="008B27C0">
        <w:rPr>
          <w:rFonts w:ascii="Arial Narrow" w:hAnsi="Arial Narrow"/>
          <w:sz w:val="22"/>
          <w:szCs w:val="22"/>
        </w:rPr>
        <w:t>deve observar e fazer observar, por seus fornecedores, o mais alto padrão de ética durante todo o processo de licitação, de contratação e de execução do objeto contratual.</w:t>
      </w:r>
    </w:p>
    <w:p w14:paraId="4C926DF0" w14:textId="173AD356" w:rsidR="005B2295" w:rsidRPr="008B27C0" w:rsidRDefault="005B2295" w:rsidP="002319E7">
      <w:pPr>
        <w:jc w:val="both"/>
        <w:rPr>
          <w:rFonts w:ascii="Arial Narrow" w:hAnsi="Arial Narrow"/>
          <w:sz w:val="22"/>
          <w:szCs w:val="22"/>
        </w:rPr>
      </w:pPr>
      <w:r w:rsidRPr="008B27C0">
        <w:rPr>
          <w:rFonts w:ascii="Arial Narrow" w:hAnsi="Arial Narrow"/>
          <w:sz w:val="22"/>
          <w:szCs w:val="22"/>
        </w:rPr>
        <w:t>§1º Para os propósitos desta cláusula, definem-se as seguintes práticas:</w:t>
      </w:r>
    </w:p>
    <w:p w14:paraId="28906084" w14:textId="77777777" w:rsidR="005B2295" w:rsidRPr="008B27C0" w:rsidRDefault="005B2295" w:rsidP="002319E7">
      <w:pPr>
        <w:jc w:val="both"/>
        <w:rPr>
          <w:rFonts w:ascii="Arial Narrow" w:hAnsi="Arial Narrow"/>
          <w:sz w:val="22"/>
          <w:szCs w:val="22"/>
        </w:rPr>
      </w:pPr>
    </w:p>
    <w:p w14:paraId="45D367A4" w14:textId="77777777" w:rsidR="005B2295" w:rsidRPr="008B27C0" w:rsidRDefault="005B2295" w:rsidP="002319E7">
      <w:pPr>
        <w:jc w:val="both"/>
        <w:rPr>
          <w:rFonts w:ascii="Arial Narrow" w:hAnsi="Arial Narrow"/>
          <w:sz w:val="22"/>
          <w:szCs w:val="22"/>
        </w:rPr>
      </w:pPr>
      <w:r w:rsidRPr="008B27C0">
        <w:rPr>
          <w:rFonts w:ascii="Arial Narrow" w:hAnsi="Arial Narrow"/>
          <w:sz w:val="22"/>
          <w:szCs w:val="22"/>
        </w:rPr>
        <w:t>I - "prática corrupta": oferecer, dar, receber ou solicitar, direta ou indiretamente, qualquer vantagem com o objetivo de influenciar a ação de servidor público no processo de licitação ou na execução de contrato;</w:t>
      </w:r>
    </w:p>
    <w:p w14:paraId="5A3BE78D" w14:textId="77777777" w:rsidR="005B2295" w:rsidRPr="008B27C0" w:rsidRDefault="005B2295" w:rsidP="002319E7">
      <w:pPr>
        <w:jc w:val="both"/>
        <w:rPr>
          <w:rFonts w:ascii="Arial Narrow" w:hAnsi="Arial Narrow"/>
          <w:sz w:val="22"/>
          <w:szCs w:val="22"/>
        </w:rPr>
      </w:pPr>
      <w:r w:rsidRPr="008B27C0">
        <w:rPr>
          <w:rFonts w:ascii="Arial Narrow" w:hAnsi="Arial Narrow"/>
          <w:sz w:val="22"/>
          <w:szCs w:val="22"/>
        </w:rPr>
        <w:t>II - "prática fraudulenta”: a falsificação ou omissão dos fatos, com o objetivo de influenciar o processo de licitação ou de execução de contrato;</w:t>
      </w:r>
    </w:p>
    <w:p w14:paraId="472EF86B" w14:textId="77777777" w:rsidR="005B2295" w:rsidRPr="008B27C0" w:rsidRDefault="005B2295" w:rsidP="002319E7">
      <w:pPr>
        <w:jc w:val="both"/>
        <w:rPr>
          <w:rFonts w:ascii="Arial Narrow" w:hAnsi="Arial Narrow"/>
          <w:sz w:val="22"/>
          <w:szCs w:val="22"/>
        </w:rPr>
      </w:pPr>
      <w:r w:rsidRPr="008B27C0">
        <w:rPr>
          <w:rFonts w:ascii="Arial Narrow" w:hAnsi="Arial Narrow"/>
          <w:sz w:val="22"/>
          <w:szCs w:val="22"/>
        </w:rPr>
        <w:t>III - "prática colusiva": esquematizar ou estabelecer um acordo entre dois ou mais licitantes, com ou sem o conhecimento de representantes ou prepostos do órgão licitador, visando estabelecer preços em níveis artificiais e não-competitivos;</w:t>
      </w:r>
    </w:p>
    <w:p w14:paraId="6FFD05CC" w14:textId="77777777" w:rsidR="005B2295" w:rsidRPr="008B27C0" w:rsidRDefault="005B2295" w:rsidP="002319E7">
      <w:pPr>
        <w:jc w:val="both"/>
        <w:rPr>
          <w:rFonts w:ascii="Arial Narrow" w:hAnsi="Arial Narrow"/>
          <w:sz w:val="22"/>
          <w:szCs w:val="22"/>
        </w:rPr>
      </w:pPr>
      <w:r w:rsidRPr="008B27C0">
        <w:rPr>
          <w:rFonts w:ascii="Arial Narrow" w:hAnsi="Arial Narrow"/>
          <w:sz w:val="22"/>
          <w:szCs w:val="22"/>
        </w:rPr>
        <w:t>IV - "prática coercitiva”: causar dano ou ameaçar causar dano, direta ou indiretamente, às pessoas ou sua propriedade, visando influenciar sua participação em um processo licitatório ou afetar a execução do contrato;</w:t>
      </w:r>
    </w:p>
    <w:p w14:paraId="58D456A6" w14:textId="77777777" w:rsidR="005B2295" w:rsidRPr="008B27C0" w:rsidRDefault="005B2295" w:rsidP="002319E7">
      <w:pPr>
        <w:jc w:val="both"/>
        <w:rPr>
          <w:rFonts w:ascii="Arial Narrow" w:hAnsi="Arial Narrow"/>
          <w:sz w:val="22"/>
          <w:szCs w:val="22"/>
        </w:rPr>
      </w:pPr>
      <w:r w:rsidRPr="008B27C0">
        <w:rPr>
          <w:rFonts w:ascii="Arial Narrow" w:hAnsi="Arial Narrow"/>
          <w:sz w:val="22"/>
          <w:szCs w:val="22"/>
        </w:rPr>
        <w:t>V - "prática obstrutiva": (a) destruir, falsificar, alterar ou ocultar provas em inspeções ou fazer declarações falsas aos representantes do organismo financeiro multilateral, com o objetivo de impedir materialmente a apuração de alegações de prática prevista, no Edital; (b) atos cuja intenção seja impedir materialmente o exercício do direito de o organismo financeiro multilateral promover inspeção.</w:t>
      </w:r>
    </w:p>
    <w:p w14:paraId="650CFBBD" w14:textId="77777777" w:rsidR="005B2295" w:rsidRPr="008B27C0" w:rsidRDefault="005B2295" w:rsidP="002319E7">
      <w:pPr>
        <w:jc w:val="both"/>
        <w:rPr>
          <w:rFonts w:ascii="Arial Narrow" w:hAnsi="Arial Narrow"/>
          <w:sz w:val="22"/>
          <w:szCs w:val="22"/>
        </w:rPr>
      </w:pPr>
    </w:p>
    <w:p w14:paraId="3E226EE8" w14:textId="77777777" w:rsidR="005B2295" w:rsidRPr="008B27C0" w:rsidRDefault="005B2295" w:rsidP="002319E7">
      <w:pPr>
        <w:jc w:val="both"/>
        <w:rPr>
          <w:rFonts w:ascii="Arial Narrow" w:hAnsi="Arial Narrow"/>
          <w:sz w:val="22"/>
          <w:szCs w:val="22"/>
        </w:rPr>
      </w:pPr>
      <w:r w:rsidRPr="008B27C0">
        <w:rPr>
          <w:rFonts w:ascii="Arial Narrow" w:hAnsi="Arial Narrow"/>
          <w:sz w:val="22"/>
          <w:szCs w:val="22"/>
        </w:rPr>
        <w:t>§ 2º O contratante, garantida a prévia defesa, aplicará as sanções administrativas pertinentes, previstas na Lei nº 14.133/2021, se comprovar o envolvimento de representante da empresa em práticas corruptas, fraudulentas, conluiadas ou coercitivas, no decorrer da licitação ou na execução do contrato financiado, por organismo financeiro multilateral, sem prejuízo das demais medidas administrativas, criminais e cíveis.</w:t>
      </w:r>
    </w:p>
    <w:p w14:paraId="31B4AD44" w14:textId="77777777" w:rsidR="00DC7AAE" w:rsidRPr="008B27C0" w:rsidRDefault="00DC7AAE" w:rsidP="002319E7">
      <w:pPr>
        <w:jc w:val="both"/>
        <w:rPr>
          <w:rFonts w:ascii="Arial Narrow" w:hAnsi="Arial Narrow"/>
          <w:sz w:val="22"/>
          <w:szCs w:val="22"/>
        </w:rPr>
      </w:pPr>
    </w:p>
    <w:p w14:paraId="7B67E94F"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DÉCIMA TERCEIRA (TRIBUTOS E DESPESAS)</w:t>
      </w:r>
      <w:r w:rsidRPr="008B27C0">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5C6E7335" w14:textId="77777777" w:rsidR="00DC7AAE" w:rsidRPr="008B27C0" w:rsidRDefault="00DC7AAE" w:rsidP="002319E7">
      <w:pPr>
        <w:jc w:val="both"/>
        <w:rPr>
          <w:rFonts w:ascii="Arial Narrow" w:hAnsi="Arial Narrow"/>
          <w:sz w:val="22"/>
          <w:szCs w:val="22"/>
        </w:rPr>
      </w:pPr>
    </w:p>
    <w:p w14:paraId="1446ADAB"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DÉCIMA QUARTA (PUBLICIDADE DO CONTRATO)</w:t>
      </w:r>
      <w:r w:rsidRPr="008B27C0">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768144CC" w14:textId="77777777" w:rsidR="00DC7AAE" w:rsidRPr="008B27C0" w:rsidRDefault="00DC7AAE" w:rsidP="002319E7">
      <w:pPr>
        <w:jc w:val="both"/>
        <w:rPr>
          <w:rFonts w:ascii="Arial Narrow" w:hAnsi="Arial Narrow"/>
          <w:sz w:val="22"/>
          <w:szCs w:val="22"/>
        </w:rPr>
      </w:pPr>
    </w:p>
    <w:p w14:paraId="5839317B" w14:textId="77777777" w:rsidR="00DC7AAE" w:rsidRPr="008B27C0" w:rsidRDefault="00DC7AAE" w:rsidP="002319E7">
      <w:pPr>
        <w:jc w:val="both"/>
        <w:rPr>
          <w:rFonts w:ascii="Arial Narrow" w:hAnsi="Arial Narrow"/>
          <w:sz w:val="22"/>
          <w:szCs w:val="22"/>
        </w:rPr>
      </w:pPr>
      <w:r w:rsidRPr="008B27C0">
        <w:rPr>
          <w:rFonts w:ascii="Arial Narrow" w:hAnsi="Arial Narrow"/>
          <w:b/>
          <w:bCs/>
          <w:sz w:val="22"/>
          <w:szCs w:val="22"/>
        </w:rPr>
        <w:t>DÉCIMA QUINTA (FORO)</w:t>
      </w:r>
      <w:r w:rsidRPr="008B27C0">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56433D41" w14:textId="28F1B3F4" w:rsidR="00DC7AAE" w:rsidRPr="008B27C0" w:rsidRDefault="00DC7AAE" w:rsidP="002319E7">
      <w:pPr>
        <w:jc w:val="both"/>
        <w:rPr>
          <w:rFonts w:ascii="Arial Narrow" w:hAnsi="Arial Narrow"/>
          <w:sz w:val="22"/>
          <w:szCs w:val="22"/>
        </w:rPr>
      </w:pPr>
    </w:p>
    <w:p w14:paraId="2F62CA5F" w14:textId="77B373B7" w:rsidR="00DC7AAE" w:rsidRPr="008B27C0" w:rsidRDefault="00DC7AAE" w:rsidP="002319E7">
      <w:pPr>
        <w:pStyle w:val="Corpodetexto"/>
        <w:jc w:val="right"/>
        <w:rPr>
          <w:rFonts w:ascii="Arial Narrow" w:hAnsi="Arial Narrow"/>
          <w:sz w:val="22"/>
          <w:szCs w:val="22"/>
        </w:rPr>
      </w:pPr>
      <w:r w:rsidRPr="008B27C0">
        <w:rPr>
          <w:rFonts w:ascii="Arial Narrow" w:hAnsi="Arial Narrow"/>
          <w:bCs/>
          <w:sz w:val="22"/>
          <w:szCs w:val="22"/>
        </w:rPr>
        <w:t xml:space="preserve">Ribeirão Grande/SP, </w:t>
      </w:r>
      <w:r w:rsidR="00D73EDD" w:rsidRPr="008B27C0">
        <w:rPr>
          <w:rFonts w:ascii="Arial Narrow" w:hAnsi="Arial Narrow"/>
          <w:bCs/>
          <w:sz w:val="22"/>
          <w:szCs w:val="22"/>
        </w:rPr>
        <w:t>22</w:t>
      </w:r>
      <w:r w:rsidRPr="008B27C0">
        <w:rPr>
          <w:rFonts w:ascii="Arial Narrow" w:hAnsi="Arial Narrow"/>
          <w:bCs/>
          <w:sz w:val="22"/>
          <w:szCs w:val="22"/>
        </w:rPr>
        <w:t xml:space="preserve"> de setembro de 2025.</w:t>
      </w:r>
    </w:p>
    <w:p w14:paraId="17F8FEB1" w14:textId="7BFA7E0B" w:rsidR="00760020" w:rsidRPr="008B27C0" w:rsidRDefault="00760020" w:rsidP="002319E7">
      <w:pPr>
        <w:jc w:val="both"/>
        <w:rPr>
          <w:rFonts w:ascii="Arial Narrow" w:hAnsi="Arial Narrow"/>
          <w:sz w:val="22"/>
          <w:szCs w:val="22"/>
        </w:rPr>
      </w:pPr>
    </w:p>
    <w:p w14:paraId="7AC27511" w14:textId="443EAAC5" w:rsidR="00F55202" w:rsidRPr="008B27C0" w:rsidRDefault="00F55202" w:rsidP="002319E7">
      <w:pPr>
        <w:spacing w:after="60"/>
        <w:jc w:val="both"/>
        <w:rPr>
          <w:rFonts w:ascii="Arial Narrow" w:hAnsi="Arial Narrow"/>
          <w:sz w:val="22"/>
          <w:szCs w:val="22"/>
        </w:rPr>
      </w:pPr>
    </w:p>
    <w:p w14:paraId="45A5F3FF" w14:textId="0A8E49B1" w:rsidR="0005641A" w:rsidRPr="008B27C0" w:rsidRDefault="0005641A" w:rsidP="002319E7">
      <w:pPr>
        <w:rPr>
          <w:rFonts w:ascii="Arial Narrow" w:hAnsi="Arial Narrow"/>
          <w:b/>
          <w:sz w:val="22"/>
          <w:szCs w:val="22"/>
        </w:rPr>
      </w:pPr>
    </w:p>
    <w:p w14:paraId="0FADCCCB" w14:textId="77777777" w:rsidR="0005641A" w:rsidRPr="008B27C0" w:rsidRDefault="0005641A" w:rsidP="002319E7">
      <w:pPr>
        <w:jc w:val="center"/>
        <w:rPr>
          <w:rFonts w:ascii="Arial Narrow" w:hAnsi="Arial Narrow"/>
          <w:b/>
          <w:sz w:val="22"/>
          <w:szCs w:val="22"/>
        </w:rPr>
      </w:pPr>
    </w:p>
    <w:p w14:paraId="0F720B16" w14:textId="77777777" w:rsidR="0005641A" w:rsidRPr="008B27C0" w:rsidRDefault="0005641A" w:rsidP="002319E7">
      <w:pPr>
        <w:jc w:val="center"/>
        <w:rPr>
          <w:rFonts w:ascii="Arial Narrow" w:hAnsi="Arial Narrow"/>
          <w:b/>
          <w:sz w:val="22"/>
          <w:szCs w:val="22"/>
        </w:rPr>
      </w:pPr>
    </w:p>
    <w:p w14:paraId="4E1D8795" w14:textId="621D0C69" w:rsidR="0001354B" w:rsidRPr="008B27C0" w:rsidRDefault="0001354B" w:rsidP="002319E7">
      <w:pPr>
        <w:jc w:val="center"/>
        <w:rPr>
          <w:rFonts w:ascii="Arial Narrow" w:hAnsi="Arial Narrow"/>
          <w:b/>
          <w:sz w:val="22"/>
          <w:szCs w:val="22"/>
        </w:rPr>
      </w:pPr>
      <w:r w:rsidRPr="008B27C0">
        <w:rPr>
          <w:rFonts w:ascii="Arial Narrow" w:hAnsi="Arial Narrow"/>
          <w:b/>
          <w:sz w:val="22"/>
          <w:szCs w:val="22"/>
        </w:rPr>
        <w:t>PREFEITURA MUNICIPAL DE RIBEIRÃO GRANDE</w:t>
      </w:r>
    </w:p>
    <w:p w14:paraId="02BEE0BE" w14:textId="3EAD1033" w:rsidR="0001354B" w:rsidRPr="008B27C0" w:rsidRDefault="0005641A" w:rsidP="002319E7">
      <w:pPr>
        <w:jc w:val="center"/>
        <w:rPr>
          <w:rFonts w:ascii="Arial Narrow" w:hAnsi="Arial Narrow"/>
          <w:b/>
          <w:sz w:val="22"/>
          <w:szCs w:val="22"/>
        </w:rPr>
      </w:pPr>
      <w:r w:rsidRPr="008B27C0">
        <w:rPr>
          <w:rFonts w:ascii="Arial Narrow" w:hAnsi="Arial Narrow"/>
          <w:b/>
          <w:sz w:val="22"/>
          <w:szCs w:val="22"/>
        </w:rPr>
        <w:t>CONTRATANTE</w:t>
      </w:r>
    </w:p>
    <w:p w14:paraId="6FC078DE" w14:textId="10534AB3" w:rsidR="0001354B" w:rsidRPr="008B27C0" w:rsidRDefault="0001354B" w:rsidP="002319E7">
      <w:pPr>
        <w:jc w:val="center"/>
        <w:rPr>
          <w:rFonts w:ascii="Arial Narrow" w:eastAsia="Arial Narrow" w:hAnsi="Arial Narrow"/>
          <w:b/>
          <w:bCs/>
          <w:sz w:val="22"/>
          <w:szCs w:val="22"/>
        </w:rPr>
      </w:pPr>
    </w:p>
    <w:p w14:paraId="66656428" w14:textId="5AC03609" w:rsidR="0005641A" w:rsidRPr="008B27C0" w:rsidRDefault="0005641A" w:rsidP="002319E7">
      <w:pPr>
        <w:jc w:val="center"/>
        <w:rPr>
          <w:rFonts w:ascii="Arial Narrow" w:eastAsia="Arial Narrow" w:hAnsi="Arial Narrow"/>
          <w:b/>
          <w:bCs/>
          <w:sz w:val="22"/>
          <w:szCs w:val="22"/>
        </w:rPr>
      </w:pPr>
    </w:p>
    <w:p w14:paraId="1AE5D981" w14:textId="77777777" w:rsidR="0005641A" w:rsidRPr="008B27C0" w:rsidRDefault="0005641A" w:rsidP="002319E7">
      <w:pPr>
        <w:jc w:val="center"/>
        <w:rPr>
          <w:rFonts w:ascii="Arial Narrow" w:eastAsia="Arial Narrow" w:hAnsi="Arial Narrow"/>
          <w:b/>
          <w:bCs/>
          <w:sz w:val="22"/>
          <w:szCs w:val="22"/>
        </w:rPr>
      </w:pPr>
    </w:p>
    <w:p w14:paraId="0CC51F61" w14:textId="77777777" w:rsidR="00DE338E" w:rsidRPr="008B27C0" w:rsidRDefault="00DE338E" w:rsidP="002319E7">
      <w:pPr>
        <w:jc w:val="center"/>
        <w:rPr>
          <w:rFonts w:ascii="Arial Narrow" w:eastAsia="Arial Narrow" w:hAnsi="Arial Narrow"/>
          <w:b/>
          <w:bCs/>
          <w:sz w:val="22"/>
          <w:szCs w:val="22"/>
        </w:rPr>
      </w:pPr>
      <w:r w:rsidRPr="008B27C0">
        <w:rPr>
          <w:rFonts w:ascii="Arial Narrow" w:hAnsi="Arial Narrow"/>
          <w:b/>
          <w:bCs/>
          <w:color w:val="000000"/>
          <w:sz w:val="22"/>
          <w:szCs w:val="22"/>
        </w:rPr>
        <w:t>LEIS LTDA</w:t>
      </w:r>
      <w:r w:rsidRPr="008B27C0">
        <w:rPr>
          <w:rFonts w:ascii="Arial Narrow" w:eastAsia="Arial Narrow" w:hAnsi="Arial Narrow"/>
          <w:b/>
          <w:bCs/>
          <w:sz w:val="22"/>
          <w:szCs w:val="22"/>
        </w:rPr>
        <w:t xml:space="preserve"> </w:t>
      </w:r>
    </w:p>
    <w:p w14:paraId="638F3D24" w14:textId="14013118" w:rsidR="0001354B" w:rsidRPr="008B27C0" w:rsidRDefault="0001354B" w:rsidP="002319E7">
      <w:pPr>
        <w:jc w:val="center"/>
        <w:rPr>
          <w:rFonts w:ascii="Arial Narrow" w:eastAsia="Arial Narrow" w:hAnsi="Arial Narrow"/>
          <w:b/>
          <w:bCs/>
          <w:sz w:val="22"/>
          <w:szCs w:val="22"/>
        </w:rPr>
      </w:pPr>
      <w:r w:rsidRPr="008B27C0">
        <w:rPr>
          <w:rFonts w:ascii="Arial Narrow" w:eastAsia="Arial Narrow" w:hAnsi="Arial Narrow"/>
          <w:b/>
          <w:bCs/>
          <w:sz w:val="22"/>
          <w:szCs w:val="22"/>
        </w:rPr>
        <w:t>CONTRATAD</w:t>
      </w:r>
      <w:r w:rsidR="007179EF" w:rsidRPr="008B27C0">
        <w:rPr>
          <w:rFonts w:ascii="Arial Narrow" w:eastAsia="Arial Narrow" w:hAnsi="Arial Narrow"/>
          <w:b/>
          <w:bCs/>
          <w:sz w:val="22"/>
          <w:szCs w:val="22"/>
        </w:rPr>
        <w:t>A</w:t>
      </w:r>
    </w:p>
    <w:p w14:paraId="41963DFD" w14:textId="77777777" w:rsidR="005973E3" w:rsidRPr="008B27C0" w:rsidRDefault="005973E3" w:rsidP="002319E7">
      <w:pPr>
        <w:jc w:val="center"/>
        <w:rPr>
          <w:rFonts w:ascii="Arial Narrow" w:hAnsi="Arial Narrow"/>
          <w:b/>
          <w:bCs/>
          <w:sz w:val="22"/>
          <w:szCs w:val="22"/>
          <w:u w:val="single"/>
        </w:rPr>
      </w:pPr>
    </w:p>
    <w:p w14:paraId="49898706" w14:textId="2E605B2B" w:rsidR="006E18E3" w:rsidRPr="008B27C0" w:rsidRDefault="006E18E3" w:rsidP="002319E7">
      <w:pPr>
        <w:jc w:val="center"/>
        <w:rPr>
          <w:rFonts w:ascii="Arial Narrow" w:hAnsi="Arial Narrow"/>
          <w:b/>
          <w:bCs/>
          <w:sz w:val="22"/>
          <w:szCs w:val="22"/>
          <w:u w:val="single"/>
        </w:rPr>
      </w:pPr>
      <w:r w:rsidRPr="008B27C0">
        <w:rPr>
          <w:rFonts w:ascii="Arial Narrow" w:hAnsi="Arial Narrow"/>
          <w:b/>
          <w:bCs/>
          <w:sz w:val="22"/>
          <w:szCs w:val="22"/>
          <w:u w:val="single"/>
        </w:rPr>
        <w:t>TERMO DE CIÊNCIA E NOTIFICAÇÃO</w:t>
      </w:r>
    </w:p>
    <w:p w14:paraId="3C0DC147" w14:textId="77777777" w:rsidR="006E18E3" w:rsidRPr="008B27C0" w:rsidRDefault="006E18E3" w:rsidP="002319E7">
      <w:pPr>
        <w:jc w:val="center"/>
        <w:rPr>
          <w:rFonts w:ascii="Arial Narrow" w:hAnsi="Arial Narrow"/>
          <w:b/>
          <w:bCs/>
          <w:sz w:val="22"/>
          <w:szCs w:val="22"/>
        </w:rPr>
      </w:pPr>
    </w:p>
    <w:p w14:paraId="76BCA14C" w14:textId="77777777" w:rsidR="006E18E3" w:rsidRPr="008B27C0" w:rsidRDefault="006E18E3" w:rsidP="002319E7">
      <w:pPr>
        <w:jc w:val="center"/>
        <w:rPr>
          <w:rFonts w:ascii="Arial Narrow" w:hAnsi="Arial Narrow"/>
          <w:b/>
          <w:bCs/>
          <w:sz w:val="22"/>
          <w:szCs w:val="22"/>
        </w:rPr>
      </w:pPr>
    </w:p>
    <w:p w14:paraId="3D84DF04" w14:textId="77777777" w:rsidR="006E18E3" w:rsidRPr="008B27C0" w:rsidRDefault="006E18E3" w:rsidP="002319E7">
      <w:pPr>
        <w:jc w:val="center"/>
        <w:rPr>
          <w:rFonts w:ascii="Arial Narrow" w:hAnsi="Arial Narrow"/>
          <w:b/>
          <w:bCs/>
          <w:sz w:val="22"/>
          <w:szCs w:val="22"/>
        </w:rPr>
      </w:pPr>
      <w:r w:rsidRPr="008B27C0">
        <w:rPr>
          <w:rFonts w:ascii="Arial Narrow" w:hAnsi="Arial Narrow"/>
          <w:b/>
          <w:bCs/>
          <w:sz w:val="22"/>
          <w:szCs w:val="22"/>
        </w:rPr>
        <w:t xml:space="preserve">CONTRATOS </w:t>
      </w:r>
    </w:p>
    <w:p w14:paraId="2D6C606A" w14:textId="77777777" w:rsidR="006E18E3" w:rsidRPr="008B27C0" w:rsidRDefault="006E18E3" w:rsidP="002319E7">
      <w:pPr>
        <w:spacing w:line="276" w:lineRule="auto"/>
        <w:rPr>
          <w:rFonts w:ascii="Arial Narrow" w:eastAsia="Calibri" w:hAnsi="Arial Narrow"/>
          <w:sz w:val="22"/>
          <w:szCs w:val="22"/>
        </w:rPr>
      </w:pPr>
      <w:bookmarkStart w:id="0" w:name="_Toc453590971"/>
    </w:p>
    <w:p w14:paraId="31BB92AF" w14:textId="77777777" w:rsidR="006E18E3" w:rsidRPr="008B27C0" w:rsidRDefault="006E18E3" w:rsidP="002319E7">
      <w:pPr>
        <w:spacing w:line="276" w:lineRule="auto"/>
        <w:rPr>
          <w:rFonts w:ascii="Arial Narrow" w:eastAsia="Calibri" w:hAnsi="Arial Narrow"/>
          <w:sz w:val="22"/>
          <w:szCs w:val="22"/>
        </w:rPr>
      </w:pPr>
    </w:p>
    <w:p w14:paraId="03F704B1" w14:textId="1C3C15D9"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CONTRATANTE: </w:t>
      </w:r>
      <w:r w:rsidRPr="008B27C0">
        <w:rPr>
          <w:rFonts w:ascii="Arial Narrow" w:eastAsia="Calibri" w:hAnsi="Arial Narrow"/>
          <w:b/>
          <w:bCs/>
          <w:sz w:val="22"/>
          <w:szCs w:val="22"/>
        </w:rPr>
        <w:t>PREFEITURA MUNICIPAL DE RIBEIRÃO GRANDE/SP</w:t>
      </w:r>
    </w:p>
    <w:p w14:paraId="367BA7DC" w14:textId="2B41DC72" w:rsidR="006E18E3" w:rsidRPr="008B27C0" w:rsidRDefault="006E18E3" w:rsidP="002319E7">
      <w:pPr>
        <w:rPr>
          <w:rFonts w:ascii="Arial Narrow" w:hAnsi="Arial Narrow" w:cs="Arial Narrow"/>
          <w:b/>
          <w:color w:val="000000" w:themeColor="text1"/>
          <w:sz w:val="22"/>
          <w:szCs w:val="22"/>
        </w:rPr>
      </w:pPr>
      <w:r w:rsidRPr="008B27C0">
        <w:rPr>
          <w:rFonts w:ascii="Arial Narrow" w:eastAsia="Calibri" w:hAnsi="Arial Narrow"/>
          <w:sz w:val="22"/>
          <w:szCs w:val="22"/>
        </w:rPr>
        <w:t>CONTRATADA:</w:t>
      </w:r>
      <w:r w:rsidR="0024512F" w:rsidRPr="008B27C0">
        <w:rPr>
          <w:rFonts w:ascii="Arial Narrow" w:eastAsia="Calibri" w:hAnsi="Arial Narrow"/>
          <w:sz w:val="22"/>
          <w:szCs w:val="22"/>
        </w:rPr>
        <w:t xml:space="preserve"> </w:t>
      </w:r>
      <w:r w:rsidR="0024512F" w:rsidRPr="008B27C0">
        <w:rPr>
          <w:rFonts w:ascii="Arial Narrow" w:hAnsi="Arial Narrow"/>
          <w:b/>
          <w:bCs/>
          <w:color w:val="000000"/>
          <w:sz w:val="22"/>
          <w:szCs w:val="22"/>
        </w:rPr>
        <w:t>LEIS LTDA</w:t>
      </w:r>
    </w:p>
    <w:p w14:paraId="40E3672F" w14:textId="1CB26AE8" w:rsidR="006E18E3" w:rsidRPr="008B27C0" w:rsidRDefault="006E18E3" w:rsidP="002319E7">
      <w:pPr>
        <w:rPr>
          <w:rFonts w:ascii="Arial Narrow" w:eastAsia="Calibri" w:hAnsi="Arial Narrow"/>
          <w:sz w:val="22"/>
          <w:szCs w:val="22"/>
        </w:rPr>
      </w:pPr>
      <w:r w:rsidRPr="008B27C0">
        <w:rPr>
          <w:rFonts w:ascii="Arial Narrow" w:eastAsia="Calibri" w:hAnsi="Arial Narrow"/>
          <w:sz w:val="22"/>
          <w:szCs w:val="22"/>
        </w:rPr>
        <w:t xml:space="preserve">CONTRATO: </w:t>
      </w:r>
      <w:r w:rsidR="00E72B40" w:rsidRPr="008B27C0">
        <w:rPr>
          <w:rFonts w:ascii="Arial Narrow" w:eastAsia="Calibri" w:hAnsi="Arial Narrow"/>
          <w:b/>
          <w:bCs/>
          <w:sz w:val="22"/>
          <w:szCs w:val="22"/>
        </w:rPr>
        <w:t>3</w:t>
      </w:r>
      <w:r w:rsidR="0024512F" w:rsidRPr="008B27C0">
        <w:rPr>
          <w:rFonts w:ascii="Arial Narrow" w:eastAsia="Calibri" w:hAnsi="Arial Narrow"/>
          <w:b/>
          <w:bCs/>
          <w:sz w:val="22"/>
          <w:szCs w:val="22"/>
        </w:rPr>
        <w:t>1</w:t>
      </w:r>
      <w:r w:rsidRPr="008B27C0">
        <w:rPr>
          <w:rFonts w:ascii="Arial Narrow" w:eastAsia="Calibri" w:hAnsi="Arial Narrow"/>
          <w:b/>
          <w:bCs/>
          <w:sz w:val="22"/>
          <w:szCs w:val="22"/>
        </w:rPr>
        <w:t>/2025</w:t>
      </w:r>
    </w:p>
    <w:p w14:paraId="77F30166" w14:textId="676B2E56" w:rsidR="006E18E3" w:rsidRPr="008B27C0" w:rsidRDefault="006E18E3" w:rsidP="002319E7">
      <w:pPr>
        <w:spacing w:after="60"/>
        <w:jc w:val="both"/>
        <w:rPr>
          <w:rFonts w:ascii="Arial Narrow" w:eastAsia="Calibri" w:hAnsi="Arial Narrow"/>
          <w:sz w:val="22"/>
          <w:szCs w:val="22"/>
        </w:rPr>
      </w:pPr>
      <w:r w:rsidRPr="008B27C0">
        <w:rPr>
          <w:rFonts w:ascii="Arial Narrow" w:eastAsia="Calibri" w:hAnsi="Arial Narrow"/>
          <w:sz w:val="22"/>
          <w:szCs w:val="22"/>
        </w:rPr>
        <w:t xml:space="preserve">OBJETO: </w:t>
      </w:r>
      <w:r w:rsidR="00573F31" w:rsidRPr="008B27C0">
        <w:rPr>
          <w:rFonts w:ascii="Arial Narrow" w:eastAsia="Tahoma" w:hAnsi="Arial Narrow" w:cs="Tahoma"/>
          <w:b/>
          <w:bCs/>
          <w:sz w:val="22"/>
          <w:szCs w:val="22"/>
        </w:rPr>
        <w:t>Contratação de empresa especializada para consolidação, compilação, versionamento e gerenciamento dos atos oficiais do Município.</w:t>
      </w:r>
    </w:p>
    <w:p w14:paraId="61D6B6E5" w14:textId="77777777" w:rsidR="00B311C4" w:rsidRPr="008B27C0" w:rsidRDefault="00B311C4" w:rsidP="002319E7">
      <w:pPr>
        <w:spacing w:line="276" w:lineRule="auto"/>
        <w:rPr>
          <w:rFonts w:ascii="Arial Narrow" w:eastAsia="Calibri" w:hAnsi="Arial Narrow"/>
          <w:sz w:val="22"/>
          <w:szCs w:val="22"/>
        </w:rPr>
      </w:pPr>
    </w:p>
    <w:p w14:paraId="4D8CCA0D" w14:textId="77777777" w:rsidR="00B311C4" w:rsidRPr="008B27C0" w:rsidRDefault="00B311C4" w:rsidP="002319E7">
      <w:pPr>
        <w:spacing w:line="276" w:lineRule="auto"/>
        <w:rPr>
          <w:rFonts w:ascii="Arial Narrow" w:eastAsia="Calibri" w:hAnsi="Arial Narrow"/>
          <w:sz w:val="22"/>
          <w:szCs w:val="22"/>
        </w:rPr>
      </w:pPr>
    </w:p>
    <w:p w14:paraId="16F5C917" w14:textId="07010796" w:rsidR="006E18E3" w:rsidRPr="008B27C0" w:rsidRDefault="006E18E3" w:rsidP="002319E7">
      <w:pPr>
        <w:spacing w:line="276" w:lineRule="auto"/>
        <w:jc w:val="both"/>
        <w:rPr>
          <w:rFonts w:ascii="Arial Narrow" w:eastAsia="Calibri" w:hAnsi="Arial Narrow"/>
          <w:sz w:val="22"/>
          <w:szCs w:val="22"/>
        </w:rPr>
      </w:pPr>
      <w:r w:rsidRPr="008B27C0">
        <w:rPr>
          <w:rFonts w:ascii="Arial Narrow" w:eastAsia="Calibri" w:hAnsi="Arial Narrow"/>
          <w:sz w:val="22"/>
          <w:szCs w:val="22"/>
        </w:rPr>
        <w:t>Pelo presente TERMO, nós, abaixo identificados:</w:t>
      </w:r>
    </w:p>
    <w:p w14:paraId="6E30347F" w14:textId="77777777" w:rsidR="006E18E3" w:rsidRPr="008B27C0" w:rsidRDefault="006E18E3" w:rsidP="002319E7">
      <w:pPr>
        <w:spacing w:line="276" w:lineRule="auto"/>
        <w:jc w:val="both"/>
        <w:rPr>
          <w:rFonts w:ascii="Arial Narrow" w:eastAsia="Calibri" w:hAnsi="Arial Narrow"/>
          <w:b/>
          <w:sz w:val="22"/>
          <w:szCs w:val="22"/>
        </w:rPr>
      </w:pPr>
      <w:r w:rsidRPr="008B27C0">
        <w:rPr>
          <w:rFonts w:ascii="Arial Narrow" w:eastAsia="Calibri" w:hAnsi="Arial Narrow"/>
          <w:b/>
          <w:sz w:val="22"/>
          <w:szCs w:val="22"/>
        </w:rPr>
        <w:t>1.Estamos CIENTES de que:</w:t>
      </w:r>
    </w:p>
    <w:p w14:paraId="4A5ACE5E" w14:textId="77777777" w:rsidR="006E18E3" w:rsidRPr="008B27C0" w:rsidRDefault="006E18E3" w:rsidP="002319E7">
      <w:pPr>
        <w:spacing w:line="276" w:lineRule="auto"/>
        <w:jc w:val="both"/>
        <w:rPr>
          <w:rFonts w:ascii="Arial Narrow" w:eastAsia="Calibri" w:hAnsi="Arial Narrow"/>
          <w:sz w:val="22"/>
          <w:szCs w:val="22"/>
        </w:rPr>
      </w:pPr>
      <w:r w:rsidRPr="008B27C0">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8B27C0" w:rsidRDefault="006E18E3" w:rsidP="002319E7">
      <w:pPr>
        <w:spacing w:line="276" w:lineRule="auto"/>
        <w:jc w:val="both"/>
        <w:rPr>
          <w:rFonts w:ascii="Arial Narrow" w:eastAsia="Calibri" w:hAnsi="Arial Narrow"/>
          <w:sz w:val="22"/>
          <w:szCs w:val="22"/>
        </w:rPr>
      </w:pPr>
      <w:r w:rsidRPr="008B27C0">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8B27C0" w:rsidRDefault="006E18E3" w:rsidP="002319E7">
      <w:pPr>
        <w:spacing w:line="276" w:lineRule="auto"/>
        <w:jc w:val="both"/>
        <w:rPr>
          <w:rFonts w:ascii="Arial Narrow" w:eastAsia="Calibri" w:hAnsi="Arial Narrow"/>
          <w:sz w:val="22"/>
          <w:szCs w:val="22"/>
        </w:rPr>
      </w:pPr>
      <w:r w:rsidRPr="008B27C0">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8B27C0" w:rsidRDefault="006E18E3" w:rsidP="002319E7">
      <w:pPr>
        <w:spacing w:line="276" w:lineRule="auto"/>
        <w:jc w:val="both"/>
        <w:rPr>
          <w:rFonts w:ascii="Arial Narrow" w:eastAsia="Calibri" w:hAnsi="Arial Narrow"/>
          <w:sz w:val="22"/>
          <w:szCs w:val="22"/>
        </w:rPr>
      </w:pPr>
      <w:r w:rsidRPr="008B27C0">
        <w:rPr>
          <w:rFonts w:ascii="Arial Narrow" w:eastAsia="Calibri" w:hAnsi="Arial Narrow"/>
          <w:sz w:val="22"/>
          <w:szCs w:val="22"/>
        </w:rPr>
        <w:t xml:space="preserve">d) As informações pessoais dos responsáveis pela </w:t>
      </w:r>
      <w:r w:rsidRPr="008B27C0">
        <w:rPr>
          <w:rFonts w:ascii="Arial Narrow" w:eastAsia="Calibri" w:hAnsi="Arial Narrow"/>
          <w:sz w:val="22"/>
          <w:szCs w:val="22"/>
          <w:u w:val="single"/>
        </w:rPr>
        <w:t>contratante</w:t>
      </w:r>
      <w:r w:rsidRPr="008B27C0">
        <w:rPr>
          <w:rFonts w:ascii="Arial Narrow" w:eastAsia="Calibri" w:hAnsi="Arial Narrow"/>
          <w:sz w:val="22"/>
          <w:szCs w:val="22"/>
        </w:rPr>
        <w:t xml:space="preserve"> estão cadastradas no módulo eletrônico do </w:t>
      </w:r>
      <w:r w:rsidRPr="008B27C0">
        <w:rPr>
          <w:rFonts w:ascii="Arial Narrow" w:hAnsi="Arial Narrow"/>
          <w:sz w:val="22"/>
          <w:szCs w:val="22"/>
        </w:rPr>
        <w:t xml:space="preserve">“Cadastro Corporativo TCESP – </w:t>
      </w:r>
      <w:proofErr w:type="spellStart"/>
      <w:r w:rsidRPr="008B27C0">
        <w:rPr>
          <w:rFonts w:ascii="Arial Narrow" w:hAnsi="Arial Narrow"/>
          <w:sz w:val="22"/>
          <w:szCs w:val="22"/>
        </w:rPr>
        <w:t>CadTCESP</w:t>
      </w:r>
      <w:proofErr w:type="spellEnd"/>
      <w:r w:rsidRPr="008B27C0">
        <w:rPr>
          <w:rFonts w:ascii="Arial Narrow" w:hAnsi="Arial Narrow"/>
          <w:sz w:val="22"/>
          <w:szCs w:val="22"/>
        </w:rPr>
        <w:t>”,</w:t>
      </w:r>
      <w:r w:rsidRPr="008B27C0">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8B27C0" w:rsidRDefault="006E18E3" w:rsidP="002319E7">
      <w:pPr>
        <w:spacing w:line="276" w:lineRule="auto"/>
        <w:jc w:val="both"/>
        <w:rPr>
          <w:rFonts w:ascii="Arial Narrow" w:eastAsia="Calibri" w:hAnsi="Arial Narrow"/>
          <w:sz w:val="22"/>
          <w:szCs w:val="22"/>
        </w:rPr>
      </w:pPr>
      <w:r w:rsidRPr="008B27C0">
        <w:rPr>
          <w:rFonts w:ascii="Arial Narrow" w:eastAsia="Calibri" w:hAnsi="Arial Narrow"/>
          <w:sz w:val="22"/>
          <w:szCs w:val="22"/>
        </w:rPr>
        <w:t>e) É de exclusiva responsabilidade do contratado manter seus dados sempre atualizados.</w:t>
      </w:r>
    </w:p>
    <w:p w14:paraId="1A12F258" w14:textId="77777777" w:rsidR="006E18E3" w:rsidRPr="008B27C0" w:rsidRDefault="006E18E3" w:rsidP="002319E7">
      <w:pPr>
        <w:spacing w:line="276" w:lineRule="auto"/>
        <w:jc w:val="both"/>
        <w:rPr>
          <w:rFonts w:ascii="Arial Narrow" w:eastAsia="Calibri" w:hAnsi="Arial Narrow"/>
          <w:b/>
          <w:sz w:val="22"/>
          <w:szCs w:val="22"/>
        </w:rPr>
      </w:pPr>
      <w:r w:rsidRPr="008B27C0">
        <w:rPr>
          <w:rFonts w:ascii="Arial Narrow" w:eastAsia="Calibri" w:hAnsi="Arial Narrow"/>
          <w:b/>
          <w:sz w:val="22"/>
          <w:szCs w:val="22"/>
        </w:rPr>
        <w:t>2. Damo-nos por NOTIFICADOS para:</w:t>
      </w:r>
    </w:p>
    <w:p w14:paraId="63E7D1F0" w14:textId="77777777" w:rsidR="006E18E3" w:rsidRPr="008B27C0" w:rsidRDefault="006E18E3" w:rsidP="002319E7">
      <w:pPr>
        <w:spacing w:line="276" w:lineRule="auto"/>
        <w:jc w:val="both"/>
        <w:rPr>
          <w:rFonts w:ascii="Arial Narrow" w:eastAsia="Calibri" w:hAnsi="Arial Narrow"/>
          <w:sz w:val="22"/>
          <w:szCs w:val="22"/>
        </w:rPr>
      </w:pPr>
      <w:r w:rsidRPr="008B27C0">
        <w:rPr>
          <w:rFonts w:ascii="Arial Narrow" w:eastAsia="Calibri" w:hAnsi="Arial Narrow"/>
          <w:sz w:val="22"/>
          <w:szCs w:val="22"/>
        </w:rPr>
        <w:t>a) O acompanhamento dos atos do processo até seu julgamento final e consequente publicação;</w:t>
      </w:r>
    </w:p>
    <w:p w14:paraId="4F6DD853" w14:textId="77777777" w:rsidR="006E18E3" w:rsidRPr="008B27C0" w:rsidRDefault="006E18E3" w:rsidP="002319E7">
      <w:pPr>
        <w:spacing w:line="276" w:lineRule="auto"/>
        <w:jc w:val="both"/>
        <w:rPr>
          <w:rFonts w:ascii="Arial Narrow" w:eastAsia="Calibri" w:hAnsi="Arial Narrow"/>
          <w:sz w:val="22"/>
          <w:szCs w:val="22"/>
        </w:rPr>
      </w:pPr>
      <w:r w:rsidRPr="008B27C0">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8B27C0" w:rsidRDefault="006E18E3" w:rsidP="002319E7">
      <w:pPr>
        <w:spacing w:after="218" w:line="256" w:lineRule="auto"/>
        <w:jc w:val="right"/>
        <w:rPr>
          <w:rFonts w:ascii="Arial Narrow" w:hAnsi="Arial Narrow"/>
          <w:sz w:val="22"/>
          <w:szCs w:val="22"/>
        </w:rPr>
      </w:pPr>
    </w:p>
    <w:p w14:paraId="550E1AFE" w14:textId="77777777" w:rsidR="006E18E3" w:rsidRPr="008B27C0" w:rsidRDefault="006E18E3" w:rsidP="002319E7">
      <w:pPr>
        <w:spacing w:after="218" w:line="256" w:lineRule="auto"/>
        <w:jc w:val="right"/>
        <w:rPr>
          <w:rFonts w:ascii="Arial Narrow" w:hAnsi="Arial Narrow"/>
          <w:sz w:val="22"/>
          <w:szCs w:val="22"/>
        </w:rPr>
      </w:pPr>
    </w:p>
    <w:p w14:paraId="74801418" w14:textId="622FDB4F" w:rsidR="008D6685" w:rsidRPr="008B27C0" w:rsidRDefault="008D6685" w:rsidP="002319E7">
      <w:pPr>
        <w:pStyle w:val="Corpodetexto"/>
        <w:jc w:val="right"/>
        <w:rPr>
          <w:rFonts w:ascii="Arial Narrow" w:hAnsi="Arial Narrow"/>
          <w:sz w:val="22"/>
          <w:szCs w:val="22"/>
        </w:rPr>
      </w:pPr>
      <w:r w:rsidRPr="008B27C0">
        <w:rPr>
          <w:rFonts w:ascii="Arial Narrow" w:hAnsi="Arial Narrow"/>
          <w:bCs/>
          <w:sz w:val="22"/>
          <w:szCs w:val="22"/>
        </w:rPr>
        <w:t xml:space="preserve">Ribeirão Grande/SP, </w:t>
      </w:r>
      <w:r w:rsidR="00D73EDD" w:rsidRPr="008B27C0">
        <w:rPr>
          <w:rFonts w:ascii="Arial Narrow" w:hAnsi="Arial Narrow"/>
          <w:bCs/>
          <w:sz w:val="22"/>
          <w:szCs w:val="22"/>
        </w:rPr>
        <w:t>22</w:t>
      </w:r>
      <w:r w:rsidRPr="008B27C0">
        <w:rPr>
          <w:rFonts w:ascii="Arial Narrow" w:hAnsi="Arial Narrow"/>
          <w:bCs/>
          <w:sz w:val="22"/>
          <w:szCs w:val="22"/>
        </w:rPr>
        <w:t xml:space="preserve"> de setembro de 2025</w:t>
      </w:r>
      <w:r w:rsidR="0079766E" w:rsidRPr="008B27C0">
        <w:rPr>
          <w:rFonts w:ascii="Arial Narrow" w:hAnsi="Arial Narrow"/>
          <w:bCs/>
          <w:sz w:val="22"/>
          <w:szCs w:val="22"/>
        </w:rPr>
        <w:t>.</w:t>
      </w:r>
    </w:p>
    <w:p w14:paraId="23488DEF" w14:textId="77777777" w:rsidR="006E18E3" w:rsidRPr="008B27C0" w:rsidRDefault="006E18E3" w:rsidP="002319E7">
      <w:pPr>
        <w:spacing w:line="276" w:lineRule="auto"/>
        <w:rPr>
          <w:rFonts w:ascii="Arial Narrow" w:eastAsia="Calibri" w:hAnsi="Arial Narrow"/>
          <w:b/>
          <w:sz w:val="22"/>
          <w:szCs w:val="22"/>
          <w:u w:val="single"/>
        </w:rPr>
      </w:pPr>
    </w:p>
    <w:p w14:paraId="3179C1A6" w14:textId="77777777" w:rsidR="006E18E3" w:rsidRPr="008B27C0" w:rsidRDefault="006E18E3" w:rsidP="002319E7">
      <w:pPr>
        <w:spacing w:line="276" w:lineRule="auto"/>
        <w:rPr>
          <w:rFonts w:ascii="Arial Narrow" w:eastAsia="Calibri" w:hAnsi="Arial Narrow"/>
          <w:b/>
          <w:sz w:val="22"/>
          <w:szCs w:val="22"/>
          <w:u w:val="single"/>
        </w:rPr>
      </w:pPr>
    </w:p>
    <w:p w14:paraId="2706BD25" w14:textId="77777777" w:rsidR="006E18E3" w:rsidRPr="008B27C0" w:rsidRDefault="006E18E3" w:rsidP="002319E7">
      <w:pPr>
        <w:spacing w:line="276" w:lineRule="auto"/>
        <w:rPr>
          <w:rFonts w:ascii="Arial Narrow" w:eastAsia="Calibri" w:hAnsi="Arial Narrow"/>
          <w:b/>
          <w:sz w:val="22"/>
          <w:szCs w:val="22"/>
          <w:u w:val="single"/>
        </w:rPr>
      </w:pPr>
    </w:p>
    <w:p w14:paraId="489304FD" w14:textId="77777777" w:rsidR="006E18E3" w:rsidRPr="008B27C0" w:rsidRDefault="006E18E3" w:rsidP="002319E7">
      <w:pPr>
        <w:spacing w:line="276" w:lineRule="auto"/>
        <w:rPr>
          <w:rFonts w:ascii="Arial Narrow" w:eastAsia="Calibri" w:hAnsi="Arial Narrow"/>
          <w:b/>
          <w:sz w:val="22"/>
          <w:szCs w:val="22"/>
          <w:u w:val="single"/>
        </w:rPr>
      </w:pPr>
    </w:p>
    <w:p w14:paraId="4B3341DD" w14:textId="77777777" w:rsidR="006E18E3" w:rsidRPr="008B27C0" w:rsidRDefault="006E18E3" w:rsidP="002319E7">
      <w:pPr>
        <w:spacing w:line="276" w:lineRule="auto"/>
        <w:rPr>
          <w:rFonts w:ascii="Arial Narrow" w:eastAsia="Calibri" w:hAnsi="Arial Narrow"/>
          <w:b/>
          <w:sz w:val="22"/>
          <w:szCs w:val="22"/>
          <w:u w:val="single"/>
        </w:rPr>
      </w:pPr>
    </w:p>
    <w:p w14:paraId="0872A0F7" w14:textId="77777777" w:rsidR="006E18E3" w:rsidRPr="008B27C0" w:rsidRDefault="006E18E3" w:rsidP="002319E7">
      <w:pPr>
        <w:spacing w:line="276" w:lineRule="auto"/>
        <w:rPr>
          <w:rFonts w:ascii="Arial Narrow" w:eastAsia="Calibri" w:hAnsi="Arial Narrow"/>
          <w:b/>
          <w:sz w:val="22"/>
          <w:szCs w:val="22"/>
          <w:u w:val="single"/>
        </w:rPr>
      </w:pPr>
    </w:p>
    <w:p w14:paraId="3095E9DD" w14:textId="77777777" w:rsidR="006E18E3" w:rsidRPr="008B27C0" w:rsidRDefault="006E18E3" w:rsidP="002319E7">
      <w:pPr>
        <w:spacing w:line="276" w:lineRule="auto"/>
        <w:rPr>
          <w:rFonts w:ascii="Arial Narrow" w:eastAsia="Calibri" w:hAnsi="Arial Narrow"/>
          <w:b/>
          <w:sz w:val="22"/>
          <w:szCs w:val="22"/>
          <w:u w:val="single"/>
        </w:rPr>
      </w:pPr>
    </w:p>
    <w:p w14:paraId="02399DBA" w14:textId="2F54A1E6" w:rsidR="006E18E3" w:rsidRPr="008B27C0" w:rsidRDefault="006E18E3" w:rsidP="002319E7">
      <w:pPr>
        <w:spacing w:line="276" w:lineRule="auto"/>
        <w:rPr>
          <w:rFonts w:ascii="Arial Narrow" w:eastAsia="Calibri" w:hAnsi="Arial Narrow"/>
          <w:b/>
          <w:sz w:val="22"/>
          <w:szCs w:val="22"/>
          <w:u w:val="single"/>
        </w:rPr>
      </w:pPr>
    </w:p>
    <w:bookmarkEnd w:id="0"/>
    <w:p w14:paraId="4ED2ED80" w14:textId="77777777" w:rsidR="00821E88" w:rsidRPr="008B27C0" w:rsidRDefault="00821E88" w:rsidP="002319E7">
      <w:pPr>
        <w:spacing w:line="276" w:lineRule="auto"/>
        <w:rPr>
          <w:rFonts w:ascii="Arial Narrow" w:eastAsia="Calibri" w:hAnsi="Arial Narrow"/>
          <w:b/>
          <w:sz w:val="22"/>
          <w:szCs w:val="22"/>
          <w:u w:val="single"/>
        </w:rPr>
      </w:pPr>
    </w:p>
    <w:p w14:paraId="074D044D" w14:textId="77777777" w:rsidR="002A34E2" w:rsidRPr="008B27C0" w:rsidRDefault="002A34E2" w:rsidP="002319E7">
      <w:pPr>
        <w:spacing w:line="276" w:lineRule="auto"/>
        <w:rPr>
          <w:rFonts w:ascii="Arial Narrow" w:eastAsia="Calibri" w:hAnsi="Arial Narrow"/>
          <w:b/>
          <w:sz w:val="22"/>
          <w:szCs w:val="22"/>
          <w:u w:val="single"/>
        </w:rPr>
      </w:pPr>
    </w:p>
    <w:p w14:paraId="1FC25650" w14:textId="77777777" w:rsidR="002A34E2" w:rsidRPr="008B27C0" w:rsidRDefault="002A34E2" w:rsidP="002319E7">
      <w:pPr>
        <w:spacing w:line="276" w:lineRule="auto"/>
        <w:rPr>
          <w:rFonts w:ascii="Arial Narrow" w:eastAsia="Calibri" w:hAnsi="Arial Narrow"/>
          <w:b/>
          <w:sz w:val="22"/>
          <w:szCs w:val="22"/>
          <w:u w:val="single"/>
        </w:rPr>
      </w:pPr>
    </w:p>
    <w:p w14:paraId="1C3C173C" w14:textId="77777777" w:rsidR="005A5485" w:rsidRPr="008B27C0" w:rsidRDefault="005A5485" w:rsidP="002319E7">
      <w:pPr>
        <w:spacing w:line="276" w:lineRule="auto"/>
        <w:rPr>
          <w:rFonts w:ascii="Arial Narrow" w:eastAsia="Calibri" w:hAnsi="Arial Narrow"/>
          <w:b/>
          <w:sz w:val="22"/>
          <w:szCs w:val="22"/>
          <w:u w:val="single"/>
        </w:rPr>
      </w:pPr>
    </w:p>
    <w:p w14:paraId="2DF46BF5" w14:textId="77777777" w:rsidR="006D1EF7" w:rsidRPr="008B27C0" w:rsidRDefault="006D1EF7" w:rsidP="002319E7">
      <w:pPr>
        <w:spacing w:line="276" w:lineRule="auto"/>
        <w:rPr>
          <w:rFonts w:ascii="Arial Narrow" w:eastAsia="Calibri" w:hAnsi="Arial Narrow"/>
          <w:b/>
          <w:sz w:val="22"/>
          <w:szCs w:val="22"/>
          <w:u w:val="single"/>
        </w:rPr>
      </w:pPr>
    </w:p>
    <w:p w14:paraId="7FD0E5D9" w14:textId="3AA6D98B" w:rsidR="006E18E3" w:rsidRPr="008B27C0" w:rsidRDefault="006E18E3" w:rsidP="002319E7">
      <w:pPr>
        <w:spacing w:line="276" w:lineRule="auto"/>
        <w:rPr>
          <w:rFonts w:ascii="Arial Narrow" w:eastAsia="Calibri" w:hAnsi="Arial Narrow"/>
          <w:b/>
          <w:sz w:val="22"/>
          <w:szCs w:val="22"/>
        </w:rPr>
      </w:pPr>
      <w:r w:rsidRPr="008B27C0">
        <w:rPr>
          <w:rFonts w:ascii="Arial Narrow" w:eastAsia="Calibri" w:hAnsi="Arial Narrow"/>
          <w:b/>
          <w:sz w:val="22"/>
          <w:szCs w:val="22"/>
          <w:u w:val="single"/>
        </w:rPr>
        <w:t>AUTORIDADE MÁXIMA DO ÓRGÃO CONTRATANTE:</w:t>
      </w:r>
    </w:p>
    <w:p w14:paraId="0C0EA926"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Nome: MARCELO LUIS NUNES</w:t>
      </w:r>
    </w:p>
    <w:p w14:paraId="297BDF43"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Cargo: PREFEITO MUNICIPAL</w:t>
      </w:r>
    </w:p>
    <w:p w14:paraId="1030D99F"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CPF: </w:t>
      </w:r>
      <w:r w:rsidRPr="008B27C0">
        <w:rPr>
          <w:rFonts w:ascii="Arial Narrow" w:hAnsi="Arial Narrow"/>
          <w:sz w:val="22"/>
          <w:szCs w:val="22"/>
        </w:rPr>
        <w:t>129.535.348-22</w:t>
      </w:r>
    </w:p>
    <w:p w14:paraId="3D1958CB"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Assinatura: _____________________</w:t>
      </w:r>
    </w:p>
    <w:p w14:paraId="107027C9" w14:textId="77777777" w:rsidR="006E18E3" w:rsidRPr="008B27C0" w:rsidRDefault="006E18E3" w:rsidP="002319E7">
      <w:pPr>
        <w:spacing w:line="276" w:lineRule="auto"/>
        <w:rPr>
          <w:rFonts w:ascii="Arial Narrow" w:eastAsia="Calibri" w:hAnsi="Arial Narrow"/>
          <w:b/>
          <w:sz w:val="22"/>
          <w:szCs w:val="22"/>
          <w:u w:val="single"/>
        </w:rPr>
      </w:pPr>
    </w:p>
    <w:p w14:paraId="39B2FACC" w14:textId="77777777" w:rsidR="006E18E3" w:rsidRPr="008B27C0" w:rsidRDefault="006E18E3" w:rsidP="002319E7">
      <w:pPr>
        <w:spacing w:line="276" w:lineRule="auto"/>
        <w:rPr>
          <w:rFonts w:ascii="Arial Narrow" w:eastAsia="Calibri" w:hAnsi="Arial Narrow"/>
          <w:b/>
          <w:sz w:val="22"/>
          <w:szCs w:val="22"/>
          <w:u w:val="single"/>
        </w:rPr>
      </w:pPr>
    </w:p>
    <w:p w14:paraId="224C4777" w14:textId="77777777" w:rsidR="006E18E3" w:rsidRPr="008B27C0" w:rsidRDefault="006E18E3" w:rsidP="002319E7">
      <w:pPr>
        <w:spacing w:line="276" w:lineRule="auto"/>
        <w:rPr>
          <w:rFonts w:ascii="Arial Narrow" w:eastAsia="Calibri" w:hAnsi="Arial Narrow"/>
          <w:b/>
          <w:sz w:val="22"/>
          <w:szCs w:val="22"/>
          <w:u w:val="single"/>
        </w:rPr>
      </w:pPr>
      <w:r w:rsidRPr="008B27C0">
        <w:rPr>
          <w:rFonts w:ascii="Arial Narrow" w:eastAsia="Calibri" w:hAnsi="Arial Narrow"/>
          <w:b/>
          <w:sz w:val="22"/>
          <w:szCs w:val="22"/>
          <w:u w:val="single"/>
        </w:rPr>
        <w:t>RESPONSÁVEIS QUE ASSINARAM O AJUSTE:</w:t>
      </w:r>
    </w:p>
    <w:p w14:paraId="635E7486" w14:textId="77777777" w:rsidR="006E18E3" w:rsidRPr="008B27C0" w:rsidRDefault="006E18E3" w:rsidP="002319E7">
      <w:pPr>
        <w:spacing w:line="276" w:lineRule="auto"/>
        <w:rPr>
          <w:rFonts w:ascii="Arial Narrow" w:eastAsia="Calibri" w:hAnsi="Arial Narrow"/>
          <w:b/>
          <w:sz w:val="22"/>
          <w:szCs w:val="22"/>
          <w:u w:val="single"/>
        </w:rPr>
      </w:pPr>
    </w:p>
    <w:p w14:paraId="39A91FC8" w14:textId="77777777" w:rsidR="006E18E3" w:rsidRPr="008B27C0" w:rsidRDefault="006E18E3" w:rsidP="002319E7">
      <w:pPr>
        <w:spacing w:line="276" w:lineRule="auto"/>
        <w:rPr>
          <w:rFonts w:ascii="Arial Narrow" w:eastAsia="Calibri" w:hAnsi="Arial Narrow"/>
          <w:b/>
          <w:sz w:val="22"/>
          <w:szCs w:val="22"/>
        </w:rPr>
      </w:pPr>
      <w:r w:rsidRPr="008B27C0">
        <w:rPr>
          <w:rFonts w:ascii="Arial Narrow" w:eastAsia="Calibri" w:hAnsi="Arial Narrow"/>
          <w:b/>
          <w:sz w:val="22"/>
          <w:szCs w:val="22"/>
          <w:u w:val="single"/>
        </w:rPr>
        <w:t>Pelo contratante</w:t>
      </w:r>
      <w:r w:rsidRPr="008B27C0">
        <w:rPr>
          <w:rFonts w:ascii="Arial Narrow" w:eastAsia="Calibri" w:hAnsi="Arial Narrow"/>
          <w:b/>
          <w:sz w:val="22"/>
          <w:szCs w:val="22"/>
        </w:rPr>
        <w:t>:</w:t>
      </w:r>
    </w:p>
    <w:p w14:paraId="28351319"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Nome: MARCELO LUIS NUNES</w:t>
      </w:r>
    </w:p>
    <w:p w14:paraId="172A7EF3"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Cargo: PREFEITO MUNICIPAL</w:t>
      </w:r>
    </w:p>
    <w:p w14:paraId="5454F416"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CPF: </w:t>
      </w:r>
      <w:r w:rsidRPr="008B27C0">
        <w:rPr>
          <w:rFonts w:ascii="Arial Narrow" w:hAnsi="Arial Narrow"/>
          <w:sz w:val="22"/>
          <w:szCs w:val="22"/>
        </w:rPr>
        <w:t>129.535.348-22</w:t>
      </w:r>
    </w:p>
    <w:p w14:paraId="5A24D897"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Assinatura: _____________________</w:t>
      </w:r>
    </w:p>
    <w:p w14:paraId="52960893" w14:textId="77777777" w:rsidR="006E18E3" w:rsidRPr="008B27C0" w:rsidRDefault="006E18E3" w:rsidP="002319E7">
      <w:pPr>
        <w:spacing w:line="276" w:lineRule="auto"/>
        <w:rPr>
          <w:rFonts w:ascii="Arial Narrow" w:eastAsia="Calibri" w:hAnsi="Arial Narrow"/>
          <w:b/>
          <w:sz w:val="22"/>
          <w:szCs w:val="22"/>
          <w:u w:val="single"/>
        </w:rPr>
      </w:pPr>
    </w:p>
    <w:p w14:paraId="60D3C292" w14:textId="77777777" w:rsidR="006E18E3" w:rsidRPr="008B27C0" w:rsidRDefault="006E18E3" w:rsidP="002319E7">
      <w:pPr>
        <w:spacing w:line="276" w:lineRule="auto"/>
        <w:rPr>
          <w:rFonts w:ascii="Arial Narrow" w:eastAsia="Calibri" w:hAnsi="Arial Narrow"/>
          <w:b/>
          <w:sz w:val="22"/>
          <w:szCs w:val="22"/>
          <w:u w:val="single"/>
        </w:rPr>
      </w:pPr>
    </w:p>
    <w:p w14:paraId="36DC4CB5" w14:textId="77777777" w:rsidR="006E18E3" w:rsidRPr="008B27C0" w:rsidRDefault="006E18E3" w:rsidP="002319E7">
      <w:pPr>
        <w:spacing w:line="276" w:lineRule="auto"/>
        <w:rPr>
          <w:rFonts w:ascii="Arial Narrow" w:eastAsia="Calibri" w:hAnsi="Arial Narrow"/>
          <w:b/>
          <w:sz w:val="22"/>
          <w:szCs w:val="22"/>
        </w:rPr>
      </w:pPr>
      <w:r w:rsidRPr="008B27C0">
        <w:rPr>
          <w:rFonts w:ascii="Arial Narrow" w:eastAsia="Calibri" w:hAnsi="Arial Narrow"/>
          <w:b/>
          <w:sz w:val="22"/>
          <w:szCs w:val="22"/>
          <w:u w:val="single"/>
        </w:rPr>
        <w:t>Pela contratada</w:t>
      </w:r>
      <w:r w:rsidRPr="008B27C0">
        <w:rPr>
          <w:rFonts w:ascii="Arial Narrow" w:eastAsia="Calibri" w:hAnsi="Arial Narrow"/>
          <w:b/>
          <w:sz w:val="22"/>
          <w:szCs w:val="22"/>
        </w:rPr>
        <w:t>:</w:t>
      </w:r>
    </w:p>
    <w:p w14:paraId="3C778449" w14:textId="47498DF0"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Nome: </w:t>
      </w:r>
      <w:r w:rsidR="00DA371D" w:rsidRPr="008B27C0">
        <w:rPr>
          <w:rFonts w:ascii="Arial Narrow" w:hAnsi="Arial Narrow"/>
          <w:sz w:val="22"/>
          <w:szCs w:val="22"/>
        </w:rPr>
        <w:t>CARLITO MELLO DE LIZ</w:t>
      </w:r>
    </w:p>
    <w:p w14:paraId="501AB7C4" w14:textId="4C9E307F"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Cargo: </w:t>
      </w:r>
      <w:r w:rsidR="00DA371D" w:rsidRPr="008B27C0">
        <w:rPr>
          <w:rFonts w:ascii="Arial Narrow" w:eastAsia="Calibri" w:hAnsi="Arial Narrow"/>
          <w:sz w:val="22"/>
          <w:szCs w:val="22"/>
        </w:rPr>
        <w:t>SÓCIO ADMINISTRADOR</w:t>
      </w:r>
    </w:p>
    <w:p w14:paraId="2C08AC7A" w14:textId="4B0BC91F"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CPF: </w:t>
      </w:r>
      <w:r w:rsidR="00DA371D" w:rsidRPr="008B27C0">
        <w:rPr>
          <w:rFonts w:ascii="Arial Narrow" w:hAnsi="Arial Narrow"/>
          <w:sz w:val="22"/>
          <w:szCs w:val="22"/>
        </w:rPr>
        <w:t>181.488.089-53,</w:t>
      </w:r>
    </w:p>
    <w:p w14:paraId="63CD88BA"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Assinatura: ____________________</w:t>
      </w:r>
    </w:p>
    <w:p w14:paraId="5F03418D" w14:textId="77777777" w:rsidR="006E18E3" w:rsidRPr="008B27C0" w:rsidRDefault="006E18E3" w:rsidP="002319E7">
      <w:pPr>
        <w:spacing w:line="276" w:lineRule="auto"/>
        <w:rPr>
          <w:rFonts w:ascii="Arial Narrow" w:eastAsia="Calibri" w:hAnsi="Arial Narrow"/>
          <w:b/>
          <w:sz w:val="22"/>
          <w:szCs w:val="22"/>
          <w:u w:val="single"/>
        </w:rPr>
      </w:pPr>
    </w:p>
    <w:p w14:paraId="1AF6B357" w14:textId="77777777" w:rsidR="006E18E3" w:rsidRPr="008B27C0" w:rsidRDefault="006E18E3" w:rsidP="002319E7">
      <w:pPr>
        <w:spacing w:line="276" w:lineRule="auto"/>
        <w:rPr>
          <w:rFonts w:ascii="Arial Narrow" w:eastAsia="Calibri" w:hAnsi="Arial Narrow"/>
          <w:b/>
          <w:sz w:val="22"/>
          <w:szCs w:val="22"/>
          <w:u w:val="single"/>
        </w:rPr>
      </w:pPr>
    </w:p>
    <w:p w14:paraId="054AC06A" w14:textId="77777777" w:rsidR="006E18E3" w:rsidRPr="008B27C0" w:rsidRDefault="006E18E3" w:rsidP="002319E7">
      <w:pPr>
        <w:spacing w:line="276" w:lineRule="auto"/>
        <w:rPr>
          <w:rFonts w:ascii="Arial Narrow" w:eastAsia="Calibri" w:hAnsi="Arial Narrow"/>
          <w:b/>
          <w:sz w:val="22"/>
          <w:szCs w:val="22"/>
        </w:rPr>
      </w:pPr>
      <w:r w:rsidRPr="008B27C0">
        <w:rPr>
          <w:rFonts w:ascii="Arial Narrow" w:eastAsia="Calibri" w:hAnsi="Arial Narrow"/>
          <w:b/>
          <w:sz w:val="22"/>
          <w:szCs w:val="22"/>
          <w:u w:val="single"/>
        </w:rPr>
        <w:t>ORDENADOR DE DESPESAS DA CONTRATANTE</w:t>
      </w:r>
      <w:r w:rsidRPr="008B27C0">
        <w:rPr>
          <w:rFonts w:ascii="Arial Narrow" w:eastAsia="Calibri" w:hAnsi="Arial Narrow"/>
          <w:b/>
          <w:sz w:val="22"/>
          <w:szCs w:val="22"/>
        </w:rPr>
        <w:t>:</w:t>
      </w:r>
    </w:p>
    <w:p w14:paraId="1FC451A4"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Nome: NIVALDO HENRIQUE MARTINS</w:t>
      </w:r>
    </w:p>
    <w:p w14:paraId="497CBDB8" w14:textId="054B8E1B"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Cargo: DIRETOR ADMINISTRATIVO/</w:t>
      </w:r>
      <w:r w:rsidR="0030182E">
        <w:rPr>
          <w:rFonts w:ascii="Arial Narrow" w:eastAsia="Calibri" w:hAnsi="Arial Narrow"/>
          <w:sz w:val="22"/>
          <w:szCs w:val="22"/>
        </w:rPr>
        <w:t xml:space="preserve"> </w:t>
      </w:r>
      <w:r w:rsidRPr="008B27C0">
        <w:rPr>
          <w:rFonts w:ascii="Arial Narrow" w:eastAsia="Calibri" w:hAnsi="Arial Narrow"/>
          <w:sz w:val="22"/>
          <w:szCs w:val="22"/>
        </w:rPr>
        <w:t>FINANCEIRO</w:t>
      </w:r>
    </w:p>
    <w:p w14:paraId="51871E13"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CPF: 324.417.688-75 </w:t>
      </w:r>
    </w:p>
    <w:p w14:paraId="47999DC3" w14:textId="77777777" w:rsidR="006E18E3" w:rsidRPr="008B27C0" w:rsidRDefault="006E18E3" w:rsidP="002319E7">
      <w:pPr>
        <w:spacing w:line="276" w:lineRule="auto"/>
        <w:rPr>
          <w:rFonts w:ascii="Arial Narrow" w:eastAsia="Calibri" w:hAnsi="Arial Narrow"/>
          <w:sz w:val="22"/>
          <w:szCs w:val="22"/>
        </w:rPr>
      </w:pPr>
      <w:r w:rsidRPr="008B27C0">
        <w:rPr>
          <w:rFonts w:ascii="Arial Narrow" w:eastAsia="Calibri" w:hAnsi="Arial Narrow"/>
          <w:sz w:val="22"/>
          <w:szCs w:val="22"/>
        </w:rPr>
        <w:t>Assinatura: _____________________</w:t>
      </w:r>
    </w:p>
    <w:p w14:paraId="6B461A07" w14:textId="77777777" w:rsidR="006E18E3" w:rsidRPr="008B27C0" w:rsidRDefault="006E18E3" w:rsidP="002319E7">
      <w:pPr>
        <w:jc w:val="center"/>
        <w:rPr>
          <w:rFonts w:ascii="Arial Narrow" w:hAnsi="Arial Narrow"/>
          <w:b/>
          <w:bCs/>
          <w:sz w:val="22"/>
          <w:szCs w:val="22"/>
        </w:rPr>
      </w:pPr>
    </w:p>
    <w:p w14:paraId="7B6176BA" w14:textId="77777777" w:rsidR="006E18E3" w:rsidRPr="008B27C0" w:rsidRDefault="006E18E3" w:rsidP="002319E7">
      <w:pPr>
        <w:outlineLvl w:val="0"/>
        <w:rPr>
          <w:rFonts w:ascii="Arial Narrow" w:hAnsi="Arial Narrow"/>
          <w:sz w:val="22"/>
          <w:szCs w:val="22"/>
        </w:rPr>
      </w:pPr>
    </w:p>
    <w:p w14:paraId="75BEDFE2" w14:textId="4CE304BA" w:rsidR="00AB37F3" w:rsidRPr="008B27C0" w:rsidRDefault="00AB37F3" w:rsidP="002319E7">
      <w:pPr>
        <w:spacing w:line="276" w:lineRule="auto"/>
        <w:rPr>
          <w:rFonts w:ascii="Arial Narrow" w:eastAsia="Calibri" w:hAnsi="Arial Narrow"/>
          <w:b/>
          <w:sz w:val="22"/>
          <w:szCs w:val="22"/>
        </w:rPr>
      </w:pPr>
      <w:r w:rsidRPr="008B27C0">
        <w:rPr>
          <w:rFonts w:ascii="Arial Narrow" w:eastAsia="Calibri" w:hAnsi="Arial Narrow"/>
          <w:b/>
          <w:sz w:val="22"/>
          <w:szCs w:val="22"/>
          <w:u w:val="single"/>
        </w:rPr>
        <w:t>GESTOR DO CONTRATO</w:t>
      </w:r>
      <w:r w:rsidRPr="008B27C0">
        <w:rPr>
          <w:rFonts w:ascii="Arial Narrow" w:eastAsia="Calibri" w:hAnsi="Arial Narrow"/>
          <w:b/>
          <w:sz w:val="22"/>
          <w:szCs w:val="22"/>
        </w:rPr>
        <w:t>:</w:t>
      </w:r>
    </w:p>
    <w:p w14:paraId="369FEAD2" w14:textId="2E52A010" w:rsidR="00AB37F3" w:rsidRPr="008B27C0" w:rsidRDefault="00AB37F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Nome: </w:t>
      </w:r>
      <w:r w:rsidR="00DA371D" w:rsidRPr="008B27C0">
        <w:rPr>
          <w:rFonts w:ascii="Arial Narrow" w:eastAsia="Calibri" w:hAnsi="Arial Narrow"/>
          <w:sz w:val="22"/>
          <w:szCs w:val="22"/>
        </w:rPr>
        <w:t>DENIS DE OLIVEIRA RAMOS SOUZA</w:t>
      </w:r>
    </w:p>
    <w:p w14:paraId="30004EBC" w14:textId="46C7E7F1" w:rsidR="00AB37F3" w:rsidRPr="008B27C0" w:rsidRDefault="00AB37F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Cargo: </w:t>
      </w:r>
      <w:r w:rsidR="00DA371D" w:rsidRPr="008B27C0">
        <w:rPr>
          <w:rFonts w:ascii="Arial Narrow" w:eastAsia="Calibri" w:hAnsi="Arial Narrow"/>
          <w:sz w:val="22"/>
          <w:szCs w:val="22"/>
        </w:rPr>
        <w:t>PROCURADOR JURÍDICO</w:t>
      </w:r>
    </w:p>
    <w:p w14:paraId="16D950F9" w14:textId="3DD4FD94" w:rsidR="00AB37F3" w:rsidRPr="008B27C0" w:rsidRDefault="00AB37F3" w:rsidP="002319E7">
      <w:pPr>
        <w:spacing w:line="276" w:lineRule="auto"/>
        <w:rPr>
          <w:rFonts w:ascii="Arial Narrow" w:eastAsia="Calibri" w:hAnsi="Arial Narrow"/>
          <w:sz w:val="22"/>
          <w:szCs w:val="22"/>
        </w:rPr>
      </w:pPr>
      <w:r w:rsidRPr="008B27C0">
        <w:rPr>
          <w:rFonts w:ascii="Arial Narrow" w:eastAsia="Calibri" w:hAnsi="Arial Narrow"/>
          <w:sz w:val="22"/>
          <w:szCs w:val="22"/>
        </w:rPr>
        <w:t xml:space="preserve">CPF: </w:t>
      </w:r>
      <w:r w:rsidR="00DA371D" w:rsidRPr="008B27C0">
        <w:rPr>
          <w:rFonts w:ascii="Arial Narrow" w:eastAsia="Calibri" w:hAnsi="Arial Narrow"/>
          <w:sz w:val="22"/>
          <w:szCs w:val="22"/>
        </w:rPr>
        <w:t>269.803.668-07</w:t>
      </w:r>
    </w:p>
    <w:p w14:paraId="2A042FA8" w14:textId="77777777" w:rsidR="00AB37F3" w:rsidRPr="008B27C0" w:rsidRDefault="00AB37F3" w:rsidP="002319E7">
      <w:pPr>
        <w:spacing w:line="276" w:lineRule="auto"/>
        <w:rPr>
          <w:rFonts w:ascii="Arial Narrow" w:eastAsia="Calibri" w:hAnsi="Arial Narrow"/>
          <w:sz w:val="22"/>
          <w:szCs w:val="22"/>
        </w:rPr>
      </w:pPr>
      <w:r w:rsidRPr="008B27C0">
        <w:rPr>
          <w:rFonts w:ascii="Arial Narrow" w:eastAsia="Calibri" w:hAnsi="Arial Narrow"/>
          <w:sz w:val="22"/>
          <w:szCs w:val="22"/>
        </w:rPr>
        <w:t>Assinatura: _____________________</w:t>
      </w:r>
    </w:p>
    <w:p w14:paraId="1185FF9D" w14:textId="77777777" w:rsidR="006E18E3" w:rsidRPr="008B27C0" w:rsidRDefault="006E18E3" w:rsidP="002319E7">
      <w:pPr>
        <w:spacing w:line="276" w:lineRule="auto"/>
        <w:rPr>
          <w:rFonts w:ascii="Arial Narrow" w:hAnsi="Arial Narrow"/>
          <w:b/>
          <w:color w:val="000000"/>
          <w:sz w:val="22"/>
          <w:szCs w:val="22"/>
        </w:rPr>
      </w:pPr>
      <w:r w:rsidRPr="008B27C0">
        <w:rPr>
          <w:rFonts w:ascii="Arial Narrow" w:hAnsi="Arial Narrow"/>
          <w:b/>
          <w:color w:val="000000"/>
          <w:sz w:val="22"/>
          <w:szCs w:val="22"/>
        </w:rPr>
        <w:t xml:space="preserve">    </w:t>
      </w:r>
    </w:p>
    <w:p w14:paraId="5CABEA19" w14:textId="77777777" w:rsidR="006E18E3" w:rsidRPr="008B27C0" w:rsidRDefault="006E18E3" w:rsidP="002319E7">
      <w:pPr>
        <w:spacing w:line="276" w:lineRule="auto"/>
        <w:rPr>
          <w:rFonts w:ascii="Arial Narrow" w:hAnsi="Arial Narrow"/>
          <w:b/>
          <w:color w:val="000000"/>
          <w:sz w:val="22"/>
          <w:szCs w:val="22"/>
        </w:rPr>
      </w:pPr>
    </w:p>
    <w:p w14:paraId="4A40A689" w14:textId="77777777" w:rsidR="006E18E3" w:rsidRPr="008B27C0" w:rsidRDefault="006E18E3" w:rsidP="002319E7">
      <w:pPr>
        <w:spacing w:line="276" w:lineRule="auto"/>
        <w:rPr>
          <w:rFonts w:ascii="Arial Narrow" w:hAnsi="Arial Narrow"/>
          <w:b/>
          <w:color w:val="000000"/>
          <w:sz w:val="22"/>
          <w:szCs w:val="22"/>
        </w:rPr>
      </w:pPr>
    </w:p>
    <w:p w14:paraId="2D41AD5D" w14:textId="77777777" w:rsidR="006E18E3" w:rsidRPr="008B27C0" w:rsidRDefault="006E18E3" w:rsidP="002319E7">
      <w:pPr>
        <w:spacing w:line="276" w:lineRule="auto"/>
        <w:rPr>
          <w:rFonts w:ascii="Arial Narrow" w:hAnsi="Arial Narrow"/>
          <w:b/>
          <w:color w:val="000000"/>
          <w:sz w:val="22"/>
          <w:szCs w:val="22"/>
        </w:rPr>
      </w:pPr>
    </w:p>
    <w:p w14:paraId="4BA48939" w14:textId="77777777" w:rsidR="006E18E3" w:rsidRPr="008B27C0" w:rsidRDefault="006E18E3" w:rsidP="002319E7">
      <w:pPr>
        <w:spacing w:line="276" w:lineRule="auto"/>
        <w:rPr>
          <w:rFonts w:ascii="Arial Narrow" w:hAnsi="Arial Narrow"/>
          <w:b/>
          <w:color w:val="000000"/>
          <w:sz w:val="22"/>
          <w:szCs w:val="22"/>
        </w:rPr>
      </w:pPr>
    </w:p>
    <w:p w14:paraId="2DCF6BDA" w14:textId="77777777" w:rsidR="005A5485" w:rsidRPr="008B27C0" w:rsidRDefault="005A5485" w:rsidP="002319E7">
      <w:pPr>
        <w:spacing w:line="276" w:lineRule="auto"/>
        <w:rPr>
          <w:rFonts w:ascii="Arial Narrow" w:hAnsi="Arial Narrow"/>
          <w:b/>
          <w:color w:val="000000"/>
          <w:sz w:val="22"/>
          <w:szCs w:val="22"/>
        </w:rPr>
      </w:pPr>
    </w:p>
    <w:p w14:paraId="269D9394" w14:textId="77777777" w:rsidR="005A5485" w:rsidRPr="008B27C0" w:rsidRDefault="005A5485" w:rsidP="002319E7">
      <w:pPr>
        <w:spacing w:line="276" w:lineRule="auto"/>
        <w:rPr>
          <w:rFonts w:ascii="Arial Narrow" w:hAnsi="Arial Narrow"/>
          <w:b/>
          <w:color w:val="000000"/>
          <w:sz w:val="22"/>
          <w:szCs w:val="22"/>
        </w:rPr>
      </w:pPr>
    </w:p>
    <w:p w14:paraId="45083D71" w14:textId="77777777" w:rsidR="005A5485" w:rsidRPr="008B27C0" w:rsidRDefault="005A5485" w:rsidP="002319E7">
      <w:pPr>
        <w:spacing w:line="276" w:lineRule="auto"/>
        <w:rPr>
          <w:rFonts w:ascii="Arial Narrow" w:hAnsi="Arial Narrow"/>
          <w:b/>
          <w:color w:val="000000"/>
          <w:sz w:val="22"/>
          <w:szCs w:val="22"/>
        </w:rPr>
      </w:pPr>
    </w:p>
    <w:p w14:paraId="250F78DD" w14:textId="77777777" w:rsidR="0043533C" w:rsidRPr="008B27C0" w:rsidRDefault="0043533C" w:rsidP="002319E7">
      <w:pPr>
        <w:pStyle w:val="Ttulo01"/>
        <w:rPr>
          <w:rFonts w:ascii="Arial Narrow" w:hAnsi="Arial Narrow"/>
          <w:sz w:val="22"/>
          <w:szCs w:val="22"/>
          <w:u w:val="single"/>
        </w:rPr>
      </w:pPr>
    </w:p>
    <w:p w14:paraId="59777720" w14:textId="77777777" w:rsidR="0043533C" w:rsidRPr="008B27C0" w:rsidRDefault="0043533C" w:rsidP="002319E7">
      <w:pPr>
        <w:pStyle w:val="Ttulo01"/>
        <w:rPr>
          <w:rFonts w:ascii="Arial Narrow" w:hAnsi="Arial Narrow"/>
          <w:sz w:val="22"/>
          <w:szCs w:val="22"/>
          <w:u w:val="single"/>
        </w:rPr>
      </w:pPr>
    </w:p>
    <w:p w14:paraId="5B68D597" w14:textId="5D9C8A6E" w:rsidR="006E18E3" w:rsidRPr="008B27C0" w:rsidRDefault="006E18E3" w:rsidP="002319E7">
      <w:pPr>
        <w:pStyle w:val="Ttulo01"/>
        <w:rPr>
          <w:rFonts w:ascii="Arial Narrow" w:hAnsi="Arial Narrow"/>
          <w:sz w:val="22"/>
          <w:szCs w:val="22"/>
          <w:u w:val="single"/>
        </w:rPr>
      </w:pPr>
      <w:r w:rsidRPr="008B27C0">
        <w:rPr>
          <w:rFonts w:ascii="Arial Narrow" w:hAnsi="Arial Narrow"/>
          <w:sz w:val="22"/>
          <w:szCs w:val="22"/>
          <w:u w:val="single"/>
        </w:rPr>
        <w:lastRenderedPageBreak/>
        <w:t>DECLARAÇÃO DE DOCUMENTOS A DISPOSIÇÃO DO Tce-sp</w:t>
      </w:r>
    </w:p>
    <w:p w14:paraId="5FD6D7A6" w14:textId="77777777" w:rsidR="006E18E3" w:rsidRPr="008B27C0" w:rsidRDefault="006E18E3" w:rsidP="002319E7">
      <w:pPr>
        <w:pStyle w:val="Ttulo01"/>
        <w:rPr>
          <w:rFonts w:ascii="Arial Narrow" w:hAnsi="Arial Narrow"/>
          <w:sz w:val="22"/>
          <w:szCs w:val="22"/>
        </w:rPr>
      </w:pPr>
    </w:p>
    <w:p w14:paraId="501BD452" w14:textId="77777777" w:rsidR="006E18E3" w:rsidRPr="008B27C0" w:rsidRDefault="006E18E3" w:rsidP="002319E7">
      <w:pPr>
        <w:pStyle w:val="Default"/>
        <w:rPr>
          <w:rFonts w:ascii="Arial Narrow" w:hAnsi="Arial Narrow"/>
          <w:b/>
          <w:bCs/>
          <w:sz w:val="22"/>
          <w:szCs w:val="22"/>
        </w:rPr>
      </w:pPr>
    </w:p>
    <w:p w14:paraId="56AD1F89" w14:textId="77777777" w:rsidR="006E18E3" w:rsidRPr="008B27C0" w:rsidRDefault="006E18E3" w:rsidP="002319E7">
      <w:pPr>
        <w:pStyle w:val="Default"/>
        <w:rPr>
          <w:rFonts w:ascii="Arial Narrow" w:hAnsi="Arial Narrow"/>
          <w:sz w:val="22"/>
          <w:szCs w:val="22"/>
        </w:rPr>
      </w:pPr>
    </w:p>
    <w:p w14:paraId="4A9FAB21" w14:textId="481ED915" w:rsidR="006E18E3" w:rsidRPr="008B27C0" w:rsidRDefault="006E18E3" w:rsidP="002319E7">
      <w:pPr>
        <w:pStyle w:val="Default"/>
        <w:rPr>
          <w:rFonts w:ascii="Arial Narrow" w:hAnsi="Arial Narrow"/>
          <w:sz w:val="22"/>
          <w:szCs w:val="22"/>
        </w:rPr>
      </w:pPr>
      <w:r w:rsidRPr="008B27C0">
        <w:rPr>
          <w:rFonts w:ascii="Arial Narrow" w:hAnsi="Arial Narrow"/>
          <w:sz w:val="22"/>
          <w:szCs w:val="22"/>
        </w:rPr>
        <w:t xml:space="preserve">CONTRATANTE: </w:t>
      </w:r>
      <w:r w:rsidRPr="008B27C0">
        <w:rPr>
          <w:rFonts w:ascii="Arial Narrow" w:hAnsi="Arial Narrow"/>
          <w:b/>
          <w:bCs/>
          <w:sz w:val="22"/>
          <w:szCs w:val="22"/>
        </w:rPr>
        <w:t>PREFEITURA MUNICIPAL DE RIBEIRÃO GRANDE/SP</w:t>
      </w:r>
    </w:p>
    <w:p w14:paraId="6A74DB17" w14:textId="77777777" w:rsidR="006E18E3" w:rsidRPr="008B27C0" w:rsidRDefault="006E18E3" w:rsidP="002319E7">
      <w:pPr>
        <w:pStyle w:val="Default"/>
        <w:rPr>
          <w:rFonts w:ascii="Arial Narrow" w:hAnsi="Arial Narrow"/>
          <w:sz w:val="22"/>
          <w:szCs w:val="22"/>
        </w:rPr>
      </w:pPr>
      <w:r w:rsidRPr="008B27C0">
        <w:rPr>
          <w:rFonts w:ascii="Arial Narrow" w:hAnsi="Arial Narrow"/>
          <w:sz w:val="22"/>
          <w:szCs w:val="22"/>
        </w:rPr>
        <w:t xml:space="preserve">CNPJ Nº: </w:t>
      </w:r>
      <w:r w:rsidRPr="008B27C0">
        <w:rPr>
          <w:rFonts w:ascii="Arial Narrow" w:hAnsi="Arial Narrow"/>
          <w:b/>
          <w:bCs/>
          <w:sz w:val="22"/>
          <w:szCs w:val="22"/>
        </w:rPr>
        <w:t>67.360.446/0001-06</w:t>
      </w:r>
    </w:p>
    <w:p w14:paraId="2005F3D9" w14:textId="73A80E23" w:rsidR="006E18E3" w:rsidRPr="008B27C0" w:rsidRDefault="006E18E3" w:rsidP="002319E7">
      <w:pPr>
        <w:rPr>
          <w:rFonts w:ascii="Arial Narrow" w:hAnsi="Arial Narrow" w:cs="Arial"/>
          <w:sz w:val="22"/>
          <w:szCs w:val="22"/>
        </w:rPr>
      </w:pPr>
      <w:r w:rsidRPr="008B27C0">
        <w:rPr>
          <w:rFonts w:ascii="Arial Narrow" w:hAnsi="Arial Narrow" w:cs="Arial"/>
          <w:sz w:val="22"/>
          <w:szCs w:val="22"/>
        </w:rPr>
        <w:t xml:space="preserve">CONTRATADA: </w:t>
      </w:r>
      <w:r w:rsidR="0024512F" w:rsidRPr="008B27C0">
        <w:rPr>
          <w:rFonts w:ascii="Arial Narrow" w:hAnsi="Arial Narrow"/>
          <w:b/>
          <w:bCs/>
          <w:color w:val="000000"/>
          <w:sz w:val="22"/>
          <w:szCs w:val="22"/>
        </w:rPr>
        <w:t>LEIS LTDA</w:t>
      </w:r>
    </w:p>
    <w:p w14:paraId="1F68944A" w14:textId="1A99F31C" w:rsidR="006E18E3" w:rsidRPr="008B27C0" w:rsidRDefault="006E18E3" w:rsidP="002319E7">
      <w:pPr>
        <w:rPr>
          <w:rFonts w:ascii="Arial Narrow" w:hAnsi="Arial Narrow" w:cs="Arial"/>
          <w:b/>
          <w:bCs/>
          <w:sz w:val="22"/>
          <w:szCs w:val="22"/>
        </w:rPr>
      </w:pPr>
      <w:r w:rsidRPr="008B27C0">
        <w:rPr>
          <w:rFonts w:ascii="Arial Narrow" w:hAnsi="Arial Narrow" w:cs="Arial"/>
          <w:sz w:val="22"/>
          <w:szCs w:val="22"/>
        </w:rPr>
        <w:t>CNPJ Nº:</w:t>
      </w:r>
      <w:r w:rsidR="0024512F" w:rsidRPr="008B27C0">
        <w:rPr>
          <w:rFonts w:ascii="Arial Narrow" w:hAnsi="Arial Narrow" w:cs="Arial"/>
          <w:sz w:val="22"/>
          <w:szCs w:val="22"/>
        </w:rPr>
        <w:t xml:space="preserve"> </w:t>
      </w:r>
      <w:r w:rsidR="0024512F" w:rsidRPr="008B27C0">
        <w:rPr>
          <w:rFonts w:ascii="Arial Narrow" w:hAnsi="Arial Narrow"/>
          <w:b/>
          <w:bCs/>
          <w:sz w:val="22"/>
          <w:szCs w:val="22"/>
        </w:rPr>
        <w:t>03.725.725/0001-35</w:t>
      </w:r>
    </w:p>
    <w:p w14:paraId="0A0DA72A" w14:textId="4E7345E8" w:rsidR="006E18E3" w:rsidRPr="008B27C0" w:rsidRDefault="006E18E3" w:rsidP="002319E7">
      <w:pPr>
        <w:pStyle w:val="Default"/>
        <w:rPr>
          <w:rFonts w:ascii="Arial Narrow" w:hAnsi="Arial Narrow"/>
          <w:sz w:val="22"/>
          <w:szCs w:val="22"/>
        </w:rPr>
      </w:pPr>
      <w:r w:rsidRPr="008B27C0">
        <w:rPr>
          <w:rFonts w:ascii="Arial Narrow" w:hAnsi="Arial Narrow"/>
          <w:sz w:val="22"/>
          <w:szCs w:val="22"/>
        </w:rPr>
        <w:t xml:space="preserve">CONTRATO N°: </w:t>
      </w:r>
      <w:r w:rsidR="00E72B40" w:rsidRPr="008B27C0">
        <w:rPr>
          <w:rFonts w:ascii="Arial Narrow" w:hAnsi="Arial Narrow"/>
          <w:b/>
          <w:bCs/>
          <w:sz w:val="22"/>
          <w:szCs w:val="22"/>
        </w:rPr>
        <w:t>3</w:t>
      </w:r>
      <w:r w:rsidR="0030182E">
        <w:rPr>
          <w:rFonts w:ascii="Arial Narrow" w:hAnsi="Arial Narrow"/>
          <w:b/>
          <w:bCs/>
          <w:sz w:val="22"/>
          <w:szCs w:val="22"/>
        </w:rPr>
        <w:t>1</w:t>
      </w:r>
      <w:r w:rsidRPr="008B27C0">
        <w:rPr>
          <w:rFonts w:ascii="Arial Narrow" w:hAnsi="Arial Narrow"/>
          <w:b/>
          <w:bCs/>
          <w:sz w:val="22"/>
          <w:szCs w:val="22"/>
        </w:rPr>
        <w:t>/2025</w:t>
      </w:r>
    </w:p>
    <w:p w14:paraId="48D2A649" w14:textId="6019EFBC" w:rsidR="006E18E3" w:rsidRPr="008B27C0" w:rsidRDefault="006E18E3" w:rsidP="002319E7">
      <w:pPr>
        <w:pStyle w:val="Default"/>
        <w:rPr>
          <w:rFonts w:ascii="Arial Narrow" w:hAnsi="Arial Narrow"/>
          <w:sz w:val="22"/>
          <w:szCs w:val="22"/>
        </w:rPr>
      </w:pPr>
      <w:r w:rsidRPr="008B27C0">
        <w:rPr>
          <w:rFonts w:ascii="Arial Narrow" w:hAnsi="Arial Narrow"/>
          <w:sz w:val="22"/>
          <w:szCs w:val="22"/>
        </w:rPr>
        <w:t>DATA DA ASSINATURA:</w:t>
      </w:r>
      <w:r w:rsidRPr="008B27C0">
        <w:rPr>
          <w:rFonts w:ascii="Arial Narrow" w:hAnsi="Arial Narrow"/>
          <w:b/>
          <w:bCs/>
          <w:sz w:val="22"/>
          <w:szCs w:val="22"/>
        </w:rPr>
        <w:t xml:space="preserve"> </w:t>
      </w:r>
      <w:r w:rsidR="00DD0272" w:rsidRPr="008B27C0">
        <w:rPr>
          <w:rFonts w:ascii="Arial Narrow" w:hAnsi="Arial Narrow"/>
          <w:b/>
          <w:bCs/>
          <w:sz w:val="22"/>
          <w:szCs w:val="22"/>
        </w:rPr>
        <w:t>22</w:t>
      </w:r>
      <w:r w:rsidR="0005641A" w:rsidRPr="008B27C0">
        <w:rPr>
          <w:rFonts w:ascii="Arial Narrow" w:hAnsi="Arial Narrow"/>
          <w:b/>
          <w:bCs/>
          <w:sz w:val="22"/>
          <w:szCs w:val="22"/>
        </w:rPr>
        <w:t>/0</w:t>
      </w:r>
      <w:r w:rsidR="008D6685" w:rsidRPr="008B27C0">
        <w:rPr>
          <w:rFonts w:ascii="Arial Narrow" w:hAnsi="Arial Narrow"/>
          <w:b/>
          <w:bCs/>
          <w:sz w:val="22"/>
          <w:szCs w:val="22"/>
        </w:rPr>
        <w:t>9</w:t>
      </w:r>
      <w:r w:rsidRPr="008B27C0">
        <w:rPr>
          <w:rFonts w:ascii="Arial Narrow" w:hAnsi="Arial Narrow"/>
          <w:b/>
          <w:bCs/>
          <w:sz w:val="22"/>
          <w:szCs w:val="22"/>
        </w:rPr>
        <w:t>/2025</w:t>
      </w:r>
    </w:p>
    <w:p w14:paraId="544228EB" w14:textId="2C089B2C" w:rsidR="006E18E3" w:rsidRPr="008B27C0" w:rsidRDefault="006E18E3" w:rsidP="002319E7">
      <w:pPr>
        <w:pStyle w:val="Default"/>
        <w:rPr>
          <w:rFonts w:ascii="Arial Narrow" w:hAnsi="Arial Narrow"/>
          <w:sz w:val="22"/>
          <w:szCs w:val="22"/>
        </w:rPr>
      </w:pPr>
      <w:r w:rsidRPr="008B27C0">
        <w:rPr>
          <w:rFonts w:ascii="Arial Narrow" w:hAnsi="Arial Narrow"/>
          <w:sz w:val="22"/>
          <w:szCs w:val="22"/>
        </w:rPr>
        <w:t xml:space="preserve">VIGÊNCIA: </w:t>
      </w:r>
      <w:r w:rsidR="00573F31" w:rsidRPr="008B27C0">
        <w:rPr>
          <w:rFonts w:ascii="Arial Narrow" w:hAnsi="Arial Narrow"/>
          <w:b/>
          <w:bCs/>
          <w:sz w:val="22"/>
          <w:szCs w:val="22"/>
        </w:rPr>
        <w:t>24</w:t>
      </w:r>
      <w:r w:rsidRPr="008B27C0">
        <w:rPr>
          <w:rFonts w:ascii="Arial Narrow" w:hAnsi="Arial Narrow"/>
          <w:b/>
          <w:bCs/>
          <w:sz w:val="22"/>
          <w:szCs w:val="22"/>
        </w:rPr>
        <w:t xml:space="preserve"> (</w:t>
      </w:r>
      <w:r w:rsidR="00573F31" w:rsidRPr="008B27C0">
        <w:rPr>
          <w:rFonts w:ascii="Arial Narrow" w:hAnsi="Arial Narrow"/>
          <w:b/>
          <w:bCs/>
          <w:sz w:val="22"/>
          <w:szCs w:val="22"/>
        </w:rPr>
        <w:t>vinte e quatro</w:t>
      </w:r>
      <w:r w:rsidRPr="008B27C0">
        <w:rPr>
          <w:rFonts w:ascii="Arial Narrow" w:hAnsi="Arial Narrow"/>
          <w:b/>
          <w:bCs/>
          <w:sz w:val="22"/>
          <w:szCs w:val="22"/>
        </w:rPr>
        <w:t>) meses</w:t>
      </w:r>
    </w:p>
    <w:p w14:paraId="752302F1" w14:textId="6F1B55B1" w:rsidR="006E18E3" w:rsidRPr="008B27C0" w:rsidRDefault="006E18E3" w:rsidP="002319E7">
      <w:pPr>
        <w:spacing w:after="60"/>
        <w:jc w:val="both"/>
        <w:rPr>
          <w:rFonts w:ascii="Arial Narrow" w:hAnsi="Arial Narrow"/>
          <w:bCs/>
          <w:iCs/>
          <w:noProof/>
          <w:color w:val="000000" w:themeColor="text1"/>
          <w:sz w:val="22"/>
          <w:szCs w:val="22"/>
        </w:rPr>
      </w:pPr>
      <w:r w:rsidRPr="008B27C0">
        <w:rPr>
          <w:rFonts w:ascii="Arial Narrow" w:hAnsi="Arial Narrow" w:cs="Arial"/>
          <w:sz w:val="22"/>
          <w:szCs w:val="22"/>
        </w:rPr>
        <w:t>OBJETO</w:t>
      </w:r>
      <w:r w:rsidR="00A23A7D" w:rsidRPr="008B27C0">
        <w:rPr>
          <w:rFonts w:ascii="Arial Narrow" w:hAnsi="Arial Narrow" w:cs="Arial"/>
          <w:sz w:val="22"/>
          <w:szCs w:val="22"/>
        </w:rPr>
        <w:t>:</w:t>
      </w:r>
      <w:r w:rsidRPr="008B27C0">
        <w:rPr>
          <w:rFonts w:ascii="Arial Narrow" w:hAnsi="Arial Narrow" w:cs="Arial"/>
          <w:sz w:val="22"/>
          <w:szCs w:val="22"/>
        </w:rPr>
        <w:t xml:space="preserve"> </w:t>
      </w:r>
      <w:r w:rsidR="00573F31" w:rsidRPr="008B27C0">
        <w:rPr>
          <w:rFonts w:ascii="Arial Narrow" w:eastAsia="Tahoma" w:hAnsi="Arial Narrow" w:cs="Tahoma"/>
          <w:b/>
          <w:bCs/>
          <w:sz w:val="22"/>
          <w:szCs w:val="22"/>
        </w:rPr>
        <w:t>Contratação de empresa especializada para consolidação, compilação, versionamento e gerenciamento dos atos oficiais do Município.</w:t>
      </w:r>
    </w:p>
    <w:p w14:paraId="159D0529" w14:textId="1F2C9309" w:rsidR="00760168" w:rsidRPr="008B27C0" w:rsidRDefault="00A23A7D" w:rsidP="002319E7">
      <w:pPr>
        <w:spacing w:after="60"/>
        <w:jc w:val="both"/>
        <w:rPr>
          <w:rFonts w:ascii="Arial Narrow" w:hAnsi="Arial Narrow" w:cs="Arial"/>
          <w:b/>
          <w:bCs/>
          <w:iCs/>
          <w:noProof/>
          <w:sz w:val="22"/>
          <w:szCs w:val="22"/>
        </w:rPr>
      </w:pPr>
      <w:r w:rsidRPr="008B27C0">
        <w:rPr>
          <w:rFonts w:ascii="Arial Narrow" w:hAnsi="Arial Narrow" w:cs="Arial"/>
          <w:sz w:val="22"/>
          <w:szCs w:val="22"/>
        </w:rPr>
        <w:t>VALOR:</w:t>
      </w:r>
      <w:r w:rsidR="005A5485" w:rsidRPr="008B27C0">
        <w:rPr>
          <w:rFonts w:ascii="Arial Narrow" w:hAnsi="Arial Narrow" w:cs="Arial Narrow"/>
          <w:sz w:val="22"/>
          <w:szCs w:val="22"/>
        </w:rPr>
        <w:t xml:space="preserve"> </w:t>
      </w:r>
      <w:r w:rsidR="00573F31" w:rsidRPr="008B27C0">
        <w:rPr>
          <w:rFonts w:ascii="Arial Narrow" w:hAnsi="Arial Narrow"/>
          <w:b/>
          <w:iCs/>
          <w:noProof/>
          <w:color w:val="000000" w:themeColor="text1"/>
          <w:sz w:val="22"/>
          <w:szCs w:val="22"/>
        </w:rPr>
        <w:t>R$ 26.100,00 (vinte e seis mil e cem reais)</w:t>
      </w:r>
      <w:r w:rsidR="00573F31" w:rsidRPr="008B27C0">
        <w:rPr>
          <w:rFonts w:ascii="Arial Narrow" w:hAnsi="Arial Narrow"/>
          <w:b/>
          <w:color w:val="000000" w:themeColor="text1"/>
          <w:sz w:val="22"/>
          <w:szCs w:val="22"/>
        </w:rPr>
        <w:t>.</w:t>
      </w:r>
    </w:p>
    <w:p w14:paraId="1471226F" w14:textId="77777777" w:rsidR="006E18E3" w:rsidRPr="008B27C0" w:rsidRDefault="006E18E3" w:rsidP="002319E7">
      <w:pPr>
        <w:spacing w:before="122"/>
        <w:jc w:val="both"/>
        <w:rPr>
          <w:rFonts w:ascii="Arial Narrow" w:hAnsi="Arial Narrow"/>
          <w:iCs/>
          <w:sz w:val="22"/>
          <w:szCs w:val="22"/>
        </w:rPr>
      </w:pPr>
    </w:p>
    <w:p w14:paraId="1784A6C9" w14:textId="77777777" w:rsidR="006D1EF7" w:rsidRPr="008B27C0" w:rsidRDefault="006D1EF7" w:rsidP="002319E7">
      <w:pPr>
        <w:spacing w:before="122"/>
        <w:jc w:val="both"/>
        <w:rPr>
          <w:rFonts w:ascii="Arial Narrow" w:hAnsi="Arial Narrow"/>
          <w:iCs/>
          <w:sz w:val="22"/>
          <w:szCs w:val="22"/>
        </w:rPr>
      </w:pPr>
    </w:p>
    <w:p w14:paraId="5342B45F" w14:textId="374DB87D" w:rsidR="006E18E3" w:rsidRPr="008B27C0" w:rsidRDefault="006E18E3" w:rsidP="002319E7">
      <w:pPr>
        <w:pStyle w:val="Corpodetexto"/>
        <w:spacing w:line="276" w:lineRule="auto"/>
        <w:rPr>
          <w:rFonts w:ascii="Arial Narrow" w:hAnsi="Arial Narrow"/>
          <w:iCs/>
          <w:sz w:val="22"/>
          <w:szCs w:val="22"/>
        </w:rPr>
      </w:pPr>
      <w:r w:rsidRPr="008B27C0">
        <w:rPr>
          <w:rFonts w:ascii="Arial Narrow" w:hAnsi="Arial Narrow"/>
          <w:iCs/>
          <w:sz w:val="22"/>
          <w:szCs w:val="22"/>
        </w:rPr>
        <w:t>Declaro(amos),</w:t>
      </w:r>
      <w:r w:rsidRPr="008B27C0">
        <w:rPr>
          <w:rFonts w:ascii="Arial Narrow" w:hAnsi="Arial Narrow"/>
          <w:iCs/>
          <w:spacing w:val="1"/>
          <w:sz w:val="22"/>
          <w:szCs w:val="22"/>
        </w:rPr>
        <w:t xml:space="preserve"> </w:t>
      </w:r>
      <w:r w:rsidRPr="008B27C0">
        <w:rPr>
          <w:rFonts w:ascii="Arial Narrow" w:hAnsi="Arial Narrow"/>
          <w:iCs/>
          <w:sz w:val="22"/>
          <w:szCs w:val="22"/>
        </w:rPr>
        <w:t>na</w:t>
      </w:r>
      <w:r w:rsidRPr="008B27C0">
        <w:rPr>
          <w:rFonts w:ascii="Arial Narrow" w:hAnsi="Arial Narrow"/>
          <w:iCs/>
          <w:spacing w:val="1"/>
          <w:sz w:val="22"/>
          <w:szCs w:val="22"/>
        </w:rPr>
        <w:t xml:space="preserve"> </w:t>
      </w:r>
      <w:r w:rsidRPr="008B27C0">
        <w:rPr>
          <w:rFonts w:ascii="Arial Narrow" w:hAnsi="Arial Narrow"/>
          <w:iCs/>
          <w:sz w:val="22"/>
          <w:szCs w:val="22"/>
        </w:rPr>
        <w:t>qualidade</w:t>
      </w:r>
      <w:r w:rsidRPr="008B27C0">
        <w:rPr>
          <w:rFonts w:ascii="Arial Narrow" w:hAnsi="Arial Narrow"/>
          <w:iCs/>
          <w:spacing w:val="1"/>
          <w:sz w:val="22"/>
          <w:szCs w:val="22"/>
        </w:rPr>
        <w:t xml:space="preserve"> </w:t>
      </w:r>
      <w:r w:rsidRPr="008B27C0">
        <w:rPr>
          <w:rFonts w:ascii="Arial Narrow" w:hAnsi="Arial Narrow"/>
          <w:iCs/>
          <w:sz w:val="22"/>
          <w:szCs w:val="22"/>
        </w:rPr>
        <w:t>de</w:t>
      </w:r>
      <w:r w:rsidRPr="008B27C0">
        <w:rPr>
          <w:rFonts w:ascii="Arial Narrow" w:hAnsi="Arial Narrow"/>
          <w:iCs/>
          <w:spacing w:val="1"/>
          <w:sz w:val="22"/>
          <w:szCs w:val="22"/>
        </w:rPr>
        <w:t xml:space="preserve"> </w:t>
      </w:r>
      <w:r w:rsidRPr="008B27C0">
        <w:rPr>
          <w:rFonts w:ascii="Arial Narrow" w:hAnsi="Arial Narrow"/>
          <w:iCs/>
          <w:sz w:val="22"/>
          <w:szCs w:val="22"/>
        </w:rPr>
        <w:t>responsável</w:t>
      </w:r>
      <w:r w:rsidR="0030182E">
        <w:rPr>
          <w:rFonts w:ascii="Arial Narrow" w:hAnsi="Arial Narrow"/>
          <w:iCs/>
          <w:sz w:val="22"/>
          <w:szCs w:val="22"/>
        </w:rPr>
        <w:t xml:space="preserve"> </w:t>
      </w:r>
      <w:r w:rsidRPr="008B27C0">
        <w:rPr>
          <w:rFonts w:ascii="Arial Narrow" w:hAnsi="Arial Narrow"/>
          <w:iCs/>
          <w:sz w:val="22"/>
          <w:szCs w:val="22"/>
        </w:rPr>
        <w:t>(</w:t>
      </w:r>
      <w:proofErr w:type="spellStart"/>
      <w:r w:rsidRPr="008B27C0">
        <w:rPr>
          <w:rFonts w:ascii="Arial Narrow" w:hAnsi="Arial Narrow"/>
          <w:iCs/>
          <w:sz w:val="22"/>
          <w:szCs w:val="22"/>
        </w:rPr>
        <w:t>is</w:t>
      </w:r>
      <w:proofErr w:type="spellEnd"/>
      <w:r w:rsidRPr="008B27C0">
        <w:rPr>
          <w:rFonts w:ascii="Arial Narrow" w:hAnsi="Arial Narrow"/>
          <w:iCs/>
          <w:sz w:val="22"/>
          <w:szCs w:val="22"/>
        </w:rPr>
        <w:t>)</w:t>
      </w:r>
      <w:r w:rsidRPr="008B27C0">
        <w:rPr>
          <w:rFonts w:ascii="Arial Narrow" w:hAnsi="Arial Narrow"/>
          <w:iCs/>
          <w:spacing w:val="1"/>
          <w:sz w:val="22"/>
          <w:szCs w:val="22"/>
        </w:rPr>
        <w:t xml:space="preserve"> </w:t>
      </w:r>
      <w:r w:rsidRPr="008B27C0">
        <w:rPr>
          <w:rFonts w:ascii="Arial Narrow" w:hAnsi="Arial Narrow"/>
          <w:iCs/>
          <w:sz w:val="22"/>
          <w:szCs w:val="22"/>
        </w:rPr>
        <w:t>pela</w:t>
      </w:r>
      <w:r w:rsidRPr="008B27C0">
        <w:rPr>
          <w:rFonts w:ascii="Arial Narrow" w:hAnsi="Arial Narrow"/>
          <w:iCs/>
          <w:spacing w:val="1"/>
          <w:sz w:val="22"/>
          <w:szCs w:val="22"/>
        </w:rPr>
        <w:t xml:space="preserve"> </w:t>
      </w:r>
      <w:r w:rsidRPr="008B27C0">
        <w:rPr>
          <w:rFonts w:ascii="Arial Narrow" w:hAnsi="Arial Narrow"/>
          <w:iCs/>
          <w:sz w:val="22"/>
          <w:szCs w:val="22"/>
        </w:rPr>
        <w:t>entidade</w:t>
      </w:r>
      <w:r w:rsidRPr="008B27C0">
        <w:rPr>
          <w:rFonts w:ascii="Arial Narrow" w:hAnsi="Arial Narrow"/>
          <w:iCs/>
          <w:spacing w:val="67"/>
          <w:sz w:val="22"/>
          <w:szCs w:val="22"/>
        </w:rPr>
        <w:t xml:space="preserve"> </w:t>
      </w:r>
      <w:r w:rsidRPr="008B27C0">
        <w:rPr>
          <w:rFonts w:ascii="Arial Narrow" w:hAnsi="Arial Narrow"/>
          <w:iCs/>
          <w:sz w:val="22"/>
          <w:szCs w:val="22"/>
        </w:rPr>
        <w:t>supra</w:t>
      </w:r>
      <w:r w:rsidRPr="008B27C0">
        <w:rPr>
          <w:rFonts w:ascii="Arial Narrow" w:hAnsi="Arial Narrow"/>
          <w:iCs/>
          <w:spacing w:val="1"/>
          <w:sz w:val="22"/>
          <w:szCs w:val="22"/>
        </w:rPr>
        <w:t xml:space="preserve"> </w:t>
      </w:r>
      <w:r w:rsidRPr="008B27C0">
        <w:rPr>
          <w:rFonts w:ascii="Arial Narrow" w:hAnsi="Arial Narrow"/>
          <w:iCs/>
          <w:sz w:val="22"/>
          <w:szCs w:val="22"/>
        </w:rPr>
        <w:t>epigrafada,</w:t>
      </w:r>
      <w:r w:rsidRPr="008B27C0">
        <w:rPr>
          <w:rFonts w:ascii="Arial Narrow" w:hAnsi="Arial Narrow"/>
          <w:iCs/>
          <w:spacing w:val="1"/>
          <w:sz w:val="22"/>
          <w:szCs w:val="22"/>
        </w:rPr>
        <w:t xml:space="preserve"> </w:t>
      </w:r>
      <w:r w:rsidRPr="008B27C0">
        <w:rPr>
          <w:rFonts w:ascii="Arial Narrow" w:hAnsi="Arial Narrow"/>
          <w:iCs/>
          <w:sz w:val="22"/>
          <w:szCs w:val="22"/>
        </w:rPr>
        <w:t>sob</w:t>
      </w:r>
      <w:r w:rsidRPr="008B27C0">
        <w:rPr>
          <w:rFonts w:ascii="Arial Narrow" w:hAnsi="Arial Narrow"/>
          <w:iCs/>
          <w:spacing w:val="1"/>
          <w:sz w:val="22"/>
          <w:szCs w:val="22"/>
        </w:rPr>
        <w:t xml:space="preserve"> </w:t>
      </w:r>
      <w:r w:rsidRPr="008B27C0">
        <w:rPr>
          <w:rFonts w:ascii="Arial Narrow" w:hAnsi="Arial Narrow"/>
          <w:iCs/>
          <w:sz w:val="22"/>
          <w:szCs w:val="22"/>
        </w:rPr>
        <w:t>as</w:t>
      </w:r>
      <w:r w:rsidRPr="008B27C0">
        <w:rPr>
          <w:rFonts w:ascii="Arial Narrow" w:hAnsi="Arial Narrow"/>
          <w:iCs/>
          <w:spacing w:val="1"/>
          <w:sz w:val="22"/>
          <w:szCs w:val="22"/>
        </w:rPr>
        <w:t xml:space="preserve"> </w:t>
      </w:r>
      <w:r w:rsidRPr="008B27C0">
        <w:rPr>
          <w:rFonts w:ascii="Arial Narrow" w:hAnsi="Arial Narrow"/>
          <w:iCs/>
          <w:sz w:val="22"/>
          <w:szCs w:val="22"/>
        </w:rPr>
        <w:t>penas</w:t>
      </w:r>
      <w:r w:rsidRPr="008B27C0">
        <w:rPr>
          <w:rFonts w:ascii="Arial Narrow" w:hAnsi="Arial Narrow"/>
          <w:iCs/>
          <w:spacing w:val="1"/>
          <w:sz w:val="22"/>
          <w:szCs w:val="22"/>
        </w:rPr>
        <w:t xml:space="preserve"> </w:t>
      </w:r>
      <w:r w:rsidRPr="008B27C0">
        <w:rPr>
          <w:rFonts w:ascii="Arial Narrow" w:hAnsi="Arial Narrow"/>
          <w:iCs/>
          <w:sz w:val="22"/>
          <w:szCs w:val="22"/>
        </w:rPr>
        <w:t>da</w:t>
      </w:r>
      <w:r w:rsidRPr="008B27C0">
        <w:rPr>
          <w:rFonts w:ascii="Arial Narrow" w:hAnsi="Arial Narrow"/>
          <w:iCs/>
          <w:spacing w:val="1"/>
          <w:sz w:val="22"/>
          <w:szCs w:val="22"/>
        </w:rPr>
        <w:t xml:space="preserve"> </w:t>
      </w:r>
      <w:r w:rsidRPr="008B27C0">
        <w:rPr>
          <w:rFonts w:ascii="Arial Narrow" w:hAnsi="Arial Narrow"/>
          <w:iCs/>
          <w:sz w:val="22"/>
          <w:szCs w:val="22"/>
        </w:rPr>
        <w:t>Lei,</w:t>
      </w:r>
      <w:r w:rsidRPr="008B27C0">
        <w:rPr>
          <w:rFonts w:ascii="Arial Narrow" w:hAnsi="Arial Narrow"/>
          <w:iCs/>
          <w:spacing w:val="1"/>
          <w:sz w:val="22"/>
          <w:szCs w:val="22"/>
        </w:rPr>
        <w:t xml:space="preserve"> </w:t>
      </w:r>
      <w:r w:rsidRPr="008B27C0">
        <w:rPr>
          <w:rFonts w:ascii="Arial Narrow" w:hAnsi="Arial Narrow"/>
          <w:iCs/>
          <w:sz w:val="22"/>
          <w:szCs w:val="22"/>
        </w:rPr>
        <w:t>que</w:t>
      </w:r>
      <w:r w:rsidRPr="008B27C0">
        <w:rPr>
          <w:rFonts w:ascii="Arial Narrow" w:hAnsi="Arial Narrow"/>
          <w:iCs/>
          <w:spacing w:val="1"/>
          <w:sz w:val="22"/>
          <w:szCs w:val="22"/>
        </w:rPr>
        <w:t xml:space="preserve"> </w:t>
      </w:r>
      <w:r w:rsidRPr="008B27C0">
        <w:rPr>
          <w:rFonts w:ascii="Arial Narrow" w:hAnsi="Arial Narrow"/>
          <w:iCs/>
          <w:sz w:val="22"/>
          <w:szCs w:val="22"/>
        </w:rPr>
        <w:t>os</w:t>
      </w:r>
      <w:r w:rsidRPr="008B27C0">
        <w:rPr>
          <w:rFonts w:ascii="Arial Narrow" w:hAnsi="Arial Narrow"/>
          <w:iCs/>
          <w:spacing w:val="1"/>
          <w:sz w:val="22"/>
          <w:szCs w:val="22"/>
        </w:rPr>
        <w:t xml:space="preserve"> </w:t>
      </w:r>
      <w:r w:rsidRPr="008B27C0">
        <w:rPr>
          <w:rFonts w:ascii="Arial Narrow" w:hAnsi="Arial Narrow"/>
          <w:iCs/>
          <w:sz w:val="22"/>
          <w:szCs w:val="22"/>
        </w:rPr>
        <w:t>demais</w:t>
      </w:r>
      <w:r w:rsidRPr="008B27C0">
        <w:rPr>
          <w:rFonts w:ascii="Arial Narrow" w:hAnsi="Arial Narrow"/>
          <w:iCs/>
          <w:spacing w:val="1"/>
          <w:sz w:val="22"/>
          <w:szCs w:val="22"/>
        </w:rPr>
        <w:t xml:space="preserve"> </w:t>
      </w:r>
      <w:r w:rsidRPr="008B27C0">
        <w:rPr>
          <w:rFonts w:ascii="Arial Narrow" w:hAnsi="Arial Narrow"/>
          <w:iCs/>
          <w:sz w:val="22"/>
          <w:szCs w:val="22"/>
        </w:rPr>
        <w:t>documentos</w:t>
      </w:r>
      <w:r w:rsidRPr="008B27C0">
        <w:rPr>
          <w:rFonts w:ascii="Arial Narrow" w:hAnsi="Arial Narrow"/>
          <w:iCs/>
          <w:spacing w:val="66"/>
          <w:sz w:val="22"/>
          <w:szCs w:val="22"/>
        </w:rPr>
        <w:t xml:space="preserve"> </w:t>
      </w:r>
      <w:r w:rsidRPr="008B27C0">
        <w:rPr>
          <w:rFonts w:ascii="Arial Narrow" w:hAnsi="Arial Narrow"/>
          <w:iCs/>
          <w:sz w:val="22"/>
          <w:szCs w:val="22"/>
        </w:rPr>
        <w:t>originais,</w:t>
      </w:r>
      <w:r w:rsidRPr="008B27C0">
        <w:rPr>
          <w:rFonts w:ascii="Arial Narrow" w:hAnsi="Arial Narrow"/>
          <w:iCs/>
          <w:spacing w:val="1"/>
          <w:sz w:val="22"/>
          <w:szCs w:val="22"/>
        </w:rPr>
        <w:t xml:space="preserve"> </w:t>
      </w:r>
      <w:r w:rsidRPr="008B27C0">
        <w:rPr>
          <w:rFonts w:ascii="Arial Narrow" w:hAnsi="Arial Narrow"/>
          <w:iCs/>
          <w:sz w:val="22"/>
          <w:szCs w:val="22"/>
        </w:rPr>
        <w:t>atinentes à correspondente licitação, em especial, os a seguir relacionados,</w:t>
      </w:r>
      <w:r w:rsidRPr="008B27C0">
        <w:rPr>
          <w:rFonts w:ascii="Arial Narrow" w:hAnsi="Arial Narrow"/>
          <w:iCs/>
          <w:spacing w:val="1"/>
          <w:sz w:val="22"/>
          <w:szCs w:val="22"/>
        </w:rPr>
        <w:t xml:space="preserve"> </w:t>
      </w:r>
      <w:r w:rsidRPr="008B27C0">
        <w:rPr>
          <w:rFonts w:ascii="Arial Narrow" w:hAnsi="Arial Narrow"/>
          <w:iCs/>
          <w:sz w:val="22"/>
          <w:szCs w:val="22"/>
        </w:rPr>
        <w:t>encontram-se no respectivo processo administrativo arquivado na origem à</w:t>
      </w:r>
      <w:r w:rsidRPr="008B27C0">
        <w:rPr>
          <w:rFonts w:ascii="Arial Narrow" w:hAnsi="Arial Narrow"/>
          <w:iCs/>
          <w:spacing w:val="1"/>
          <w:sz w:val="22"/>
          <w:szCs w:val="22"/>
        </w:rPr>
        <w:t xml:space="preserve"> </w:t>
      </w:r>
      <w:r w:rsidRPr="008B27C0">
        <w:rPr>
          <w:rFonts w:ascii="Arial Narrow" w:hAnsi="Arial Narrow"/>
          <w:iCs/>
          <w:sz w:val="22"/>
          <w:szCs w:val="22"/>
        </w:rPr>
        <w:t>disposição do Tribunal de Contas do Estado de São Paulo, e serão remetidos</w:t>
      </w:r>
      <w:r w:rsidRPr="008B27C0">
        <w:rPr>
          <w:rFonts w:ascii="Arial Narrow" w:hAnsi="Arial Narrow"/>
          <w:iCs/>
          <w:spacing w:val="1"/>
          <w:sz w:val="22"/>
          <w:szCs w:val="22"/>
        </w:rPr>
        <w:t xml:space="preserve"> </w:t>
      </w:r>
      <w:r w:rsidRPr="008B27C0">
        <w:rPr>
          <w:rFonts w:ascii="Arial Narrow" w:hAnsi="Arial Narrow"/>
          <w:iCs/>
          <w:sz w:val="22"/>
          <w:szCs w:val="22"/>
        </w:rPr>
        <w:t>quando</w:t>
      </w:r>
      <w:r w:rsidRPr="008B27C0">
        <w:rPr>
          <w:rFonts w:ascii="Arial Narrow" w:hAnsi="Arial Narrow"/>
          <w:iCs/>
          <w:spacing w:val="-5"/>
          <w:sz w:val="22"/>
          <w:szCs w:val="22"/>
        </w:rPr>
        <w:t xml:space="preserve"> </w:t>
      </w:r>
      <w:r w:rsidRPr="008B27C0">
        <w:rPr>
          <w:rFonts w:ascii="Arial Narrow" w:hAnsi="Arial Narrow"/>
          <w:iCs/>
          <w:sz w:val="22"/>
          <w:szCs w:val="22"/>
        </w:rPr>
        <w:t>requisitados:</w:t>
      </w:r>
    </w:p>
    <w:p w14:paraId="6252C3BC" w14:textId="77777777" w:rsidR="007179EF" w:rsidRPr="008B27C0" w:rsidRDefault="007179EF" w:rsidP="002319E7">
      <w:pPr>
        <w:pStyle w:val="Corpodetexto"/>
        <w:spacing w:line="276" w:lineRule="auto"/>
        <w:rPr>
          <w:rFonts w:ascii="Arial Narrow" w:hAnsi="Arial Narrow"/>
          <w:iCs/>
          <w:sz w:val="22"/>
          <w:szCs w:val="22"/>
        </w:rPr>
      </w:pPr>
    </w:p>
    <w:p w14:paraId="019F8CB1" w14:textId="77777777" w:rsidR="006E18E3" w:rsidRPr="008B27C0" w:rsidRDefault="006E18E3" w:rsidP="002319E7">
      <w:pPr>
        <w:pStyle w:val="Default"/>
        <w:rPr>
          <w:rFonts w:ascii="Arial Narrow" w:hAnsi="Arial Narrow"/>
          <w:sz w:val="22"/>
          <w:szCs w:val="22"/>
        </w:rPr>
      </w:pPr>
    </w:p>
    <w:p w14:paraId="60E51088" w14:textId="77777777" w:rsidR="006E18E3" w:rsidRPr="008B27C0" w:rsidRDefault="006E18E3" w:rsidP="002319E7">
      <w:pPr>
        <w:pStyle w:val="Default"/>
        <w:rPr>
          <w:rFonts w:ascii="Arial Narrow" w:hAnsi="Arial Narrow"/>
          <w:sz w:val="22"/>
          <w:szCs w:val="22"/>
        </w:rPr>
      </w:pPr>
    </w:p>
    <w:p w14:paraId="4EB80E05" w14:textId="77777777" w:rsidR="006E18E3" w:rsidRPr="008B27C0" w:rsidRDefault="006E18E3" w:rsidP="002319E7">
      <w:pPr>
        <w:pStyle w:val="Default"/>
        <w:rPr>
          <w:rFonts w:ascii="Arial Narrow" w:hAnsi="Arial Narrow"/>
          <w:sz w:val="22"/>
          <w:szCs w:val="22"/>
        </w:rPr>
      </w:pPr>
    </w:p>
    <w:p w14:paraId="05FEA83E" w14:textId="619C58D6" w:rsidR="006E18E3" w:rsidRPr="008B27C0" w:rsidRDefault="006E18E3" w:rsidP="002319E7">
      <w:pPr>
        <w:pStyle w:val="Corpodetexto"/>
        <w:jc w:val="right"/>
        <w:rPr>
          <w:rFonts w:ascii="Arial Narrow" w:hAnsi="Arial Narrow"/>
          <w:sz w:val="22"/>
          <w:szCs w:val="22"/>
        </w:rPr>
      </w:pPr>
      <w:r w:rsidRPr="008B27C0">
        <w:rPr>
          <w:rFonts w:ascii="Arial Narrow" w:hAnsi="Arial Narrow"/>
          <w:bCs/>
          <w:sz w:val="22"/>
          <w:szCs w:val="22"/>
        </w:rPr>
        <w:t xml:space="preserve">Ribeirão Grande/SP, </w:t>
      </w:r>
      <w:r w:rsidR="00D73EDD" w:rsidRPr="008B27C0">
        <w:rPr>
          <w:rFonts w:ascii="Arial Narrow" w:hAnsi="Arial Narrow"/>
          <w:bCs/>
          <w:sz w:val="22"/>
          <w:szCs w:val="22"/>
        </w:rPr>
        <w:t>22</w:t>
      </w:r>
      <w:r w:rsidR="00F55202" w:rsidRPr="008B27C0">
        <w:rPr>
          <w:rFonts w:ascii="Arial Narrow" w:hAnsi="Arial Narrow"/>
          <w:bCs/>
          <w:sz w:val="22"/>
          <w:szCs w:val="22"/>
        </w:rPr>
        <w:t xml:space="preserve"> de </w:t>
      </w:r>
      <w:r w:rsidR="008D6685" w:rsidRPr="008B27C0">
        <w:rPr>
          <w:rFonts w:ascii="Arial Narrow" w:hAnsi="Arial Narrow"/>
          <w:bCs/>
          <w:sz w:val="22"/>
          <w:szCs w:val="22"/>
        </w:rPr>
        <w:t>setembr</w:t>
      </w:r>
      <w:r w:rsidR="0005641A" w:rsidRPr="008B27C0">
        <w:rPr>
          <w:rFonts w:ascii="Arial Narrow" w:hAnsi="Arial Narrow"/>
          <w:bCs/>
          <w:sz w:val="22"/>
          <w:szCs w:val="22"/>
        </w:rPr>
        <w:t>o</w:t>
      </w:r>
      <w:r w:rsidR="00803676" w:rsidRPr="008B27C0">
        <w:rPr>
          <w:rFonts w:ascii="Arial Narrow" w:hAnsi="Arial Narrow"/>
          <w:bCs/>
          <w:sz w:val="22"/>
          <w:szCs w:val="22"/>
        </w:rPr>
        <w:t xml:space="preserve"> d</w:t>
      </w:r>
      <w:r w:rsidR="00F55202" w:rsidRPr="008B27C0">
        <w:rPr>
          <w:rFonts w:ascii="Arial Narrow" w:hAnsi="Arial Narrow"/>
          <w:bCs/>
          <w:sz w:val="22"/>
          <w:szCs w:val="22"/>
        </w:rPr>
        <w:t>e 2025</w:t>
      </w:r>
      <w:r w:rsidR="0079766E" w:rsidRPr="008B27C0">
        <w:rPr>
          <w:rFonts w:ascii="Arial Narrow" w:hAnsi="Arial Narrow"/>
          <w:bCs/>
          <w:sz w:val="22"/>
          <w:szCs w:val="22"/>
        </w:rPr>
        <w:t>.</w:t>
      </w:r>
    </w:p>
    <w:p w14:paraId="1588FE82" w14:textId="77777777" w:rsidR="006E18E3" w:rsidRPr="008B27C0" w:rsidRDefault="006E18E3" w:rsidP="002319E7">
      <w:pPr>
        <w:pStyle w:val="Default"/>
        <w:rPr>
          <w:rFonts w:ascii="Arial Narrow" w:hAnsi="Arial Narrow"/>
          <w:b/>
          <w:bCs/>
          <w:sz w:val="22"/>
          <w:szCs w:val="22"/>
        </w:rPr>
      </w:pPr>
    </w:p>
    <w:p w14:paraId="43988C9B" w14:textId="2D8CA788" w:rsidR="006E18E3" w:rsidRPr="008B27C0" w:rsidRDefault="006E18E3" w:rsidP="002319E7">
      <w:pPr>
        <w:pStyle w:val="Corpodetexto"/>
        <w:rPr>
          <w:rFonts w:ascii="Arial Narrow" w:hAnsi="Arial Narrow"/>
          <w:b/>
          <w:sz w:val="22"/>
          <w:szCs w:val="22"/>
        </w:rPr>
      </w:pPr>
    </w:p>
    <w:p w14:paraId="0803DE62" w14:textId="1776FE24" w:rsidR="0005641A" w:rsidRPr="008B27C0" w:rsidRDefault="0005641A" w:rsidP="002319E7">
      <w:pPr>
        <w:pStyle w:val="Corpodetexto"/>
        <w:rPr>
          <w:rFonts w:ascii="Arial Narrow" w:hAnsi="Arial Narrow"/>
          <w:b/>
          <w:sz w:val="22"/>
          <w:szCs w:val="22"/>
        </w:rPr>
      </w:pPr>
    </w:p>
    <w:p w14:paraId="4B0068D2" w14:textId="77777777" w:rsidR="0005641A" w:rsidRPr="008B27C0" w:rsidRDefault="0005641A" w:rsidP="002319E7">
      <w:pPr>
        <w:pStyle w:val="Corpodetexto"/>
        <w:rPr>
          <w:rFonts w:ascii="Arial Narrow" w:hAnsi="Arial Narrow"/>
          <w:b/>
          <w:sz w:val="22"/>
          <w:szCs w:val="22"/>
        </w:rPr>
      </w:pPr>
    </w:p>
    <w:p w14:paraId="4E56E5CF" w14:textId="77777777" w:rsidR="006E18E3" w:rsidRPr="008B27C0" w:rsidRDefault="006E18E3" w:rsidP="002319E7">
      <w:pPr>
        <w:jc w:val="center"/>
        <w:rPr>
          <w:rFonts w:ascii="Arial Narrow" w:hAnsi="Arial Narrow" w:cs="Arial"/>
          <w:sz w:val="22"/>
          <w:szCs w:val="22"/>
        </w:rPr>
      </w:pPr>
      <w:r w:rsidRPr="008B27C0">
        <w:rPr>
          <w:rFonts w:ascii="Arial Narrow" w:hAnsi="Arial Narrow" w:cs="Arial"/>
          <w:sz w:val="22"/>
          <w:szCs w:val="22"/>
        </w:rPr>
        <w:t>___________________</w:t>
      </w:r>
    </w:p>
    <w:p w14:paraId="76BB0552" w14:textId="0252088E" w:rsidR="006E18E3" w:rsidRPr="008B27C0" w:rsidRDefault="006E18E3" w:rsidP="002319E7">
      <w:pPr>
        <w:jc w:val="center"/>
        <w:rPr>
          <w:rFonts w:ascii="Arial Narrow" w:hAnsi="Arial Narrow" w:cs="Arial"/>
          <w:b/>
          <w:sz w:val="22"/>
          <w:szCs w:val="22"/>
        </w:rPr>
      </w:pPr>
      <w:r w:rsidRPr="008B27C0">
        <w:rPr>
          <w:rFonts w:ascii="Arial Narrow" w:hAnsi="Arial Narrow" w:cs="Arial"/>
          <w:b/>
          <w:sz w:val="22"/>
          <w:szCs w:val="22"/>
        </w:rPr>
        <w:t>M</w:t>
      </w:r>
      <w:r w:rsidR="007179EF" w:rsidRPr="008B27C0">
        <w:rPr>
          <w:rFonts w:ascii="Arial Narrow" w:hAnsi="Arial Narrow" w:cs="Arial"/>
          <w:b/>
          <w:sz w:val="22"/>
          <w:szCs w:val="22"/>
        </w:rPr>
        <w:t>arcelo</w:t>
      </w:r>
      <w:r w:rsidRPr="008B27C0">
        <w:rPr>
          <w:rFonts w:ascii="Arial Narrow" w:hAnsi="Arial Narrow" w:cs="Arial"/>
          <w:b/>
          <w:sz w:val="22"/>
          <w:szCs w:val="22"/>
        </w:rPr>
        <w:t xml:space="preserve"> </w:t>
      </w:r>
      <w:r w:rsidR="0030182E" w:rsidRPr="008B27C0">
        <w:rPr>
          <w:rFonts w:ascii="Arial Narrow" w:hAnsi="Arial Narrow" w:cs="Arial"/>
          <w:b/>
          <w:sz w:val="22"/>
          <w:szCs w:val="22"/>
        </w:rPr>
        <w:t>Luís</w:t>
      </w:r>
      <w:r w:rsidRPr="008B27C0">
        <w:rPr>
          <w:rFonts w:ascii="Arial Narrow" w:hAnsi="Arial Narrow" w:cs="Arial"/>
          <w:b/>
          <w:sz w:val="22"/>
          <w:szCs w:val="22"/>
        </w:rPr>
        <w:t xml:space="preserve"> N</w:t>
      </w:r>
      <w:r w:rsidR="007179EF" w:rsidRPr="008B27C0">
        <w:rPr>
          <w:rFonts w:ascii="Arial Narrow" w:hAnsi="Arial Narrow" w:cs="Arial"/>
          <w:b/>
          <w:sz w:val="22"/>
          <w:szCs w:val="22"/>
        </w:rPr>
        <w:t>unes</w:t>
      </w:r>
    </w:p>
    <w:p w14:paraId="7FC813CB" w14:textId="77777777" w:rsidR="006E18E3" w:rsidRPr="00157A48" w:rsidRDefault="006E18E3" w:rsidP="002319E7">
      <w:pPr>
        <w:jc w:val="center"/>
        <w:rPr>
          <w:rFonts w:ascii="Arial Narrow" w:hAnsi="Arial Narrow" w:cs="Arial"/>
          <w:b/>
          <w:bCs/>
          <w:sz w:val="22"/>
          <w:szCs w:val="22"/>
        </w:rPr>
      </w:pPr>
      <w:r w:rsidRPr="008B27C0">
        <w:rPr>
          <w:rFonts w:ascii="Arial Narrow" w:hAnsi="Arial Narrow" w:cs="Arial"/>
          <w:b/>
          <w:sz w:val="22"/>
          <w:szCs w:val="22"/>
        </w:rPr>
        <w:t>Prefeito Municipal</w:t>
      </w:r>
    </w:p>
    <w:p w14:paraId="39AC6070" w14:textId="77777777" w:rsidR="006E18E3" w:rsidRPr="00157A48" w:rsidRDefault="006E18E3" w:rsidP="006E18E3">
      <w:pPr>
        <w:outlineLvl w:val="0"/>
        <w:rPr>
          <w:rFonts w:ascii="Arial Narrow" w:hAnsi="Arial Narrow" w:cs="Arial"/>
          <w:b/>
          <w:bCs/>
          <w:sz w:val="22"/>
          <w:szCs w:val="22"/>
        </w:rPr>
      </w:pPr>
    </w:p>
    <w:p w14:paraId="24FC6EBF" w14:textId="77777777" w:rsidR="006E18E3" w:rsidRPr="00157A48" w:rsidRDefault="006E18E3" w:rsidP="006E18E3">
      <w:pPr>
        <w:jc w:val="center"/>
        <w:rPr>
          <w:rFonts w:ascii="Arial Narrow" w:hAnsi="Arial Narrow" w:cs="Arial"/>
          <w:sz w:val="22"/>
          <w:szCs w:val="22"/>
        </w:rPr>
      </w:pPr>
    </w:p>
    <w:p w14:paraId="033168DC" w14:textId="77777777" w:rsidR="006E18E3" w:rsidRPr="00157A48" w:rsidRDefault="006E18E3" w:rsidP="006E18E3">
      <w:pPr>
        <w:spacing w:line="276" w:lineRule="auto"/>
        <w:rPr>
          <w:rFonts w:ascii="Arial Narrow" w:hAnsi="Arial Narrow"/>
          <w:b/>
          <w:color w:val="000000"/>
          <w:sz w:val="22"/>
          <w:szCs w:val="22"/>
        </w:rPr>
      </w:pPr>
    </w:p>
    <w:p w14:paraId="10E5AE3D" w14:textId="565A08D7" w:rsidR="007B3ED7" w:rsidRPr="00157A48" w:rsidRDefault="007B3ED7" w:rsidP="007179EF">
      <w:pPr>
        <w:rPr>
          <w:rFonts w:ascii="Arial Narrow" w:hAnsi="Arial Narrow"/>
          <w:b/>
          <w:color w:val="000000"/>
          <w:sz w:val="22"/>
          <w:szCs w:val="22"/>
        </w:rPr>
      </w:pPr>
    </w:p>
    <w:sectPr w:rsidR="007B3ED7" w:rsidRPr="00157A48">
      <w:headerReference w:type="default" r:id="rId9"/>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ADF04" w14:textId="77777777" w:rsidR="00E22C36" w:rsidRDefault="00E22C36">
      <w:r>
        <w:separator/>
      </w:r>
    </w:p>
  </w:endnote>
  <w:endnote w:type="continuationSeparator" w:id="0">
    <w:p w14:paraId="6E09AB82" w14:textId="77777777" w:rsidR="00E22C36" w:rsidRDefault="00E22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5A0D29" w14:textId="77777777" w:rsidR="00E22C36" w:rsidRDefault="00E22C36">
      <w:r>
        <w:separator/>
      </w:r>
    </w:p>
  </w:footnote>
  <w:footnote w:type="continuationSeparator" w:id="0">
    <w:p w14:paraId="75A5C6BB" w14:textId="77777777" w:rsidR="00E22C36" w:rsidRDefault="00E22C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5502D428"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53A13FD3"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0A6BF0">
            <w:rPr>
              <w:rFonts w:ascii="Arial" w:hAnsi="Arial" w:cs="Arial"/>
              <w:b/>
              <w:bCs/>
              <w:color w:val="000000"/>
              <w:sz w:val="22"/>
              <w:szCs w:val="22"/>
            </w:rPr>
            <w:t>3</w:t>
          </w:r>
          <w:r w:rsidR="001A3788">
            <w:rPr>
              <w:rFonts w:ascii="Arial" w:hAnsi="Arial" w:cs="Arial"/>
              <w:b/>
              <w:bCs/>
              <w:color w:val="000000"/>
              <w:sz w:val="22"/>
              <w:szCs w:val="22"/>
            </w:rPr>
            <w:t>1</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1A3788">
            <w:rPr>
              <w:rFonts w:ascii="Arial" w:hAnsi="Arial" w:cs="Arial"/>
              <w:b/>
              <w:bCs/>
              <w:color w:val="000000"/>
              <w:sz w:val="22"/>
              <w:szCs w:val="22"/>
            </w:rPr>
            <w:t>9331</w:t>
          </w:r>
          <w:r w:rsidR="000730F6">
            <w:rPr>
              <w:rFonts w:ascii="Arial" w:hAnsi="Arial" w:cs="Arial"/>
              <w:b/>
              <w:bCs/>
              <w:color w:val="000000"/>
              <w:sz w:val="22"/>
              <w:szCs w:val="22"/>
            </w:rPr>
            <w:t>/2025</w:t>
          </w:r>
        </w:p>
        <w:p w14:paraId="544EDD3E" w14:textId="48E51AD2" w:rsidR="002B56BB" w:rsidRDefault="001A3788" w:rsidP="00FD35C0">
          <w:pPr>
            <w:tabs>
              <w:tab w:val="left" w:pos="2295"/>
            </w:tabs>
            <w:jc w:val="center"/>
          </w:pPr>
          <w:r>
            <w:rPr>
              <w:rFonts w:ascii="Arial" w:hAnsi="Arial" w:cs="Arial"/>
              <w:b/>
              <w:bCs/>
              <w:color w:val="000000"/>
              <w:sz w:val="22"/>
              <w:szCs w:val="22"/>
            </w:rPr>
            <w:t>Inexigibilidade nº 01/2025</w:t>
          </w:r>
          <w:r w:rsidR="0024512F">
            <w:rPr>
              <w:rFonts w:ascii="Arial" w:hAnsi="Arial" w:cs="Arial"/>
              <w:b/>
              <w:bCs/>
              <w:color w:val="000000"/>
              <w:sz w:val="22"/>
              <w:szCs w:val="22"/>
            </w:rPr>
            <w:t>, Artigo 74 da Lei 14.133/2021</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B0995"/>
    <w:multiLevelType w:val="multilevel"/>
    <w:tmpl w:val="9044F0C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0D483ED9"/>
    <w:multiLevelType w:val="multilevel"/>
    <w:tmpl w:val="901E710A"/>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2"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3"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4" w15:restartNumberingAfterBreak="0">
    <w:nsid w:val="1C495C3C"/>
    <w:multiLevelType w:val="multilevel"/>
    <w:tmpl w:val="49826EB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6" w15:restartNumberingAfterBreak="0">
    <w:nsid w:val="21C36AB7"/>
    <w:multiLevelType w:val="multilevel"/>
    <w:tmpl w:val="9C14529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A3425A1"/>
    <w:multiLevelType w:val="multilevel"/>
    <w:tmpl w:val="A4585E10"/>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8" w15:restartNumberingAfterBreak="0">
    <w:nsid w:val="3B1C6B60"/>
    <w:multiLevelType w:val="multilevel"/>
    <w:tmpl w:val="FBD6FE2A"/>
    <w:lvl w:ilvl="0">
      <w:start w:val="1"/>
      <w:numFmt w:val="upperRoman"/>
      <w:lvlText w:val="%1."/>
      <w:lvlJc w:val="right"/>
      <w:pPr>
        <w:ind w:left="720" w:hanging="360"/>
      </w:pPr>
      <w:rPr>
        <w:strike w:val="0"/>
        <w:dstrike w:val="0"/>
        <w:u w:val="none"/>
        <w:effect w:val="none"/>
      </w:rPr>
    </w:lvl>
    <w:lvl w:ilvl="1">
      <w:start w:val="1"/>
      <w:numFmt w:val="upperLetter"/>
      <w:lvlText w:val="%2."/>
      <w:lvlJc w:val="lef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decimal"/>
      <w:lvlText w:val="(%5)"/>
      <w:lvlJc w:val="left"/>
      <w:pPr>
        <w:ind w:left="3600" w:hanging="360"/>
      </w:pPr>
      <w:rPr>
        <w:strike w:val="0"/>
        <w:dstrike w:val="0"/>
        <w:u w:val="none"/>
        <w:effect w:val="none"/>
      </w:rPr>
    </w:lvl>
    <w:lvl w:ilvl="5">
      <w:start w:val="1"/>
      <w:numFmt w:val="lowerLetter"/>
      <w:lvlText w:val="(%6)"/>
      <w:lvlJc w:val="left"/>
      <w:pPr>
        <w:ind w:left="4320" w:hanging="360"/>
      </w:pPr>
      <w:rPr>
        <w:strike w:val="0"/>
        <w:dstrike w:val="0"/>
        <w:u w:val="none"/>
        <w:effect w:val="none"/>
      </w:rPr>
    </w:lvl>
    <w:lvl w:ilvl="6">
      <w:start w:val="1"/>
      <w:numFmt w:val="lowerRoman"/>
      <w:lvlText w:val="(%7)"/>
      <w:lvlJc w:val="righ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9" w15:restartNumberingAfterBreak="0">
    <w:nsid w:val="3DFE6963"/>
    <w:multiLevelType w:val="multilevel"/>
    <w:tmpl w:val="B0F2D3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6AF694C"/>
    <w:multiLevelType w:val="multilevel"/>
    <w:tmpl w:val="A2B2095C"/>
    <w:lvl w:ilvl="0">
      <w:start w:val="3"/>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1"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C046AAC"/>
    <w:multiLevelType w:val="multilevel"/>
    <w:tmpl w:val="1AF0EA98"/>
    <w:lvl w:ilvl="0">
      <w:start w:val="1"/>
      <w:numFmt w:val="upperRoman"/>
      <w:lvlText w:val="%1."/>
      <w:lvlJc w:val="right"/>
      <w:pPr>
        <w:ind w:left="720" w:hanging="360"/>
      </w:pPr>
      <w:rPr>
        <w:strike w:val="0"/>
        <w:dstrike w:val="0"/>
        <w:u w:val="none"/>
        <w:effect w:val="none"/>
      </w:rPr>
    </w:lvl>
    <w:lvl w:ilvl="1">
      <w:start w:val="1"/>
      <w:numFmt w:val="upperLetter"/>
      <w:lvlText w:val="%2."/>
      <w:lvlJc w:val="lef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decimal"/>
      <w:lvlText w:val="(%5)"/>
      <w:lvlJc w:val="left"/>
      <w:pPr>
        <w:ind w:left="3600" w:hanging="360"/>
      </w:pPr>
      <w:rPr>
        <w:strike w:val="0"/>
        <w:dstrike w:val="0"/>
        <w:u w:val="none"/>
        <w:effect w:val="none"/>
      </w:rPr>
    </w:lvl>
    <w:lvl w:ilvl="5">
      <w:start w:val="1"/>
      <w:numFmt w:val="lowerLetter"/>
      <w:lvlText w:val="(%6)"/>
      <w:lvlJc w:val="left"/>
      <w:pPr>
        <w:ind w:left="4320" w:hanging="360"/>
      </w:pPr>
      <w:rPr>
        <w:strike w:val="0"/>
        <w:dstrike w:val="0"/>
        <w:u w:val="none"/>
        <w:effect w:val="none"/>
      </w:rPr>
    </w:lvl>
    <w:lvl w:ilvl="6">
      <w:start w:val="1"/>
      <w:numFmt w:val="lowerRoman"/>
      <w:lvlText w:val="(%7)"/>
      <w:lvlJc w:val="righ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num w:numId="1" w16cid:durableId="1481313891">
    <w:abstractNumId w:val="3"/>
  </w:num>
  <w:num w:numId="2" w16cid:durableId="1239708425">
    <w:abstractNumId w:val="12"/>
  </w:num>
  <w:num w:numId="3" w16cid:durableId="37932837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13"/>
  </w:num>
  <w:num w:numId="5" w16cid:durableId="1400976533">
    <w:abstractNumId w:val="11"/>
  </w:num>
  <w:num w:numId="6" w16cid:durableId="1295328519">
    <w:abstractNumId w:val="2"/>
    <w:lvlOverride w:ilvl="0">
      <w:startOverride w:val="1"/>
    </w:lvlOverride>
    <w:lvlOverride w:ilvl="1"/>
    <w:lvlOverride w:ilvl="2"/>
    <w:lvlOverride w:ilvl="3"/>
    <w:lvlOverride w:ilvl="4"/>
    <w:lvlOverride w:ilvl="5"/>
    <w:lvlOverride w:ilvl="6"/>
    <w:lvlOverride w:ilvl="7"/>
    <w:lvlOverride w:ilvl="8"/>
  </w:num>
  <w:num w:numId="7" w16cid:durableId="142360370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8771726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5284225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0291350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1121717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13478121">
    <w:abstractNumId w:val="0"/>
  </w:num>
  <w:num w:numId="13" w16cid:durableId="11010245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1523747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9705785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21253"/>
    <w:rsid w:val="000240A4"/>
    <w:rsid w:val="000264F1"/>
    <w:rsid w:val="00033165"/>
    <w:rsid w:val="0003472B"/>
    <w:rsid w:val="00037351"/>
    <w:rsid w:val="000377D9"/>
    <w:rsid w:val="00040D55"/>
    <w:rsid w:val="00042C5D"/>
    <w:rsid w:val="00043202"/>
    <w:rsid w:val="00043D54"/>
    <w:rsid w:val="000454C4"/>
    <w:rsid w:val="000458CC"/>
    <w:rsid w:val="0004607C"/>
    <w:rsid w:val="000515BF"/>
    <w:rsid w:val="0005176F"/>
    <w:rsid w:val="00055150"/>
    <w:rsid w:val="00056052"/>
    <w:rsid w:val="0005641A"/>
    <w:rsid w:val="0005652D"/>
    <w:rsid w:val="00060D28"/>
    <w:rsid w:val="00063AB1"/>
    <w:rsid w:val="00064F9D"/>
    <w:rsid w:val="000730F6"/>
    <w:rsid w:val="00074D92"/>
    <w:rsid w:val="00075561"/>
    <w:rsid w:val="0008091C"/>
    <w:rsid w:val="000827DF"/>
    <w:rsid w:val="00083ED4"/>
    <w:rsid w:val="00086F42"/>
    <w:rsid w:val="00091255"/>
    <w:rsid w:val="00096917"/>
    <w:rsid w:val="000A2938"/>
    <w:rsid w:val="000A35B4"/>
    <w:rsid w:val="000A4E2A"/>
    <w:rsid w:val="000A6BF0"/>
    <w:rsid w:val="000B0C0A"/>
    <w:rsid w:val="000B19D5"/>
    <w:rsid w:val="000B3618"/>
    <w:rsid w:val="000B4138"/>
    <w:rsid w:val="000C07A8"/>
    <w:rsid w:val="000C0BA5"/>
    <w:rsid w:val="000C3A5D"/>
    <w:rsid w:val="000C5B6D"/>
    <w:rsid w:val="000D0DB1"/>
    <w:rsid w:val="000D24E0"/>
    <w:rsid w:val="000E0324"/>
    <w:rsid w:val="000E2E04"/>
    <w:rsid w:val="000F1887"/>
    <w:rsid w:val="000F1B5C"/>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7E1D"/>
    <w:rsid w:val="00150F53"/>
    <w:rsid w:val="00152280"/>
    <w:rsid w:val="00152CEF"/>
    <w:rsid w:val="0015423B"/>
    <w:rsid w:val="0015608A"/>
    <w:rsid w:val="0015626A"/>
    <w:rsid w:val="00157A48"/>
    <w:rsid w:val="001619C6"/>
    <w:rsid w:val="00162D26"/>
    <w:rsid w:val="001640A5"/>
    <w:rsid w:val="001664D6"/>
    <w:rsid w:val="0017281E"/>
    <w:rsid w:val="001804B6"/>
    <w:rsid w:val="001832BC"/>
    <w:rsid w:val="00184491"/>
    <w:rsid w:val="001856E7"/>
    <w:rsid w:val="00186991"/>
    <w:rsid w:val="00187EC5"/>
    <w:rsid w:val="00194B7D"/>
    <w:rsid w:val="00195085"/>
    <w:rsid w:val="00195F32"/>
    <w:rsid w:val="001A0DBF"/>
    <w:rsid w:val="001A1BAA"/>
    <w:rsid w:val="001A3788"/>
    <w:rsid w:val="001B2E1E"/>
    <w:rsid w:val="001B3747"/>
    <w:rsid w:val="001B37AE"/>
    <w:rsid w:val="001B53B9"/>
    <w:rsid w:val="001B64DC"/>
    <w:rsid w:val="001B660F"/>
    <w:rsid w:val="001C2F82"/>
    <w:rsid w:val="001C3B4A"/>
    <w:rsid w:val="001C3E0B"/>
    <w:rsid w:val="001D10C4"/>
    <w:rsid w:val="001D2014"/>
    <w:rsid w:val="001D6758"/>
    <w:rsid w:val="001E52D0"/>
    <w:rsid w:val="001F0449"/>
    <w:rsid w:val="001F357C"/>
    <w:rsid w:val="00200066"/>
    <w:rsid w:val="00205027"/>
    <w:rsid w:val="00206D1A"/>
    <w:rsid w:val="002070DD"/>
    <w:rsid w:val="0021301A"/>
    <w:rsid w:val="0021478C"/>
    <w:rsid w:val="00217EA6"/>
    <w:rsid w:val="002250D0"/>
    <w:rsid w:val="00226DC6"/>
    <w:rsid w:val="00230B74"/>
    <w:rsid w:val="002319E7"/>
    <w:rsid w:val="00231DBA"/>
    <w:rsid w:val="00231E1D"/>
    <w:rsid w:val="0023379B"/>
    <w:rsid w:val="002364DD"/>
    <w:rsid w:val="00242682"/>
    <w:rsid w:val="00242A6F"/>
    <w:rsid w:val="00243DC1"/>
    <w:rsid w:val="0024512F"/>
    <w:rsid w:val="00254110"/>
    <w:rsid w:val="002555BC"/>
    <w:rsid w:val="0026003C"/>
    <w:rsid w:val="00260219"/>
    <w:rsid w:val="0026122C"/>
    <w:rsid w:val="0026187A"/>
    <w:rsid w:val="002620B7"/>
    <w:rsid w:val="002644D0"/>
    <w:rsid w:val="00264D70"/>
    <w:rsid w:val="002712DB"/>
    <w:rsid w:val="002714E4"/>
    <w:rsid w:val="00275C00"/>
    <w:rsid w:val="00275FC1"/>
    <w:rsid w:val="002772DE"/>
    <w:rsid w:val="00284457"/>
    <w:rsid w:val="002918EF"/>
    <w:rsid w:val="00291F12"/>
    <w:rsid w:val="00292C25"/>
    <w:rsid w:val="00295464"/>
    <w:rsid w:val="002A22EC"/>
    <w:rsid w:val="002A34E2"/>
    <w:rsid w:val="002B05F5"/>
    <w:rsid w:val="002B56BB"/>
    <w:rsid w:val="002B7C27"/>
    <w:rsid w:val="002C033A"/>
    <w:rsid w:val="002D46EF"/>
    <w:rsid w:val="002D5FDC"/>
    <w:rsid w:val="002D6254"/>
    <w:rsid w:val="002D79F5"/>
    <w:rsid w:val="002E04D8"/>
    <w:rsid w:val="002E0B57"/>
    <w:rsid w:val="002E2A90"/>
    <w:rsid w:val="002E2DF9"/>
    <w:rsid w:val="002E5A06"/>
    <w:rsid w:val="002E76A7"/>
    <w:rsid w:val="002F14EE"/>
    <w:rsid w:val="0030182E"/>
    <w:rsid w:val="00301937"/>
    <w:rsid w:val="00303661"/>
    <w:rsid w:val="00305E54"/>
    <w:rsid w:val="00305FA4"/>
    <w:rsid w:val="00307996"/>
    <w:rsid w:val="00310B46"/>
    <w:rsid w:val="00311379"/>
    <w:rsid w:val="00312E18"/>
    <w:rsid w:val="0031453F"/>
    <w:rsid w:val="003202C1"/>
    <w:rsid w:val="00320C1A"/>
    <w:rsid w:val="00324DBF"/>
    <w:rsid w:val="003270F6"/>
    <w:rsid w:val="003315FF"/>
    <w:rsid w:val="00336DB1"/>
    <w:rsid w:val="0034179E"/>
    <w:rsid w:val="00342774"/>
    <w:rsid w:val="003447BB"/>
    <w:rsid w:val="00346723"/>
    <w:rsid w:val="00353A14"/>
    <w:rsid w:val="00356ED2"/>
    <w:rsid w:val="00360340"/>
    <w:rsid w:val="003628A4"/>
    <w:rsid w:val="00370075"/>
    <w:rsid w:val="00371752"/>
    <w:rsid w:val="00372138"/>
    <w:rsid w:val="003723EE"/>
    <w:rsid w:val="00374D93"/>
    <w:rsid w:val="00375BF1"/>
    <w:rsid w:val="003832A4"/>
    <w:rsid w:val="00383EB8"/>
    <w:rsid w:val="00384CFD"/>
    <w:rsid w:val="0038506F"/>
    <w:rsid w:val="0038648E"/>
    <w:rsid w:val="003931A3"/>
    <w:rsid w:val="003945EF"/>
    <w:rsid w:val="003954C9"/>
    <w:rsid w:val="003963AE"/>
    <w:rsid w:val="00396CEF"/>
    <w:rsid w:val="003A3B5D"/>
    <w:rsid w:val="003A5889"/>
    <w:rsid w:val="003A7CBE"/>
    <w:rsid w:val="003B19AF"/>
    <w:rsid w:val="003B535A"/>
    <w:rsid w:val="003B5A41"/>
    <w:rsid w:val="003B6049"/>
    <w:rsid w:val="003C4B4A"/>
    <w:rsid w:val="003C6D12"/>
    <w:rsid w:val="003C70B5"/>
    <w:rsid w:val="003D0E95"/>
    <w:rsid w:val="003D4690"/>
    <w:rsid w:val="003D51A7"/>
    <w:rsid w:val="003D6E2C"/>
    <w:rsid w:val="003E4ACF"/>
    <w:rsid w:val="003E7FC3"/>
    <w:rsid w:val="003F0003"/>
    <w:rsid w:val="003F099D"/>
    <w:rsid w:val="003F5E09"/>
    <w:rsid w:val="003F7D29"/>
    <w:rsid w:val="00403E7E"/>
    <w:rsid w:val="00404A54"/>
    <w:rsid w:val="00407E1E"/>
    <w:rsid w:val="0042001C"/>
    <w:rsid w:val="00422F0B"/>
    <w:rsid w:val="00423438"/>
    <w:rsid w:val="00425C94"/>
    <w:rsid w:val="00425CC3"/>
    <w:rsid w:val="00426937"/>
    <w:rsid w:val="004301F6"/>
    <w:rsid w:val="004309DC"/>
    <w:rsid w:val="00431AB0"/>
    <w:rsid w:val="0043533C"/>
    <w:rsid w:val="00436129"/>
    <w:rsid w:val="00437792"/>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44BA"/>
    <w:rsid w:val="004B463E"/>
    <w:rsid w:val="004C088E"/>
    <w:rsid w:val="004C3C82"/>
    <w:rsid w:val="004C5E07"/>
    <w:rsid w:val="004D0BB6"/>
    <w:rsid w:val="004D2B41"/>
    <w:rsid w:val="004D3B63"/>
    <w:rsid w:val="004D3E7D"/>
    <w:rsid w:val="004E53CB"/>
    <w:rsid w:val="004E692D"/>
    <w:rsid w:val="004E6A59"/>
    <w:rsid w:val="004F06B5"/>
    <w:rsid w:val="004F11C8"/>
    <w:rsid w:val="004F1D01"/>
    <w:rsid w:val="005026B6"/>
    <w:rsid w:val="005101D8"/>
    <w:rsid w:val="0051049E"/>
    <w:rsid w:val="00511DB8"/>
    <w:rsid w:val="00512683"/>
    <w:rsid w:val="00513D0E"/>
    <w:rsid w:val="0051608C"/>
    <w:rsid w:val="00521686"/>
    <w:rsid w:val="005226B0"/>
    <w:rsid w:val="00523377"/>
    <w:rsid w:val="00524CA6"/>
    <w:rsid w:val="00526A00"/>
    <w:rsid w:val="00527C59"/>
    <w:rsid w:val="00531B69"/>
    <w:rsid w:val="00535F34"/>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67309"/>
    <w:rsid w:val="00572A18"/>
    <w:rsid w:val="00573F31"/>
    <w:rsid w:val="005773D2"/>
    <w:rsid w:val="005813FD"/>
    <w:rsid w:val="00590860"/>
    <w:rsid w:val="00590DEE"/>
    <w:rsid w:val="005940EF"/>
    <w:rsid w:val="00594ECB"/>
    <w:rsid w:val="005953CB"/>
    <w:rsid w:val="00597294"/>
    <w:rsid w:val="005973E3"/>
    <w:rsid w:val="005A19C4"/>
    <w:rsid w:val="005A1C89"/>
    <w:rsid w:val="005A5485"/>
    <w:rsid w:val="005B0769"/>
    <w:rsid w:val="005B0BFB"/>
    <w:rsid w:val="005B0CD6"/>
    <w:rsid w:val="005B2295"/>
    <w:rsid w:val="005B31E8"/>
    <w:rsid w:val="005B7909"/>
    <w:rsid w:val="005B7CBF"/>
    <w:rsid w:val="005C112A"/>
    <w:rsid w:val="005C2105"/>
    <w:rsid w:val="005C2B6C"/>
    <w:rsid w:val="005C36A6"/>
    <w:rsid w:val="005C4A9C"/>
    <w:rsid w:val="005C676A"/>
    <w:rsid w:val="005C7760"/>
    <w:rsid w:val="005D4BD7"/>
    <w:rsid w:val="005D6597"/>
    <w:rsid w:val="005E3DFA"/>
    <w:rsid w:val="005E54AF"/>
    <w:rsid w:val="005E5E4E"/>
    <w:rsid w:val="005E636D"/>
    <w:rsid w:val="005E6AB3"/>
    <w:rsid w:val="005F3CDD"/>
    <w:rsid w:val="005F710F"/>
    <w:rsid w:val="005F7704"/>
    <w:rsid w:val="00600A6A"/>
    <w:rsid w:val="006025B9"/>
    <w:rsid w:val="00604AF5"/>
    <w:rsid w:val="00606221"/>
    <w:rsid w:val="00607734"/>
    <w:rsid w:val="00607E79"/>
    <w:rsid w:val="00610AA6"/>
    <w:rsid w:val="00613837"/>
    <w:rsid w:val="00613B00"/>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27FB"/>
    <w:rsid w:val="00663243"/>
    <w:rsid w:val="00673694"/>
    <w:rsid w:val="00673C42"/>
    <w:rsid w:val="006747B7"/>
    <w:rsid w:val="00677CFA"/>
    <w:rsid w:val="00684D87"/>
    <w:rsid w:val="00691FE9"/>
    <w:rsid w:val="00693589"/>
    <w:rsid w:val="00693E70"/>
    <w:rsid w:val="006961F2"/>
    <w:rsid w:val="006A0F40"/>
    <w:rsid w:val="006A40A2"/>
    <w:rsid w:val="006A5895"/>
    <w:rsid w:val="006B4D5C"/>
    <w:rsid w:val="006B5393"/>
    <w:rsid w:val="006B610B"/>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434"/>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1B7"/>
    <w:rsid w:val="00722222"/>
    <w:rsid w:val="00722528"/>
    <w:rsid w:val="007238C3"/>
    <w:rsid w:val="0072438B"/>
    <w:rsid w:val="00724432"/>
    <w:rsid w:val="00724918"/>
    <w:rsid w:val="00730FB8"/>
    <w:rsid w:val="007323BA"/>
    <w:rsid w:val="00734FE5"/>
    <w:rsid w:val="00737184"/>
    <w:rsid w:val="007419F9"/>
    <w:rsid w:val="007441DC"/>
    <w:rsid w:val="00750096"/>
    <w:rsid w:val="0075254C"/>
    <w:rsid w:val="00755B09"/>
    <w:rsid w:val="00755F05"/>
    <w:rsid w:val="00760020"/>
    <w:rsid w:val="00760168"/>
    <w:rsid w:val="00764B22"/>
    <w:rsid w:val="00765B63"/>
    <w:rsid w:val="00767AD9"/>
    <w:rsid w:val="007716E0"/>
    <w:rsid w:val="007824A0"/>
    <w:rsid w:val="007832FE"/>
    <w:rsid w:val="00783EDC"/>
    <w:rsid w:val="007862B0"/>
    <w:rsid w:val="007868F4"/>
    <w:rsid w:val="0078692D"/>
    <w:rsid w:val="007938BA"/>
    <w:rsid w:val="00793913"/>
    <w:rsid w:val="007950DF"/>
    <w:rsid w:val="0079766E"/>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20D8"/>
    <w:rsid w:val="007D3759"/>
    <w:rsid w:val="007D4A94"/>
    <w:rsid w:val="007D7EFC"/>
    <w:rsid w:val="007E5530"/>
    <w:rsid w:val="007E6163"/>
    <w:rsid w:val="007F0534"/>
    <w:rsid w:val="007F08D7"/>
    <w:rsid w:val="007F3088"/>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23D9A"/>
    <w:rsid w:val="008279F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97A6B"/>
    <w:rsid w:val="008A03C3"/>
    <w:rsid w:val="008A733F"/>
    <w:rsid w:val="008A7D07"/>
    <w:rsid w:val="008B27B7"/>
    <w:rsid w:val="008B27C0"/>
    <w:rsid w:val="008B3F4C"/>
    <w:rsid w:val="008B451B"/>
    <w:rsid w:val="008B6C17"/>
    <w:rsid w:val="008C20FB"/>
    <w:rsid w:val="008C2106"/>
    <w:rsid w:val="008C65DD"/>
    <w:rsid w:val="008C77B9"/>
    <w:rsid w:val="008D0232"/>
    <w:rsid w:val="008D0F64"/>
    <w:rsid w:val="008D3705"/>
    <w:rsid w:val="008D5225"/>
    <w:rsid w:val="008D6685"/>
    <w:rsid w:val="008E2811"/>
    <w:rsid w:val="008E35B7"/>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2EEC"/>
    <w:rsid w:val="00926929"/>
    <w:rsid w:val="00932511"/>
    <w:rsid w:val="00932BE7"/>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71A44"/>
    <w:rsid w:val="009720F3"/>
    <w:rsid w:val="00973977"/>
    <w:rsid w:val="009746E4"/>
    <w:rsid w:val="0098023C"/>
    <w:rsid w:val="00981B72"/>
    <w:rsid w:val="0098241D"/>
    <w:rsid w:val="0099108F"/>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371A"/>
    <w:rsid w:val="009D7235"/>
    <w:rsid w:val="009E11D3"/>
    <w:rsid w:val="009F2242"/>
    <w:rsid w:val="009F2691"/>
    <w:rsid w:val="009F325F"/>
    <w:rsid w:val="009F5C5D"/>
    <w:rsid w:val="00A00C04"/>
    <w:rsid w:val="00A06297"/>
    <w:rsid w:val="00A10B9E"/>
    <w:rsid w:val="00A11404"/>
    <w:rsid w:val="00A1291C"/>
    <w:rsid w:val="00A13B66"/>
    <w:rsid w:val="00A163E1"/>
    <w:rsid w:val="00A16513"/>
    <w:rsid w:val="00A17F9B"/>
    <w:rsid w:val="00A205FA"/>
    <w:rsid w:val="00A208CE"/>
    <w:rsid w:val="00A21AE5"/>
    <w:rsid w:val="00A226D5"/>
    <w:rsid w:val="00A23A7D"/>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08D5"/>
    <w:rsid w:val="00A71B5F"/>
    <w:rsid w:val="00A764E9"/>
    <w:rsid w:val="00A81ACA"/>
    <w:rsid w:val="00A87656"/>
    <w:rsid w:val="00A87DA3"/>
    <w:rsid w:val="00A91B2E"/>
    <w:rsid w:val="00A94D50"/>
    <w:rsid w:val="00A96779"/>
    <w:rsid w:val="00AA18C4"/>
    <w:rsid w:val="00AB06C5"/>
    <w:rsid w:val="00AB321E"/>
    <w:rsid w:val="00AB34D5"/>
    <w:rsid w:val="00AB37F3"/>
    <w:rsid w:val="00AB74BD"/>
    <w:rsid w:val="00AB7B7A"/>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CE6"/>
    <w:rsid w:val="00B25C53"/>
    <w:rsid w:val="00B265D5"/>
    <w:rsid w:val="00B311C4"/>
    <w:rsid w:val="00B33721"/>
    <w:rsid w:val="00B34619"/>
    <w:rsid w:val="00B36231"/>
    <w:rsid w:val="00B37375"/>
    <w:rsid w:val="00B436CC"/>
    <w:rsid w:val="00B43D11"/>
    <w:rsid w:val="00B468EB"/>
    <w:rsid w:val="00B47A5D"/>
    <w:rsid w:val="00B524B2"/>
    <w:rsid w:val="00B533A4"/>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860"/>
    <w:rsid w:val="00BB59EC"/>
    <w:rsid w:val="00BB60A2"/>
    <w:rsid w:val="00BB6512"/>
    <w:rsid w:val="00BB6CEC"/>
    <w:rsid w:val="00BB7EA3"/>
    <w:rsid w:val="00BC271E"/>
    <w:rsid w:val="00BC2D13"/>
    <w:rsid w:val="00BC335B"/>
    <w:rsid w:val="00BC3FE5"/>
    <w:rsid w:val="00BC71AD"/>
    <w:rsid w:val="00BD4503"/>
    <w:rsid w:val="00BD4BA8"/>
    <w:rsid w:val="00BD6868"/>
    <w:rsid w:val="00BE13AE"/>
    <w:rsid w:val="00BE17AA"/>
    <w:rsid w:val="00BE491E"/>
    <w:rsid w:val="00BE5509"/>
    <w:rsid w:val="00BE5818"/>
    <w:rsid w:val="00BE5E4A"/>
    <w:rsid w:val="00BE6224"/>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4FC7"/>
    <w:rsid w:val="00C452D7"/>
    <w:rsid w:val="00C506A7"/>
    <w:rsid w:val="00C51222"/>
    <w:rsid w:val="00C516D3"/>
    <w:rsid w:val="00C51F49"/>
    <w:rsid w:val="00C52371"/>
    <w:rsid w:val="00C5374C"/>
    <w:rsid w:val="00C6037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3E05"/>
    <w:rsid w:val="00CB73BB"/>
    <w:rsid w:val="00CB76D1"/>
    <w:rsid w:val="00CC0A3B"/>
    <w:rsid w:val="00CD17EE"/>
    <w:rsid w:val="00CE0FB6"/>
    <w:rsid w:val="00CE14BC"/>
    <w:rsid w:val="00CE4AF3"/>
    <w:rsid w:val="00CF245A"/>
    <w:rsid w:val="00CF6676"/>
    <w:rsid w:val="00D00689"/>
    <w:rsid w:val="00D01F0B"/>
    <w:rsid w:val="00D021BD"/>
    <w:rsid w:val="00D02961"/>
    <w:rsid w:val="00D13217"/>
    <w:rsid w:val="00D136D6"/>
    <w:rsid w:val="00D142DE"/>
    <w:rsid w:val="00D143EB"/>
    <w:rsid w:val="00D146F5"/>
    <w:rsid w:val="00D1667D"/>
    <w:rsid w:val="00D16D55"/>
    <w:rsid w:val="00D20964"/>
    <w:rsid w:val="00D21853"/>
    <w:rsid w:val="00D234EE"/>
    <w:rsid w:val="00D27387"/>
    <w:rsid w:val="00D3293B"/>
    <w:rsid w:val="00D343D3"/>
    <w:rsid w:val="00D35406"/>
    <w:rsid w:val="00D37CBE"/>
    <w:rsid w:val="00D37ED6"/>
    <w:rsid w:val="00D4190C"/>
    <w:rsid w:val="00D41D8F"/>
    <w:rsid w:val="00D42771"/>
    <w:rsid w:val="00D4326F"/>
    <w:rsid w:val="00D440C3"/>
    <w:rsid w:val="00D44940"/>
    <w:rsid w:val="00D467C7"/>
    <w:rsid w:val="00D50045"/>
    <w:rsid w:val="00D535B6"/>
    <w:rsid w:val="00D5437A"/>
    <w:rsid w:val="00D57439"/>
    <w:rsid w:val="00D61B11"/>
    <w:rsid w:val="00D62577"/>
    <w:rsid w:val="00D6579B"/>
    <w:rsid w:val="00D71C94"/>
    <w:rsid w:val="00D72638"/>
    <w:rsid w:val="00D7336B"/>
    <w:rsid w:val="00D73EDD"/>
    <w:rsid w:val="00D80BF1"/>
    <w:rsid w:val="00D817A2"/>
    <w:rsid w:val="00D86581"/>
    <w:rsid w:val="00D94B35"/>
    <w:rsid w:val="00D952E4"/>
    <w:rsid w:val="00D95A7F"/>
    <w:rsid w:val="00D967BC"/>
    <w:rsid w:val="00DA371D"/>
    <w:rsid w:val="00DA4F82"/>
    <w:rsid w:val="00DA5FCB"/>
    <w:rsid w:val="00DA6BBF"/>
    <w:rsid w:val="00DB486B"/>
    <w:rsid w:val="00DB499B"/>
    <w:rsid w:val="00DB5632"/>
    <w:rsid w:val="00DC1307"/>
    <w:rsid w:val="00DC68CB"/>
    <w:rsid w:val="00DC7AAE"/>
    <w:rsid w:val="00DD0272"/>
    <w:rsid w:val="00DD6CEA"/>
    <w:rsid w:val="00DE2E29"/>
    <w:rsid w:val="00DE338E"/>
    <w:rsid w:val="00DE4D92"/>
    <w:rsid w:val="00DE76F3"/>
    <w:rsid w:val="00DF0C2B"/>
    <w:rsid w:val="00DF5345"/>
    <w:rsid w:val="00DF5CF7"/>
    <w:rsid w:val="00DF6CD7"/>
    <w:rsid w:val="00DF76C0"/>
    <w:rsid w:val="00E00AE1"/>
    <w:rsid w:val="00E00E11"/>
    <w:rsid w:val="00E01147"/>
    <w:rsid w:val="00E029D5"/>
    <w:rsid w:val="00E05400"/>
    <w:rsid w:val="00E13074"/>
    <w:rsid w:val="00E201AA"/>
    <w:rsid w:val="00E225E2"/>
    <w:rsid w:val="00E22C36"/>
    <w:rsid w:val="00E22FD9"/>
    <w:rsid w:val="00E23686"/>
    <w:rsid w:val="00E26FFE"/>
    <w:rsid w:val="00E3124B"/>
    <w:rsid w:val="00E325C8"/>
    <w:rsid w:val="00E33EB0"/>
    <w:rsid w:val="00E35A78"/>
    <w:rsid w:val="00E36C23"/>
    <w:rsid w:val="00E40303"/>
    <w:rsid w:val="00E47E35"/>
    <w:rsid w:val="00E54CFB"/>
    <w:rsid w:val="00E55832"/>
    <w:rsid w:val="00E61E58"/>
    <w:rsid w:val="00E646AC"/>
    <w:rsid w:val="00E66DF4"/>
    <w:rsid w:val="00E72B40"/>
    <w:rsid w:val="00E90868"/>
    <w:rsid w:val="00E93C72"/>
    <w:rsid w:val="00E97EDD"/>
    <w:rsid w:val="00EA0938"/>
    <w:rsid w:val="00EA1215"/>
    <w:rsid w:val="00EA378F"/>
    <w:rsid w:val="00EA5820"/>
    <w:rsid w:val="00EB5CAD"/>
    <w:rsid w:val="00EC0DC0"/>
    <w:rsid w:val="00EC2113"/>
    <w:rsid w:val="00EC48E2"/>
    <w:rsid w:val="00EC56AF"/>
    <w:rsid w:val="00ED0D16"/>
    <w:rsid w:val="00ED2945"/>
    <w:rsid w:val="00ED31D6"/>
    <w:rsid w:val="00ED4F8F"/>
    <w:rsid w:val="00ED521D"/>
    <w:rsid w:val="00ED6E4E"/>
    <w:rsid w:val="00ED7A76"/>
    <w:rsid w:val="00EE13C4"/>
    <w:rsid w:val="00EE690B"/>
    <w:rsid w:val="00EF27C8"/>
    <w:rsid w:val="00EF6D93"/>
    <w:rsid w:val="00EF7440"/>
    <w:rsid w:val="00F01CC0"/>
    <w:rsid w:val="00F030F4"/>
    <w:rsid w:val="00F054AD"/>
    <w:rsid w:val="00F06A2A"/>
    <w:rsid w:val="00F141B0"/>
    <w:rsid w:val="00F150E0"/>
    <w:rsid w:val="00F2106D"/>
    <w:rsid w:val="00F226A8"/>
    <w:rsid w:val="00F2281B"/>
    <w:rsid w:val="00F262B7"/>
    <w:rsid w:val="00F30DA3"/>
    <w:rsid w:val="00F31A11"/>
    <w:rsid w:val="00F33C51"/>
    <w:rsid w:val="00F40D30"/>
    <w:rsid w:val="00F469F3"/>
    <w:rsid w:val="00F46E6F"/>
    <w:rsid w:val="00F53023"/>
    <w:rsid w:val="00F537EA"/>
    <w:rsid w:val="00F55202"/>
    <w:rsid w:val="00F558BD"/>
    <w:rsid w:val="00F66FD1"/>
    <w:rsid w:val="00F75C36"/>
    <w:rsid w:val="00F77B43"/>
    <w:rsid w:val="00F802A0"/>
    <w:rsid w:val="00F831DE"/>
    <w:rsid w:val="00F83A3A"/>
    <w:rsid w:val="00F83CA3"/>
    <w:rsid w:val="00FA1741"/>
    <w:rsid w:val="00FA2CB7"/>
    <w:rsid w:val="00FA2D94"/>
    <w:rsid w:val="00FA5E9D"/>
    <w:rsid w:val="00FA7177"/>
    <w:rsid w:val="00FB0F25"/>
    <w:rsid w:val="00FB3ACB"/>
    <w:rsid w:val="00FB441B"/>
    <w:rsid w:val="00FB48DC"/>
    <w:rsid w:val="00FC0D2D"/>
    <w:rsid w:val="00FC1AD7"/>
    <w:rsid w:val="00FC5176"/>
    <w:rsid w:val="00FC52FD"/>
    <w:rsid w:val="00FD35C0"/>
    <w:rsid w:val="00FD6EDF"/>
    <w:rsid w:val="00FD70F4"/>
    <w:rsid w:val="00FD75F3"/>
    <w:rsid w:val="00FE21B2"/>
    <w:rsid w:val="00FE61C4"/>
    <w:rsid w:val="00FE68C9"/>
    <w:rsid w:val="00FE76E5"/>
    <w:rsid w:val="00FF1703"/>
    <w:rsid w:val="00FF1869"/>
    <w:rsid w:val="00FF446B"/>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96654706">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27882945">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is.org/prefeitura/sp/ribeirao-gran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5500</Words>
  <Characters>29701</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35131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2025-09-15T17:26:00Z</cp:lastPrinted>
  <dcterms:created xsi:type="dcterms:W3CDTF">2025-09-22T20:01:00Z</dcterms:created>
  <dcterms:modified xsi:type="dcterms:W3CDTF">2025-09-24T20:15:00Z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