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BDC2" w14:textId="77777777" w:rsidR="008772E2" w:rsidRPr="00FC6827" w:rsidRDefault="008772E2" w:rsidP="00473162">
      <w:pPr>
        <w:spacing w:line="36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</w:p>
    <w:p w14:paraId="086A1744" w14:textId="77777777" w:rsidR="008772E2" w:rsidRPr="00FC6827" w:rsidRDefault="008772E2" w:rsidP="00473162">
      <w:pPr>
        <w:spacing w:line="36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</w:p>
    <w:p w14:paraId="63186674" w14:textId="129A1717" w:rsidR="008772E2" w:rsidRPr="00FC6827" w:rsidRDefault="008772E2" w:rsidP="00473162">
      <w:pPr>
        <w:spacing w:line="360" w:lineRule="auto"/>
        <w:ind w:left="-426"/>
        <w:jc w:val="center"/>
        <w:rPr>
          <w:rFonts w:ascii="Arial" w:hAnsi="Arial" w:cs="Arial"/>
          <w:b/>
          <w:bCs/>
          <w:sz w:val="72"/>
          <w:szCs w:val="72"/>
        </w:rPr>
      </w:pPr>
      <w:r w:rsidRPr="00FC6827">
        <w:rPr>
          <w:rFonts w:ascii="Arial" w:hAnsi="Arial" w:cs="Arial"/>
          <w:b/>
          <w:bCs/>
          <w:sz w:val="72"/>
          <w:szCs w:val="72"/>
        </w:rPr>
        <w:t>ESTUDO TÉCNICO PRELIMINAR</w:t>
      </w:r>
    </w:p>
    <w:p w14:paraId="151A7D73" w14:textId="77777777" w:rsidR="00354192" w:rsidRPr="00456AFE" w:rsidRDefault="00354192" w:rsidP="00473162">
      <w:pPr>
        <w:spacing w:line="360" w:lineRule="auto"/>
        <w:ind w:left="-426"/>
        <w:jc w:val="center"/>
        <w:rPr>
          <w:rFonts w:ascii="Arial" w:hAnsi="Arial" w:cs="Arial"/>
          <w:b/>
          <w:bCs/>
          <w:sz w:val="52"/>
          <w:szCs w:val="52"/>
        </w:rPr>
      </w:pPr>
    </w:p>
    <w:p w14:paraId="6EA066EE" w14:textId="6C19B11A" w:rsidR="00C87BA4" w:rsidRPr="00C87BA4" w:rsidRDefault="00C87BA4" w:rsidP="00C87BA4">
      <w:pPr>
        <w:spacing w:line="360" w:lineRule="auto"/>
        <w:ind w:left="-426"/>
        <w:jc w:val="center"/>
        <w:rPr>
          <w:rFonts w:ascii="Arial" w:hAnsi="Arial" w:cs="Arial"/>
          <w:b/>
          <w:bCs/>
          <w:sz w:val="48"/>
          <w:szCs w:val="48"/>
        </w:rPr>
      </w:pPr>
      <w:r w:rsidRPr="00C87BA4">
        <w:rPr>
          <w:rFonts w:ascii="Arial" w:hAnsi="Arial" w:cs="Arial"/>
          <w:b/>
          <w:bCs/>
          <w:sz w:val="48"/>
          <w:szCs w:val="48"/>
        </w:rPr>
        <w:t>CONSTRUÇÃO DE OBRAS DE INSFRAESTRUTURA - UNIDADES HABITACIONAIS MCMV - FNHIS SUB 50</w:t>
      </w:r>
    </w:p>
    <w:p w14:paraId="6058D092" w14:textId="77777777" w:rsidR="00456AFE" w:rsidRDefault="00456AFE" w:rsidP="00473162">
      <w:pPr>
        <w:spacing w:line="360" w:lineRule="auto"/>
        <w:ind w:left="-426"/>
        <w:jc w:val="center"/>
        <w:rPr>
          <w:rFonts w:ascii="Arial" w:hAnsi="Arial" w:cs="Arial"/>
          <w:b/>
          <w:bCs/>
          <w:sz w:val="52"/>
          <w:szCs w:val="52"/>
        </w:rPr>
      </w:pPr>
    </w:p>
    <w:p w14:paraId="09E2F33B" w14:textId="77777777" w:rsidR="004451BB" w:rsidRPr="00456AFE" w:rsidRDefault="004451BB" w:rsidP="00473162">
      <w:pPr>
        <w:spacing w:line="360" w:lineRule="auto"/>
        <w:ind w:left="-426"/>
        <w:jc w:val="center"/>
        <w:rPr>
          <w:rFonts w:ascii="Arial" w:hAnsi="Arial" w:cs="Arial"/>
          <w:b/>
          <w:bCs/>
          <w:sz w:val="52"/>
          <w:szCs w:val="52"/>
        </w:rPr>
      </w:pPr>
    </w:p>
    <w:p w14:paraId="2CE7C48C" w14:textId="6299D07C" w:rsidR="00E5617F" w:rsidRDefault="008772E2" w:rsidP="004451BB">
      <w:pPr>
        <w:spacing w:line="360" w:lineRule="auto"/>
        <w:ind w:left="-426"/>
        <w:jc w:val="center"/>
        <w:rPr>
          <w:rFonts w:ascii="Arial" w:hAnsi="Arial" w:cs="Arial"/>
          <w:b/>
          <w:bCs/>
          <w:sz w:val="72"/>
          <w:szCs w:val="72"/>
        </w:rPr>
      </w:pPr>
      <w:r w:rsidRPr="00FC6827">
        <w:rPr>
          <w:rFonts w:ascii="Arial" w:hAnsi="Arial" w:cs="Arial"/>
          <w:b/>
          <w:bCs/>
          <w:sz w:val="72"/>
          <w:szCs w:val="72"/>
        </w:rPr>
        <w:t>202</w:t>
      </w:r>
      <w:r w:rsidR="00C87BA4">
        <w:rPr>
          <w:rFonts w:ascii="Arial" w:hAnsi="Arial" w:cs="Arial"/>
          <w:b/>
          <w:bCs/>
          <w:sz w:val="72"/>
          <w:szCs w:val="72"/>
        </w:rPr>
        <w:t>6</w:t>
      </w:r>
    </w:p>
    <w:p w14:paraId="1DDA59CA" w14:textId="77777777" w:rsidR="00703374" w:rsidRDefault="00703374" w:rsidP="000155D6">
      <w:pPr>
        <w:spacing w:line="360" w:lineRule="auto"/>
        <w:jc w:val="both"/>
        <w:rPr>
          <w:rFonts w:ascii="Arial" w:hAnsi="Arial" w:cs="Arial"/>
          <w:b/>
          <w:bCs/>
          <w:sz w:val="72"/>
          <w:szCs w:val="72"/>
        </w:rPr>
      </w:pPr>
    </w:p>
    <w:p w14:paraId="0F6A1C08" w14:textId="77777777" w:rsidR="000155D6" w:rsidRPr="00FC6827" w:rsidRDefault="000155D6" w:rsidP="000155D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3BE173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b/>
          <w:bCs/>
          <w:sz w:val="24"/>
          <w:szCs w:val="24"/>
        </w:rPr>
        <w:t>1. Informações Básicas</w:t>
      </w:r>
    </w:p>
    <w:p w14:paraId="2544CF3F" w14:textId="1C7C5041" w:rsidR="00BB37AE" w:rsidRPr="00BB37AE" w:rsidRDefault="00BB37AE" w:rsidP="007365BE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Este documento apresenta as diretrizes iniciais para a execução das obras de infraestrutura destinadas ao atendimento das Unidades Habitacionais do Programa Minha Casa Minha Vida (MCMV) </w:t>
      </w:r>
      <w:r w:rsidR="007365BE">
        <w:rPr>
          <w:rFonts w:ascii="Arial" w:hAnsi="Arial" w:cs="Arial"/>
          <w:sz w:val="24"/>
          <w:szCs w:val="24"/>
        </w:rPr>
        <w:t>-</w:t>
      </w:r>
      <w:r w:rsidRPr="00BB37AE">
        <w:rPr>
          <w:rFonts w:ascii="Arial" w:hAnsi="Arial" w:cs="Arial"/>
          <w:sz w:val="24"/>
          <w:szCs w:val="24"/>
        </w:rPr>
        <w:t xml:space="preserve"> FNHIS Sub 50, localizadas na Av. Pedro Gomes de Proença, Rua Aparício </w:t>
      </w:r>
      <w:r w:rsidR="007365BE" w:rsidRPr="00BB37AE">
        <w:rPr>
          <w:rFonts w:ascii="Arial" w:hAnsi="Arial" w:cs="Arial"/>
          <w:sz w:val="24"/>
          <w:szCs w:val="24"/>
        </w:rPr>
        <w:t>Ângelo</w:t>
      </w:r>
      <w:r w:rsidRPr="00BB37AE">
        <w:rPr>
          <w:rFonts w:ascii="Arial" w:hAnsi="Arial" w:cs="Arial"/>
          <w:sz w:val="24"/>
          <w:szCs w:val="24"/>
        </w:rPr>
        <w:t xml:space="preserve"> da Cruz, Rua Joaquim Ferreira Machado e Rua José Hipólito da Cruz, Vila Sant’Ana, no município de Ribeirão Grande/SP.</w:t>
      </w:r>
    </w:p>
    <w:p w14:paraId="5BCF6EE3" w14:textId="77777777" w:rsidR="00BB37AE" w:rsidRDefault="00BB37AE" w:rsidP="00BB37AE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>As intervenções propostas visam dotar o empreendimento habitacional da infraestrutura urbana necessária para garantir condições adequadas de acessibilidade, segurança, drenagem, contenção, estabilidade dos terrenos e mobilidade dos futuros moradores, promovendo a integração do conjunto habitacional à malha urbana existente e assegurando a durabilidade e funcionalidade das obras implantadas.</w:t>
      </w:r>
    </w:p>
    <w:p w14:paraId="1D1B173A" w14:textId="77777777" w:rsidR="007365BE" w:rsidRPr="00BB37AE" w:rsidRDefault="007365BE" w:rsidP="00BB37AE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</w:p>
    <w:p w14:paraId="3FDDF3D9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b/>
          <w:bCs/>
          <w:sz w:val="24"/>
          <w:szCs w:val="24"/>
        </w:rPr>
        <w:t>2. Escopo das Intervenções</w:t>
      </w:r>
    </w:p>
    <w:p w14:paraId="57DA2E26" w14:textId="68295739" w:rsidR="00592848" w:rsidRPr="00BB37AE" w:rsidRDefault="00BB37AE" w:rsidP="00592848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>As obras a serem executadas compreendem os seguintes serviços:</w:t>
      </w:r>
    </w:p>
    <w:p w14:paraId="06BBF817" w14:textId="2F76D8E2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Execução de muros de fechamento e contenção de divisas:</w:t>
      </w:r>
      <w:r w:rsidRPr="00BB37AE">
        <w:rPr>
          <w:rFonts w:ascii="Arial" w:hAnsi="Arial" w:cs="Arial"/>
          <w:sz w:val="24"/>
          <w:szCs w:val="24"/>
        </w:rPr>
        <w:t xml:space="preserve"> Construção de muros em alvenaria de blocos de concreto para fechamento perimetral e contenção de áreas necessárias, incluindo a execução de brocas de fundação, colunas armadas com aço CA-50, vigas, impermeabilização, chapisco e revestimento em reboco, garantindo resistência estrutural, estabilidade e proteção das áreas adjacentes.</w:t>
      </w:r>
    </w:p>
    <w:p w14:paraId="7429367C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Implantação de guias e sarjetas:</w:t>
      </w:r>
      <w:r w:rsidRPr="00BB37AE">
        <w:rPr>
          <w:rFonts w:ascii="Arial" w:hAnsi="Arial" w:cs="Arial"/>
          <w:sz w:val="24"/>
          <w:szCs w:val="24"/>
        </w:rPr>
        <w:t xml:space="preserve"> Execução de guias pré-moldadas (meio-fio) e sarjetas para delimitação das vias, direcionamento das águas pluviais e adequada composição do sistema de drenagem superficial.</w:t>
      </w:r>
    </w:p>
    <w:p w14:paraId="6C1C32B9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Pavimentação das vias internas:</w:t>
      </w:r>
      <w:r w:rsidRPr="00BB37AE">
        <w:rPr>
          <w:rFonts w:ascii="Arial" w:hAnsi="Arial" w:cs="Arial"/>
          <w:sz w:val="24"/>
          <w:szCs w:val="24"/>
        </w:rPr>
        <w:t xml:space="preserve"> Execução de pavimentação em blocos intertravados de concreto tipo lajota sextavada, incluindo os serviços de regularização e preparação da base, proporcionando adequada circulação de veículos e pedestres, além de facilitar a manutenção futura das vias.</w:t>
      </w:r>
    </w:p>
    <w:p w14:paraId="10D2D0D5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Execução de calçadas em concreto:</w:t>
      </w:r>
      <w:r w:rsidRPr="00BB37AE">
        <w:rPr>
          <w:rFonts w:ascii="Arial" w:hAnsi="Arial" w:cs="Arial"/>
          <w:sz w:val="24"/>
          <w:szCs w:val="24"/>
        </w:rPr>
        <w:t xml:space="preserve"> Construção de passeios públicos em concreto, contemplando a preparação e compactação da base, de forma a garantir acessibilidade, segurança e conforto aos usuários, em conformidade com as normas técnicas vigentes.</w:t>
      </w:r>
    </w:p>
    <w:p w14:paraId="02A224F8" w14:textId="7BA8C10B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Implantação do sistema de drenagem pluvial:</w:t>
      </w:r>
      <w:r w:rsidRPr="00BB37AE">
        <w:rPr>
          <w:rFonts w:ascii="Arial" w:hAnsi="Arial" w:cs="Arial"/>
          <w:sz w:val="24"/>
          <w:szCs w:val="24"/>
        </w:rPr>
        <w:t xml:space="preserve"> Execução de dispositivos destinados à captação e condução das águas pluviais, incluindo meio tubo de concreto de 400 mm para drenagem de taludes, bocas de lobo simples e rede de tubulação em concreto DN 400 mm, assegurando o adequado escoamento superficial e reduzindo riscos de erosão</w:t>
      </w:r>
      <w:r w:rsidR="008145CE">
        <w:rPr>
          <w:rFonts w:ascii="Arial" w:hAnsi="Arial" w:cs="Arial"/>
          <w:sz w:val="24"/>
          <w:szCs w:val="24"/>
        </w:rPr>
        <w:t>.</w:t>
      </w:r>
    </w:p>
    <w:p w14:paraId="2170EA4E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Drenagem e proteção de taludes:</w:t>
      </w:r>
      <w:r w:rsidRPr="00BB37AE">
        <w:rPr>
          <w:rFonts w:ascii="Arial" w:hAnsi="Arial" w:cs="Arial"/>
          <w:sz w:val="24"/>
          <w:szCs w:val="24"/>
        </w:rPr>
        <w:t xml:space="preserve"> Implantação de soluções de drenagem superficial e estabilização dos taludes existentes, visando o controle do escoamento das águas pluviais e a preservação da estabilidade dos terrenos.</w:t>
      </w:r>
    </w:p>
    <w:p w14:paraId="03D96C43" w14:textId="77777777" w:rsidR="00BB37AE" w:rsidRPr="00BB37AE" w:rsidRDefault="00BB37AE" w:rsidP="00BB37A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Revestimento vegetal de taludes:</w:t>
      </w:r>
      <w:r w:rsidRPr="00BB37AE">
        <w:rPr>
          <w:rFonts w:ascii="Arial" w:hAnsi="Arial" w:cs="Arial"/>
          <w:sz w:val="24"/>
          <w:szCs w:val="24"/>
        </w:rPr>
        <w:t xml:space="preserve"> Execução de plantio de grama Batatais (Paspalum notatum) nas áreas de talude, com a finalidade de promover a proteção superficial do solo contra processos erosivos, favorecer a infiltração das águas pluviais e contribuir para a recuperação paisagística das áreas intervenientes.</w:t>
      </w:r>
    </w:p>
    <w:p w14:paraId="1D0FEBB2" w14:textId="1402C00E" w:rsidR="00BB37AE" w:rsidRDefault="00BB37AE" w:rsidP="008145C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BB37AE">
        <w:rPr>
          <w:rFonts w:ascii="Arial" w:hAnsi="Arial" w:cs="Arial"/>
          <w:sz w:val="24"/>
          <w:szCs w:val="24"/>
        </w:rPr>
        <w:t xml:space="preserve">• </w:t>
      </w:r>
      <w:r w:rsidRPr="00BB37AE">
        <w:rPr>
          <w:rFonts w:ascii="Arial" w:hAnsi="Arial" w:cs="Arial"/>
          <w:b/>
          <w:bCs/>
          <w:sz w:val="24"/>
          <w:szCs w:val="24"/>
        </w:rPr>
        <w:t>Serviços complementares e acabamentos:</w:t>
      </w:r>
      <w:r w:rsidRPr="00BB37AE">
        <w:rPr>
          <w:rFonts w:ascii="Arial" w:hAnsi="Arial" w:cs="Arial"/>
          <w:sz w:val="24"/>
          <w:szCs w:val="24"/>
        </w:rPr>
        <w:t xml:space="preserve"> Compreendem todos os serviços acessórios necessários à perfeita execução das obras, incluindo limpeza final, regularização das áreas afetadas, transporte de materiais e demais atividades indispensáveis para a entrega da infraestrutura em condições adequadas de uso e funcionamento.</w:t>
      </w:r>
    </w:p>
    <w:p w14:paraId="377E93AD" w14:textId="3D8B4C20" w:rsidR="00592848" w:rsidRPr="001722BB" w:rsidRDefault="00592848" w:rsidP="001722BB">
      <w:pPr>
        <w:pStyle w:val="PargrafodaLista"/>
        <w:numPr>
          <w:ilvl w:val="0"/>
          <w:numId w:val="39"/>
        </w:numPr>
        <w:spacing w:after="0" w:line="360" w:lineRule="auto"/>
        <w:ind w:left="-142"/>
        <w:jc w:val="both"/>
        <w:rPr>
          <w:rFonts w:ascii="Arial" w:hAnsi="Arial" w:cs="Arial"/>
          <w:b/>
          <w:bCs/>
          <w:sz w:val="24"/>
          <w:szCs w:val="24"/>
        </w:rPr>
      </w:pPr>
      <w:r w:rsidRPr="001722BB">
        <w:rPr>
          <w:rFonts w:ascii="Arial" w:hAnsi="Arial" w:cs="Arial"/>
          <w:b/>
          <w:bCs/>
          <w:sz w:val="24"/>
          <w:szCs w:val="24"/>
        </w:rPr>
        <w:t>Movimentação de terra:</w:t>
      </w:r>
      <w:r w:rsidR="003D417E">
        <w:rPr>
          <w:rFonts w:ascii="Arial" w:hAnsi="Arial" w:cs="Arial"/>
          <w:b/>
          <w:bCs/>
          <w:sz w:val="24"/>
          <w:szCs w:val="24"/>
        </w:rPr>
        <w:t xml:space="preserve"> </w:t>
      </w:r>
      <w:r w:rsidR="003D417E" w:rsidRPr="003D417E">
        <w:rPr>
          <w:rFonts w:ascii="Arial" w:hAnsi="Arial" w:cs="Arial"/>
          <w:sz w:val="24"/>
          <w:szCs w:val="24"/>
        </w:rPr>
        <w:t>Compreende os serviços de escavação, corte, aterro, carga, transporte, espalhamento, regularização e compactação mecânica do solo, conforme as necessidades do projeto, visando adequar os níveis do terreno para implantação das vias, calçadas, sistema de drenagem, muros de contenção e demais elementos de infraestrutura previstos.</w:t>
      </w:r>
    </w:p>
    <w:p w14:paraId="209EF762" w14:textId="77777777" w:rsidR="008145CE" w:rsidRPr="008145CE" w:rsidRDefault="008145CE" w:rsidP="008145CE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78B9E789" w14:textId="0A94899B" w:rsidR="002A2694" w:rsidRPr="00592848" w:rsidRDefault="00592848" w:rsidP="00592848">
      <w:pPr>
        <w:spacing w:after="0" w:line="36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 w:rsidRPr="00592848">
        <w:rPr>
          <w:rFonts w:ascii="Arial" w:hAnsi="Arial" w:cs="Arial"/>
          <w:b/>
          <w:bCs/>
          <w:sz w:val="24"/>
          <w:szCs w:val="24"/>
        </w:rPr>
        <w:t>3. Descrição da Necessidade da Intervenção</w:t>
      </w:r>
    </w:p>
    <w:p w14:paraId="7CEFF108" w14:textId="038BEEC1" w:rsidR="00592848" w:rsidRPr="00592848" w:rsidRDefault="00592848" w:rsidP="00592848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  <w:r w:rsidRPr="00592848">
        <w:rPr>
          <w:rFonts w:ascii="Arial" w:hAnsi="Arial" w:cs="Arial"/>
          <w:sz w:val="24"/>
          <w:szCs w:val="24"/>
        </w:rPr>
        <w:t xml:space="preserve">A presente intervenção tem por objetivo executar a infraestrutura necessária para atendimento das Unidades Habitacionais do Programa Minha Casa Minha Vida (MCMV) </w:t>
      </w:r>
      <w:r>
        <w:rPr>
          <w:rFonts w:ascii="Arial" w:hAnsi="Arial" w:cs="Arial"/>
          <w:sz w:val="24"/>
          <w:szCs w:val="24"/>
        </w:rPr>
        <w:t>-</w:t>
      </w:r>
      <w:r w:rsidRPr="00592848">
        <w:rPr>
          <w:rFonts w:ascii="Arial" w:hAnsi="Arial" w:cs="Arial"/>
          <w:sz w:val="24"/>
          <w:szCs w:val="24"/>
        </w:rPr>
        <w:t xml:space="preserve"> FNHIS Sub 50, localizadas na Vila Sant'Ana, no município de Ribeirão Grande/SP.</w:t>
      </w:r>
      <w:r>
        <w:rPr>
          <w:rFonts w:ascii="Arial" w:hAnsi="Arial" w:cs="Arial"/>
          <w:sz w:val="24"/>
          <w:szCs w:val="24"/>
        </w:rPr>
        <w:t xml:space="preserve"> </w:t>
      </w:r>
      <w:r w:rsidRPr="00592848">
        <w:rPr>
          <w:rFonts w:ascii="Arial" w:hAnsi="Arial" w:cs="Arial"/>
          <w:sz w:val="24"/>
          <w:szCs w:val="24"/>
        </w:rPr>
        <w:t>As obras são necessárias para garantir a segurança, acessibilidade, mobilidade e adequada drenagem da área, proporcionando condições adequadas para implantação e utilização das unidades habitacionais. Para isso, serão executados</w:t>
      </w:r>
      <w:r w:rsidR="002B2C86">
        <w:rPr>
          <w:rFonts w:ascii="Arial" w:hAnsi="Arial" w:cs="Arial"/>
          <w:sz w:val="24"/>
          <w:szCs w:val="24"/>
        </w:rPr>
        <w:t xml:space="preserve"> a devida movimentação de terra mecanizada,</w:t>
      </w:r>
      <w:r w:rsidRPr="00592848">
        <w:rPr>
          <w:rFonts w:ascii="Arial" w:hAnsi="Arial" w:cs="Arial"/>
          <w:sz w:val="24"/>
          <w:szCs w:val="24"/>
        </w:rPr>
        <w:t xml:space="preserve"> muros de fechamento e contenção, pavimentação das vias, guias, sarjetas, calçadas, dispositivos de drenagem pluvial e proteção vegetal dos taludes.</w:t>
      </w:r>
    </w:p>
    <w:p w14:paraId="1BFEB71F" w14:textId="564F93B1" w:rsidR="00592848" w:rsidRPr="00592848" w:rsidRDefault="00592848" w:rsidP="00592848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  <w:r w:rsidRPr="00592848">
        <w:rPr>
          <w:rFonts w:ascii="Arial" w:hAnsi="Arial" w:cs="Arial"/>
          <w:sz w:val="24"/>
          <w:szCs w:val="24"/>
        </w:rPr>
        <w:t>A implantação dessas melhorias contribuirá para a estabilidade dos terrenos, o correto escoamento das águas pluviais, a prevenção de processos erosivos e a oferta de infraestrutura urbana adequada aos futuros moradores, assegurando melhores condições de habitabilidade e qualidade de vida.</w:t>
      </w:r>
    </w:p>
    <w:p w14:paraId="1BCAA1E6" w14:textId="781F4F57" w:rsidR="00781B1E" w:rsidRPr="00D35A36" w:rsidRDefault="00D35A36" w:rsidP="00D35A36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D35A36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r w:rsidR="00781B1E" w:rsidRPr="00D35A36">
        <w:rPr>
          <w:rFonts w:ascii="Arial" w:hAnsi="Arial" w:cs="Arial"/>
          <w:b/>
          <w:bCs/>
          <w:sz w:val="24"/>
          <w:szCs w:val="24"/>
        </w:rPr>
        <w:t>Área Requisitante</w:t>
      </w:r>
    </w:p>
    <w:p w14:paraId="33C0CC31" w14:textId="29CD2C1B" w:rsidR="004D035E" w:rsidRDefault="00781B1E" w:rsidP="001722BB">
      <w:pPr>
        <w:spacing w:after="0" w:line="360" w:lineRule="auto"/>
        <w:ind w:left="-426" w:firstLine="568"/>
        <w:jc w:val="both"/>
        <w:rPr>
          <w:rFonts w:ascii="Arial" w:hAnsi="Arial" w:cs="Arial"/>
          <w:sz w:val="24"/>
          <w:szCs w:val="24"/>
        </w:rPr>
      </w:pPr>
      <w:r w:rsidRPr="00FC6827">
        <w:rPr>
          <w:rFonts w:ascii="Arial" w:hAnsi="Arial" w:cs="Arial"/>
          <w:sz w:val="24"/>
          <w:szCs w:val="24"/>
        </w:rPr>
        <w:t xml:space="preserve">A unidade requisitante do presente Estudo </w:t>
      </w:r>
      <w:r w:rsidR="00D47A99" w:rsidRPr="00FC6827">
        <w:rPr>
          <w:rFonts w:ascii="Arial" w:hAnsi="Arial" w:cs="Arial"/>
          <w:sz w:val="24"/>
          <w:szCs w:val="24"/>
        </w:rPr>
        <w:t xml:space="preserve">Técnico </w:t>
      </w:r>
      <w:r w:rsidRPr="00FC6827">
        <w:rPr>
          <w:rFonts w:ascii="Arial" w:hAnsi="Arial" w:cs="Arial"/>
          <w:sz w:val="24"/>
          <w:szCs w:val="24"/>
        </w:rPr>
        <w:t xml:space="preserve">Preliminar é </w:t>
      </w:r>
      <w:r w:rsidR="00372702">
        <w:rPr>
          <w:rFonts w:ascii="Arial" w:hAnsi="Arial" w:cs="Arial"/>
          <w:sz w:val="24"/>
          <w:szCs w:val="24"/>
        </w:rPr>
        <w:t>a</w:t>
      </w:r>
      <w:r w:rsidRPr="00FC6827">
        <w:rPr>
          <w:rFonts w:ascii="Arial" w:hAnsi="Arial" w:cs="Arial"/>
          <w:sz w:val="24"/>
          <w:szCs w:val="24"/>
        </w:rPr>
        <w:t xml:space="preserve"> </w:t>
      </w:r>
      <w:r w:rsidR="00372702">
        <w:rPr>
          <w:rFonts w:ascii="Arial" w:hAnsi="Arial" w:cs="Arial"/>
          <w:sz w:val="24"/>
          <w:szCs w:val="24"/>
        </w:rPr>
        <w:t>Coordenadoria de Obras, Engenharia e Fiscalização</w:t>
      </w:r>
      <w:r w:rsidR="00600671">
        <w:rPr>
          <w:rFonts w:ascii="Arial" w:hAnsi="Arial" w:cs="Arial"/>
          <w:sz w:val="24"/>
          <w:szCs w:val="24"/>
        </w:rPr>
        <w:t>.</w:t>
      </w:r>
    </w:p>
    <w:p w14:paraId="1D41C3D0" w14:textId="6523995E" w:rsidR="004D035E" w:rsidRDefault="004D035E" w:rsidP="00473162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032F6717" w14:textId="710E6FE7" w:rsidR="004D035E" w:rsidRDefault="00443133" w:rsidP="00D35A36">
      <w:pPr>
        <w:spacing w:after="0" w:line="360" w:lineRule="auto"/>
        <w:ind w:left="-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Vista superior (Google Earth) do local da Obra</w:t>
      </w:r>
    </w:p>
    <w:p w14:paraId="6201EC4F" w14:textId="3D94087A" w:rsidR="00443133" w:rsidRDefault="008E7FF7" w:rsidP="00443133">
      <w:pPr>
        <w:spacing w:after="0" w:line="360" w:lineRule="auto"/>
        <w:ind w:left="-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B67A63" wp14:editId="73160A9B">
            <wp:simplePos x="0" y="0"/>
            <wp:positionH relativeFrom="margin">
              <wp:align>right</wp:align>
            </wp:positionH>
            <wp:positionV relativeFrom="margin">
              <wp:posOffset>2942590</wp:posOffset>
            </wp:positionV>
            <wp:extent cx="6115050" cy="3762375"/>
            <wp:effectExtent l="0" t="0" r="0" b="9525"/>
            <wp:wrapSquare wrapText="bothSides"/>
            <wp:docPr id="677491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8C33C34" w14:textId="77777777" w:rsidR="00443133" w:rsidRDefault="00443133" w:rsidP="004D03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03F7F26" w14:textId="77777777" w:rsidR="00816C17" w:rsidRPr="00600671" w:rsidRDefault="00816C17" w:rsidP="003C6CD4">
      <w:pPr>
        <w:spacing w:after="0" w:line="360" w:lineRule="auto"/>
        <w:jc w:val="both"/>
        <w:rPr>
          <w:rFonts w:ascii="Arial" w:hAnsi="Arial" w:cs="Arial"/>
          <w:vanish/>
          <w:sz w:val="24"/>
          <w:szCs w:val="24"/>
        </w:rPr>
      </w:pPr>
    </w:p>
    <w:p w14:paraId="5A9152E7" w14:textId="77777777" w:rsidR="00036ABD" w:rsidRPr="00FC6827" w:rsidRDefault="00036ABD" w:rsidP="00473162">
      <w:pPr>
        <w:pStyle w:val="PargrafodaLista"/>
        <w:numPr>
          <w:ilvl w:val="0"/>
          <w:numId w:val="30"/>
        </w:numPr>
        <w:spacing w:after="0" w:line="360" w:lineRule="auto"/>
        <w:ind w:left="-426"/>
        <w:jc w:val="both"/>
        <w:rPr>
          <w:rFonts w:ascii="Arial" w:hAnsi="Arial" w:cs="Arial"/>
          <w:vanish/>
          <w:sz w:val="24"/>
          <w:szCs w:val="24"/>
        </w:rPr>
      </w:pPr>
    </w:p>
    <w:p w14:paraId="1C8A0C12" w14:textId="77777777" w:rsidR="00036ABD" w:rsidRPr="00FC6827" w:rsidRDefault="00036ABD" w:rsidP="00473162">
      <w:pPr>
        <w:pStyle w:val="PargrafodaLista"/>
        <w:numPr>
          <w:ilvl w:val="0"/>
          <w:numId w:val="30"/>
        </w:numPr>
        <w:spacing w:after="0" w:line="360" w:lineRule="auto"/>
        <w:ind w:left="-426"/>
        <w:jc w:val="both"/>
        <w:rPr>
          <w:rFonts w:ascii="Arial" w:hAnsi="Arial" w:cs="Arial"/>
          <w:vanish/>
          <w:sz w:val="24"/>
          <w:szCs w:val="24"/>
        </w:rPr>
      </w:pPr>
    </w:p>
    <w:p w14:paraId="02C92572" w14:textId="77777777" w:rsidR="00036ABD" w:rsidRPr="00FC6827" w:rsidRDefault="00036ABD" w:rsidP="00473162">
      <w:pPr>
        <w:pStyle w:val="PargrafodaLista"/>
        <w:numPr>
          <w:ilvl w:val="0"/>
          <w:numId w:val="30"/>
        </w:numPr>
        <w:spacing w:after="0" w:line="360" w:lineRule="auto"/>
        <w:ind w:left="-426"/>
        <w:jc w:val="both"/>
        <w:rPr>
          <w:rFonts w:ascii="Arial" w:hAnsi="Arial" w:cs="Arial"/>
          <w:vanish/>
          <w:sz w:val="24"/>
          <w:szCs w:val="24"/>
        </w:rPr>
      </w:pPr>
    </w:p>
    <w:p w14:paraId="315CCAD3" w14:textId="6BD42B02" w:rsidR="003F1730" w:rsidRPr="00FC6827" w:rsidRDefault="003F1730" w:rsidP="0009017A">
      <w:pPr>
        <w:spacing w:after="0" w:line="360" w:lineRule="auto"/>
        <w:ind w:left="-426"/>
        <w:jc w:val="both"/>
        <w:rPr>
          <w:rFonts w:ascii="Arial" w:hAnsi="Arial" w:cs="Arial"/>
          <w:color w:val="FF0000"/>
          <w:sz w:val="24"/>
          <w:szCs w:val="24"/>
        </w:rPr>
      </w:pPr>
    </w:p>
    <w:p w14:paraId="177645AD" w14:textId="2FE68FF7" w:rsidR="0009017A" w:rsidRPr="0009017A" w:rsidRDefault="00D35A36" w:rsidP="0009017A">
      <w:pPr>
        <w:pStyle w:val="PargrafodaLista"/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09017A" w:rsidRPr="0009017A">
        <w:rPr>
          <w:rFonts w:ascii="Arial" w:hAnsi="Arial" w:cs="Arial"/>
          <w:b/>
          <w:bCs/>
          <w:sz w:val="24"/>
          <w:szCs w:val="24"/>
        </w:rPr>
        <w:t>. Levantamento da Tipologia</w:t>
      </w:r>
    </w:p>
    <w:p w14:paraId="2F5BBC6A" w14:textId="77777777" w:rsidR="0009017A" w:rsidRPr="0009017A" w:rsidRDefault="0009017A" w:rsidP="0009017A">
      <w:pPr>
        <w:pStyle w:val="PargrafodaLista"/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09017A">
        <w:rPr>
          <w:rFonts w:ascii="Arial" w:hAnsi="Arial" w:cs="Arial"/>
          <w:sz w:val="24"/>
          <w:szCs w:val="24"/>
        </w:rPr>
        <w:t>Considerando as necessidades identificadas para a implantação da infraestrutura das Unidades Habitacionais do Programa Minha Casa Minha Vida (MCMV) – FNHIS Sub 50, foram definidas soluções técnicas compatíveis com as características da área e com os padrões construtivos adotados em obras públicas de infraestrutura urbana.</w:t>
      </w:r>
    </w:p>
    <w:p w14:paraId="6D57FBAE" w14:textId="77777777" w:rsidR="0009017A" w:rsidRPr="0009017A" w:rsidRDefault="0009017A" w:rsidP="0009017A">
      <w:pPr>
        <w:pStyle w:val="PargrafodaLista"/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09017A">
        <w:rPr>
          <w:rFonts w:ascii="Arial" w:hAnsi="Arial" w:cs="Arial"/>
          <w:sz w:val="24"/>
          <w:szCs w:val="24"/>
        </w:rPr>
        <w:t>A tipologia da intervenção contempla serviços de movimentação de terra mecanizada, execução de muros de fechamento e contenção em alvenaria de blocos de concreto, implantação de sistema de drenagem pluvial composto por meio tubo de concreto, bocas de lobo e tubulação de concreto DN 400 mm, execução de guias pré-moldadas, sarjetas, pavimentação em lajotas sextavadas de concreto, calçadas em concreto e revestimento vegetal dos taludes com grama Batatais.</w:t>
      </w:r>
    </w:p>
    <w:p w14:paraId="635F45DC" w14:textId="77777777" w:rsidR="0009017A" w:rsidRPr="0009017A" w:rsidRDefault="0009017A" w:rsidP="0009017A">
      <w:pPr>
        <w:pStyle w:val="PargrafodaLista"/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09017A">
        <w:rPr>
          <w:rFonts w:ascii="Arial" w:hAnsi="Arial" w:cs="Arial"/>
          <w:sz w:val="24"/>
          <w:szCs w:val="24"/>
        </w:rPr>
        <w:t>Todos os materiais e serviços deverão atender às especificações técnicas do projeto, às normas vigentes e aos critérios de qualidade, durabilidade e segurança exigidos para obras de infraestrutura urbana.</w:t>
      </w:r>
    </w:p>
    <w:p w14:paraId="5907E84E" w14:textId="77777777" w:rsidR="0009017A" w:rsidRPr="0009017A" w:rsidRDefault="0009017A" w:rsidP="0009017A">
      <w:pPr>
        <w:pStyle w:val="PargrafodaLista"/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09017A">
        <w:rPr>
          <w:rFonts w:ascii="Arial" w:hAnsi="Arial" w:cs="Arial"/>
          <w:sz w:val="24"/>
          <w:szCs w:val="24"/>
        </w:rPr>
        <w:t>Para elaboração do orçamento de referência, serão adotadas as composições de custos constantes no Boletim CDHU vigente e na tabela SINAPI, observando-se os critérios técnicos e as diretrizes aplicáveis ao empreendimento.</w:t>
      </w:r>
    </w:p>
    <w:p w14:paraId="1F67DAF2" w14:textId="77777777" w:rsidR="0009017A" w:rsidRPr="0009017A" w:rsidRDefault="0009017A" w:rsidP="0009017A">
      <w:pPr>
        <w:pStyle w:val="PargrafodaLista"/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09017A">
        <w:rPr>
          <w:rFonts w:ascii="Arial" w:hAnsi="Arial" w:cs="Arial"/>
          <w:sz w:val="24"/>
          <w:szCs w:val="24"/>
        </w:rPr>
        <w:t>A execução da obra ocorrerá por meio de empreitada por preço global, contemplando o fornecimento de materiais, mão de obra, equipamentos e demais insumos necessários à completa execução dos serviços previstos, garantindo maior eficiência, controle e economicidade na aplicação dos recursos públicos.</w:t>
      </w:r>
    </w:p>
    <w:p w14:paraId="104960DC" w14:textId="78D039FA" w:rsidR="001C6C06" w:rsidRPr="00AF75AD" w:rsidRDefault="001C7214" w:rsidP="00D35A36">
      <w:pPr>
        <w:pStyle w:val="PargrafodaLista"/>
        <w:spacing w:after="0" w:line="360" w:lineRule="auto"/>
        <w:ind w:left="-284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33F70DED" w14:textId="2F78EA64" w:rsidR="002D5E22" w:rsidRPr="00D35A36" w:rsidRDefault="008F3F39" w:rsidP="00D35A36">
      <w:pPr>
        <w:pStyle w:val="PargrafodaLista"/>
        <w:numPr>
          <w:ilvl w:val="0"/>
          <w:numId w:val="41"/>
        </w:numPr>
        <w:spacing w:after="0" w:line="360" w:lineRule="auto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68578358"/>
      <w:bookmarkStart w:id="1" w:name="_Hlk173155664"/>
      <w:r w:rsidRPr="00D35A36">
        <w:rPr>
          <w:rFonts w:ascii="Arial" w:hAnsi="Arial" w:cs="Arial"/>
          <w:b/>
          <w:bCs/>
          <w:sz w:val="24"/>
          <w:szCs w:val="24"/>
        </w:rPr>
        <w:t>Estimativa d</w:t>
      </w:r>
      <w:r w:rsidR="00415581" w:rsidRPr="00D35A36">
        <w:rPr>
          <w:rFonts w:ascii="Arial" w:hAnsi="Arial" w:cs="Arial"/>
          <w:b/>
          <w:bCs/>
          <w:sz w:val="24"/>
          <w:szCs w:val="24"/>
        </w:rPr>
        <w:t xml:space="preserve">a </w:t>
      </w:r>
      <w:r w:rsidR="00220B9A" w:rsidRPr="00D35A36">
        <w:rPr>
          <w:rFonts w:ascii="Arial" w:hAnsi="Arial" w:cs="Arial"/>
          <w:b/>
          <w:bCs/>
          <w:sz w:val="24"/>
          <w:szCs w:val="24"/>
        </w:rPr>
        <w:t xml:space="preserve">Quantidade </w:t>
      </w:r>
      <w:bookmarkEnd w:id="0"/>
      <w:bookmarkEnd w:id="1"/>
    </w:p>
    <w:p w14:paraId="7F02C60D" w14:textId="12B47BE5" w:rsidR="00CA0110" w:rsidRDefault="00AF75AD" w:rsidP="00473162">
      <w:pPr>
        <w:pStyle w:val="PargrafodaLista"/>
        <w:spacing w:after="0" w:line="360" w:lineRule="auto"/>
        <w:ind w:left="-426" w:firstLine="360"/>
        <w:jc w:val="both"/>
        <w:rPr>
          <w:rFonts w:ascii="Arial" w:hAnsi="Arial" w:cs="Arial"/>
          <w:sz w:val="24"/>
          <w:szCs w:val="24"/>
        </w:rPr>
      </w:pPr>
      <w:r w:rsidRPr="00AF75AD">
        <w:rPr>
          <w:rFonts w:ascii="Arial" w:hAnsi="Arial" w:cs="Arial"/>
          <w:sz w:val="24"/>
          <w:szCs w:val="24"/>
        </w:rPr>
        <w:t xml:space="preserve">As quantidades dos </w:t>
      </w:r>
      <w:r w:rsidR="00E27BEB">
        <w:rPr>
          <w:rFonts w:ascii="Arial" w:hAnsi="Arial" w:cs="Arial"/>
          <w:sz w:val="24"/>
          <w:szCs w:val="24"/>
        </w:rPr>
        <w:t>serviços</w:t>
      </w:r>
      <w:r w:rsidRPr="00AF75AD">
        <w:rPr>
          <w:rFonts w:ascii="Arial" w:hAnsi="Arial" w:cs="Arial"/>
          <w:sz w:val="24"/>
          <w:szCs w:val="24"/>
        </w:rPr>
        <w:t xml:space="preserve"> a serem </w:t>
      </w:r>
      <w:r w:rsidR="00E27BEB">
        <w:rPr>
          <w:rFonts w:ascii="Arial" w:hAnsi="Arial" w:cs="Arial"/>
          <w:sz w:val="24"/>
          <w:szCs w:val="24"/>
        </w:rPr>
        <w:t>empregados,</w:t>
      </w:r>
      <w:r w:rsidRPr="00AF75AD">
        <w:rPr>
          <w:rFonts w:ascii="Arial" w:hAnsi="Arial" w:cs="Arial"/>
          <w:sz w:val="24"/>
          <w:szCs w:val="24"/>
        </w:rPr>
        <w:t xml:space="preserve"> foram definidas com base no levantamento de quantitativos realizado para o projeto, estando devidamente detalhadas na planilha de memória de cálculo.</w:t>
      </w:r>
    </w:p>
    <w:p w14:paraId="1C4FD7BF" w14:textId="77777777" w:rsidR="00AF75AD" w:rsidRPr="00FC6827" w:rsidRDefault="00AF75AD" w:rsidP="00473162">
      <w:pPr>
        <w:pStyle w:val="PargrafodaLista"/>
        <w:spacing w:after="0" w:line="360" w:lineRule="auto"/>
        <w:ind w:left="-426"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09DF0E" w14:textId="1CB4B79C" w:rsidR="00A567BD" w:rsidRPr="00D35A36" w:rsidRDefault="00D35A36" w:rsidP="00D35A36">
      <w:pPr>
        <w:spacing w:after="0" w:line="360" w:lineRule="auto"/>
        <w:ind w:left="-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</w:t>
      </w:r>
      <w:r w:rsidR="00415581" w:rsidRPr="00D35A36">
        <w:rPr>
          <w:rFonts w:ascii="Arial" w:hAnsi="Arial" w:cs="Arial"/>
          <w:b/>
          <w:bCs/>
          <w:sz w:val="24"/>
          <w:szCs w:val="24"/>
        </w:rPr>
        <w:t xml:space="preserve">Estimativa do Valor da </w:t>
      </w:r>
      <w:r w:rsidR="001E036D" w:rsidRPr="00D35A36">
        <w:rPr>
          <w:rFonts w:ascii="Arial" w:hAnsi="Arial" w:cs="Arial"/>
          <w:b/>
          <w:bCs/>
          <w:sz w:val="24"/>
          <w:szCs w:val="24"/>
        </w:rPr>
        <w:t>C</w:t>
      </w:r>
      <w:r w:rsidR="00415581" w:rsidRPr="00D35A36">
        <w:rPr>
          <w:rFonts w:ascii="Arial" w:hAnsi="Arial" w:cs="Arial"/>
          <w:b/>
          <w:bCs/>
          <w:sz w:val="24"/>
          <w:szCs w:val="24"/>
        </w:rPr>
        <w:t>ontratação</w:t>
      </w:r>
    </w:p>
    <w:p w14:paraId="3A243C1A" w14:textId="2BB54E69" w:rsidR="00C4081E" w:rsidRPr="00FC6827" w:rsidRDefault="00E950EA" w:rsidP="002943B9">
      <w:pPr>
        <w:pStyle w:val="Lista"/>
        <w:tabs>
          <w:tab w:val="left" w:pos="0"/>
        </w:tabs>
        <w:spacing w:line="360" w:lineRule="auto"/>
        <w:ind w:left="-426" w:firstLine="426"/>
        <w:jc w:val="both"/>
        <w:rPr>
          <w:rFonts w:ascii="Arial" w:hAnsi="Arial" w:cs="Arial"/>
          <w:b/>
          <w:color w:val="000000"/>
        </w:rPr>
      </w:pPr>
      <w:r w:rsidRPr="00FC6827">
        <w:rPr>
          <w:rFonts w:ascii="Arial" w:hAnsi="Arial" w:cs="Arial"/>
        </w:rPr>
        <w:t xml:space="preserve">Estima-se o valor total desta licitação em </w:t>
      </w:r>
      <w:r w:rsidR="0081788C" w:rsidRPr="0081788C">
        <w:rPr>
          <w:rFonts w:ascii="Arial" w:hAnsi="Arial" w:cs="Arial"/>
          <w:b/>
          <w:color w:val="000000"/>
        </w:rPr>
        <w:t>R$ 823.512,0</w:t>
      </w:r>
      <w:r w:rsidR="000D3072">
        <w:rPr>
          <w:rFonts w:ascii="Arial" w:hAnsi="Arial" w:cs="Arial"/>
          <w:b/>
          <w:color w:val="000000"/>
        </w:rPr>
        <w:t>2</w:t>
      </w:r>
      <w:r w:rsidR="0081788C" w:rsidRPr="0081788C">
        <w:rPr>
          <w:rFonts w:ascii="Arial" w:hAnsi="Arial" w:cs="Arial"/>
          <w:b/>
          <w:color w:val="000000"/>
        </w:rPr>
        <w:t xml:space="preserve"> </w:t>
      </w:r>
      <w:r w:rsidR="00C07F96">
        <w:rPr>
          <w:rFonts w:ascii="Arial" w:hAnsi="Arial" w:cs="Arial"/>
          <w:b/>
          <w:color w:val="000000"/>
        </w:rPr>
        <w:t>(</w:t>
      </w:r>
      <w:r w:rsidR="0081788C" w:rsidRPr="0081788C">
        <w:rPr>
          <w:rFonts w:ascii="Arial" w:hAnsi="Arial" w:cs="Arial"/>
          <w:b/>
          <w:color w:val="000000"/>
        </w:rPr>
        <w:t xml:space="preserve">Oitocentos e vinte e três mil, quinhentos e doze reais e </w:t>
      </w:r>
      <w:r w:rsidR="000D3072">
        <w:rPr>
          <w:rFonts w:ascii="Arial" w:hAnsi="Arial" w:cs="Arial"/>
          <w:b/>
          <w:color w:val="000000"/>
        </w:rPr>
        <w:t>dois</w:t>
      </w:r>
      <w:r w:rsidR="0081788C" w:rsidRPr="0081788C">
        <w:rPr>
          <w:rFonts w:ascii="Arial" w:hAnsi="Arial" w:cs="Arial"/>
          <w:b/>
          <w:color w:val="000000"/>
        </w:rPr>
        <w:t xml:space="preserve"> centavos.</w:t>
      </w:r>
    </w:p>
    <w:p w14:paraId="6D138439" w14:textId="02188BC6" w:rsidR="001C6C06" w:rsidRDefault="00444FE7" w:rsidP="00444FE7">
      <w:pPr>
        <w:spacing w:after="0" w:line="360" w:lineRule="auto"/>
        <w:ind w:left="-426" w:firstLine="42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4FE7">
        <w:rPr>
          <w:rFonts w:ascii="Arial" w:eastAsia="Times New Roman" w:hAnsi="Arial" w:cs="Arial"/>
          <w:sz w:val="24"/>
          <w:szCs w:val="24"/>
          <w:lang w:eastAsia="pt-BR"/>
        </w:rPr>
        <w:t>Os valores apresentados foram obtidos por meio da planilha orçamentária elaborada para o empreendimento. Ressalta-se que tais valores possuem caráter estimativo e visam subsidiar o planejamento da contratação. O valor efetivo da obra será definido após a conclusão dos procedimentos internos de aprovação e da realização do processo licitatório, podendo sofrer alterações em função das propostas apresentadas e das condições de contratação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AD5A099" w14:textId="77777777" w:rsidR="00444FE7" w:rsidRPr="00FC6827" w:rsidRDefault="00444FE7" w:rsidP="00D35A36">
      <w:pPr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</w:p>
    <w:p w14:paraId="300EB893" w14:textId="4ABEB62E" w:rsidR="009F2A0A" w:rsidRPr="00D35A36" w:rsidRDefault="00D35A36" w:rsidP="00D35A36">
      <w:pPr>
        <w:spacing w:after="0" w:line="36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8.</w:t>
      </w:r>
      <w:r w:rsidR="00E36B70" w:rsidRPr="00D35A36">
        <w:rPr>
          <w:rFonts w:ascii="Arial" w:hAnsi="Arial" w:cs="Arial"/>
          <w:b/>
          <w:bCs/>
          <w:sz w:val="24"/>
          <w:szCs w:val="24"/>
        </w:rPr>
        <w:t>D</w:t>
      </w:r>
      <w:r w:rsidR="00571DDE" w:rsidRPr="00D35A36">
        <w:rPr>
          <w:rFonts w:ascii="Arial" w:hAnsi="Arial" w:cs="Arial"/>
          <w:b/>
          <w:bCs/>
          <w:sz w:val="24"/>
          <w:szCs w:val="24"/>
        </w:rPr>
        <w:t xml:space="preserve">eclaração da Viabilidade </w:t>
      </w:r>
      <w:r w:rsidR="003E3E46" w:rsidRPr="00D35A36">
        <w:rPr>
          <w:rFonts w:ascii="Arial" w:hAnsi="Arial" w:cs="Arial"/>
          <w:b/>
          <w:bCs/>
          <w:sz w:val="24"/>
          <w:szCs w:val="24"/>
        </w:rPr>
        <w:t>da execução</w:t>
      </w:r>
      <w:r w:rsidR="00571DDE" w:rsidRPr="00D35A3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98352C" w14:textId="688C77E2" w:rsidR="00FF7DF2" w:rsidRDefault="009F76BF" w:rsidP="009F76BF">
      <w:pPr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  <w:r w:rsidRPr="009F76BF">
        <w:rPr>
          <w:rFonts w:ascii="Arial" w:hAnsi="Arial" w:cs="Arial"/>
          <w:sz w:val="24"/>
          <w:szCs w:val="24"/>
        </w:rPr>
        <w:t>Com base em experiências anteriores em projetos de natureza similar executados pelo município, considera-se plenamente viável a execução da presente intervenção. Os métodos construtivos adotados, os recursos disponíveis e a definição técnica do escopo demonstram elevada probabilidade de alcance dos resultados esperados, garantindo a efetividade da obra e o atendimento às necessidades da comunidade local.</w:t>
      </w:r>
    </w:p>
    <w:p w14:paraId="6EF80EB5" w14:textId="77777777" w:rsidR="009F76BF" w:rsidRPr="00FC6827" w:rsidRDefault="009F76BF" w:rsidP="009F76BF">
      <w:pPr>
        <w:spacing w:after="0" w:line="360" w:lineRule="auto"/>
        <w:ind w:left="-426" w:firstLine="426"/>
        <w:jc w:val="both"/>
        <w:rPr>
          <w:rFonts w:ascii="Arial" w:hAnsi="Arial" w:cs="Arial"/>
          <w:sz w:val="24"/>
          <w:szCs w:val="24"/>
        </w:rPr>
      </w:pPr>
    </w:p>
    <w:p w14:paraId="6FF87C1D" w14:textId="4B5A8106" w:rsidR="00CE1528" w:rsidRPr="00D35A36" w:rsidRDefault="00D35A36" w:rsidP="00D35A36">
      <w:pPr>
        <w:spacing w:after="0" w:line="36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9.</w:t>
      </w:r>
      <w:r w:rsidR="003E3E46" w:rsidRPr="00D35A36">
        <w:rPr>
          <w:rFonts w:ascii="Arial" w:hAnsi="Arial" w:cs="Arial"/>
          <w:b/>
          <w:bCs/>
          <w:sz w:val="24"/>
          <w:szCs w:val="24"/>
        </w:rPr>
        <w:t>Do acompanhamento e responsabilidade técnica</w:t>
      </w:r>
    </w:p>
    <w:p w14:paraId="3D8EA8BF" w14:textId="77777777" w:rsidR="00A52D25" w:rsidRPr="00FC6827" w:rsidRDefault="00A52D25" w:rsidP="00A52D25">
      <w:pPr>
        <w:pStyle w:val="PargrafodaLista"/>
        <w:spacing w:after="0" w:line="36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</w:p>
    <w:p w14:paraId="464E81E5" w14:textId="3D5924E0" w:rsidR="0068407D" w:rsidRPr="00FC6827" w:rsidRDefault="0068407D" w:rsidP="00473162">
      <w:pPr>
        <w:pStyle w:val="PargrafodaLista"/>
        <w:spacing w:after="0" w:line="360" w:lineRule="auto"/>
        <w:ind w:left="-426" w:firstLine="360"/>
        <w:jc w:val="both"/>
        <w:rPr>
          <w:rFonts w:ascii="Arial" w:hAnsi="Arial" w:cs="Arial"/>
          <w:sz w:val="24"/>
          <w:szCs w:val="24"/>
        </w:rPr>
      </w:pPr>
      <w:r w:rsidRPr="00FC6827">
        <w:rPr>
          <w:rFonts w:ascii="Arial" w:hAnsi="Arial" w:cs="Arial"/>
          <w:sz w:val="24"/>
          <w:szCs w:val="24"/>
        </w:rPr>
        <w:t xml:space="preserve">O </w:t>
      </w:r>
      <w:r w:rsidR="00963AF8" w:rsidRPr="00FC6827">
        <w:rPr>
          <w:rFonts w:ascii="Arial" w:hAnsi="Arial" w:cs="Arial"/>
          <w:sz w:val="24"/>
          <w:szCs w:val="24"/>
        </w:rPr>
        <w:t>responsável técnico para acompanhamento</w:t>
      </w:r>
      <w:r w:rsidR="003E3E46">
        <w:rPr>
          <w:rFonts w:ascii="Arial" w:hAnsi="Arial" w:cs="Arial"/>
          <w:sz w:val="24"/>
          <w:szCs w:val="24"/>
        </w:rPr>
        <w:t xml:space="preserve"> </w:t>
      </w:r>
      <w:r w:rsidR="00963AF8" w:rsidRPr="00FC6827">
        <w:rPr>
          <w:rFonts w:ascii="Arial" w:hAnsi="Arial" w:cs="Arial"/>
          <w:sz w:val="24"/>
          <w:szCs w:val="24"/>
        </w:rPr>
        <w:t>na execução contratual pela Prefeitura será o Sr. Rodrigo de Araújo, Engenheiro Civil, C</w:t>
      </w:r>
      <w:r w:rsidR="00FF7DF2">
        <w:rPr>
          <w:rFonts w:ascii="Arial" w:hAnsi="Arial" w:cs="Arial"/>
          <w:sz w:val="24"/>
          <w:szCs w:val="24"/>
        </w:rPr>
        <w:t>REA/SP 5070984787</w:t>
      </w:r>
      <w:r w:rsidR="009F76BF">
        <w:rPr>
          <w:rFonts w:ascii="Arial" w:hAnsi="Arial" w:cs="Arial"/>
          <w:sz w:val="24"/>
          <w:szCs w:val="24"/>
        </w:rPr>
        <w:t>.</w:t>
      </w:r>
    </w:p>
    <w:p w14:paraId="4902EB72" w14:textId="77777777" w:rsidR="00CE515D" w:rsidRPr="00FC6827" w:rsidRDefault="00CE515D" w:rsidP="00473162">
      <w:pPr>
        <w:spacing w:after="0" w:line="36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2AB37F6B" w14:textId="52461353" w:rsidR="00341E34" w:rsidRPr="00FC6827" w:rsidRDefault="00341E34" w:rsidP="00473162">
      <w:pPr>
        <w:spacing w:after="0" w:line="360" w:lineRule="auto"/>
        <w:ind w:left="-426" w:firstLine="360"/>
        <w:jc w:val="both"/>
        <w:rPr>
          <w:rFonts w:ascii="Arial" w:hAnsi="Arial" w:cs="Arial"/>
          <w:sz w:val="24"/>
          <w:szCs w:val="24"/>
        </w:rPr>
      </w:pPr>
      <w:r w:rsidRPr="00FC6827">
        <w:rPr>
          <w:rFonts w:ascii="Arial" w:hAnsi="Arial" w:cs="Arial"/>
          <w:sz w:val="24"/>
          <w:szCs w:val="24"/>
        </w:rPr>
        <w:t>Realizadas as tarefas pertinentes ao ETP, encaminho o documento solicitando ciência e aprovação</w:t>
      </w:r>
      <w:r w:rsidR="00444FE7">
        <w:rPr>
          <w:rFonts w:ascii="Arial" w:hAnsi="Arial" w:cs="Arial"/>
          <w:sz w:val="24"/>
          <w:szCs w:val="24"/>
        </w:rPr>
        <w:t>.</w:t>
      </w:r>
    </w:p>
    <w:p w14:paraId="4E43E6E6" w14:textId="5EB98A4D" w:rsidR="00B64E36" w:rsidRDefault="00B64E36" w:rsidP="00473162">
      <w:pPr>
        <w:spacing w:after="0" w:line="360" w:lineRule="auto"/>
        <w:ind w:left="-426" w:firstLine="360"/>
        <w:jc w:val="both"/>
        <w:rPr>
          <w:rFonts w:ascii="Arial" w:hAnsi="Arial" w:cs="Arial"/>
          <w:sz w:val="24"/>
          <w:szCs w:val="24"/>
        </w:rPr>
      </w:pPr>
    </w:p>
    <w:p w14:paraId="0EFBA1D7" w14:textId="77777777" w:rsidR="003E3E46" w:rsidRPr="00FC6827" w:rsidRDefault="003E3E46" w:rsidP="00473162">
      <w:pPr>
        <w:spacing w:after="0" w:line="360" w:lineRule="auto"/>
        <w:ind w:left="-426" w:firstLine="360"/>
        <w:jc w:val="both"/>
        <w:rPr>
          <w:rFonts w:ascii="Arial" w:hAnsi="Arial" w:cs="Arial"/>
          <w:sz w:val="24"/>
          <w:szCs w:val="24"/>
        </w:rPr>
      </w:pPr>
    </w:p>
    <w:p w14:paraId="55986EB7" w14:textId="54655392" w:rsidR="007C53A2" w:rsidRPr="00FC6827" w:rsidRDefault="009F7734" w:rsidP="00473162">
      <w:pPr>
        <w:spacing w:after="0" w:line="360" w:lineRule="auto"/>
        <w:ind w:left="-426" w:firstLine="360"/>
        <w:jc w:val="both"/>
        <w:rPr>
          <w:rFonts w:ascii="Arial" w:hAnsi="Arial" w:cs="Arial"/>
          <w:sz w:val="24"/>
          <w:szCs w:val="24"/>
        </w:rPr>
      </w:pPr>
      <w:r w:rsidRPr="00FC6827">
        <w:rPr>
          <w:rFonts w:ascii="Arial" w:hAnsi="Arial" w:cs="Arial"/>
          <w:sz w:val="24"/>
          <w:szCs w:val="24"/>
        </w:rPr>
        <w:t>Esta equipe de planejamento declara VIÁVEL esta contratação com base neste Estudo Técnico Preliminar</w:t>
      </w:r>
      <w:r w:rsidR="002F3CF5" w:rsidRPr="00FC6827">
        <w:rPr>
          <w:rFonts w:ascii="Arial" w:hAnsi="Arial" w:cs="Arial"/>
          <w:sz w:val="24"/>
          <w:szCs w:val="24"/>
        </w:rPr>
        <w:t>:</w:t>
      </w:r>
    </w:p>
    <w:p w14:paraId="6D10820D" w14:textId="70A71056" w:rsidR="000E4162" w:rsidRDefault="000E4162" w:rsidP="00473162">
      <w:pPr>
        <w:spacing w:after="0" w:line="360" w:lineRule="auto"/>
        <w:ind w:left="-426" w:firstLine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9F694DB" w14:textId="77777777" w:rsidR="00A567BD" w:rsidRDefault="00A567BD" w:rsidP="00E92987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EB9CD8" w14:textId="2AC89FB0" w:rsidR="00CE515D" w:rsidRPr="00F31417" w:rsidRDefault="00F31417" w:rsidP="00F31417">
      <w:pPr>
        <w:spacing w:after="0" w:line="360" w:lineRule="auto"/>
        <w:ind w:left="-426"/>
        <w:jc w:val="center"/>
        <w:rPr>
          <w:rFonts w:ascii="Arial" w:hAnsi="Arial" w:cs="Arial"/>
          <w:sz w:val="24"/>
          <w:szCs w:val="24"/>
        </w:rPr>
      </w:pPr>
      <w:r w:rsidRPr="00F31417">
        <w:rPr>
          <w:rFonts w:ascii="Arial" w:hAnsi="Arial" w:cs="Arial"/>
          <w:sz w:val="24"/>
          <w:szCs w:val="24"/>
        </w:rPr>
        <w:t xml:space="preserve">Ribeirão Grande, </w:t>
      </w:r>
      <w:r w:rsidR="00E92987">
        <w:rPr>
          <w:rFonts w:ascii="Arial" w:hAnsi="Arial" w:cs="Arial"/>
          <w:sz w:val="24"/>
          <w:szCs w:val="24"/>
        </w:rPr>
        <w:t>24</w:t>
      </w:r>
      <w:r w:rsidRPr="00F31417">
        <w:rPr>
          <w:rFonts w:ascii="Arial" w:hAnsi="Arial" w:cs="Arial"/>
          <w:sz w:val="24"/>
          <w:szCs w:val="24"/>
        </w:rPr>
        <w:t xml:space="preserve"> de </w:t>
      </w:r>
      <w:r w:rsidR="00E92987">
        <w:rPr>
          <w:rFonts w:ascii="Arial" w:hAnsi="Arial" w:cs="Arial"/>
          <w:sz w:val="24"/>
          <w:szCs w:val="24"/>
        </w:rPr>
        <w:t>junho</w:t>
      </w:r>
      <w:r w:rsidRPr="00F31417">
        <w:rPr>
          <w:rFonts w:ascii="Arial" w:hAnsi="Arial" w:cs="Arial"/>
          <w:sz w:val="24"/>
          <w:szCs w:val="24"/>
        </w:rPr>
        <w:t xml:space="preserve"> de 202</w:t>
      </w:r>
      <w:r w:rsidR="00E9298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76D6481F" w14:textId="77777777" w:rsidR="00661B08" w:rsidRPr="00FC6827" w:rsidRDefault="00661B08" w:rsidP="00E92987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5FA3D1A" w14:textId="316A31C4" w:rsidR="000E4162" w:rsidRPr="00FC6827" w:rsidRDefault="000E4162" w:rsidP="00FC623F">
      <w:pPr>
        <w:spacing w:after="0" w:line="240" w:lineRule="auto"/>
        <w:ind w:left="-567" w:firstLine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6827">
        <w:rPr>
          <w:rFonts w:ascii="Arial" w:hAnsi="Arial" w:cs="Arial"/>
          <w:b/>
          <w:bCs/>
          <w:color w:val="000000" w:themeColor="text1"/>
          <w:sz w:val="24"/>
          <w:szCs w:val="24"/>
        </w:rPr>
        <w:t>Rodrigo de Araujo</w:t>
      </w:r>
    </w:p>
    <w:p w14:paraId="5C06D434" w14:textId="1C3C3600" w:rsidR="000E4162" w:rsidRDefault="000E4162" w:rsidP="00FC623F">
      <w:pPr>
        <w:spacing w:after="0" w:line="240" w:lineRule="auto"/>
        <w:ind w:left="-567" w:firstLine="360"/>
        <w:jc w:val="both"/>
        <w:rPr>
          <w:rFonts w:ascii="Arial" w:hAnsi="Arial" w:cs="Arial"/>
          <w:b/>
          <w:bCs/>
          <w:sz w:val="24"/>
          <w:szCs w:val="24"/>
        </w:rPr>
      </w:pPr>
      <w:r w:rsidRPr="00FC6827">
        <w:rPr>
          <w:rFonts w:ascii="Arial" w:hAnsi="Arial" w:cs="Arial"/>
          <w:b/>
          <w:bCs/>
          <w:sz w:val="24"/>
          <w:szCs w:val="24"/>
        </w:rPr>
        <w:t>Engenheiro Civil</w:t>
      </w:r>
    </w:p>
    <w:p w14:paraId="4CF059B8" w14:textId="2DFB9A09" w:rsidR="00661B08" w:rsidRPr="00FC6827" w:rsidRDefault="00661B08" w:rsidP="00FC623F">
      <w:pPr>
        <w:spacing w:after="0" w:line="240" w:lineRule="auto"/>
        <w:ind w:left="-567" w:firstLine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CREA/SP: 5070984787</w:t>
      </w:r>
    </w:p>
    <w:p w14:paraId="63D1336E" w14:textId="6BAEEF3B" w:rsidR="00FF7DF2" w:rsidRDefault="00FF7DF2" w:rsidP="00FC623F">
      <w:pPr>
        <w:spacing w:after="0" w:line="360" w:lineRule="auto"/>
        <w:ind w:left="-567" w:firstLine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0E6EDE0B" w14:textId="77777777" w:rsidR="0013129F" w:rsidRDefault="0013129F" w:rsidP="00FC623F">
      <w:pPr>
        <w:spacing w:after="0" w:line="360" w:lineRule="auto"/>
        <w:ind w:left="-567" w:firstLine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7A7EF87D" w14:textId="478A4121" w:rsidR="000E4162" w:rsidRPr="00FC6827" w:rsidRDefault="000E4162" w:rsidP="00FC623F">
      <w:pPr>
        <w:spacing w:after="0" w:line="360" w:lineRule="auto"/>
        <w:ind w:left="-567" w:firstLine="360"/>
        <w:jc w:val="both"/>
        <w:rPr>
          <w:rFonts w:ascii="Arial" w:hAnsi="Arial" w:cs="Arial"/>
          <w:sz w:val="24"/>
          <w:szCs w:val="24"/>
        </w:rPr>
      </w:pPr>
      <w:r w:rsidRPr="00FC6827">
        <w:rPr>
          <w:rFonts w:ascii="Arial" w:hAnsi="Arial" w:cs="Arial"/>
          <w:sz w:val="24"/>
          <w:szCs w:val="24"/>
        </w:rPr>
        <w:t>Aprovo o presente Estudo Técnico Preliminar e solicito andamento ao processo de contratação sugerido neste documento:</w:t>
      </w:r>
    </w:p>
    <w:p w14:paraId="6FEC6255" w14:textId="77777777" w:rsidR="00CE515D" w:rsidRDefault="00CE515D" w:rsidP="00FC623F">
      <w:pPr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15749E7F" w14:textId="0B22637D" w:rsidR="00661B08" w:rsidRDefault="00661B08" w:rsidP="00FC623F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14F5BEC" w14:textId="77777777" w:rsidR="003E3E46" w:rsidRDefault="003E3E46" w:rsidP="00FC623F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02C805FD" w14:textId="77777777" w:rsidR="00661B08" w:rsidRPr="00FC6827" w:rsidRDefault="00661B08" w:rsidP="00FC623F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1EABDA68" w14:textId="77777777" w:rsidR="000E4162" w:rsidRPr="00FC6827" w:rsidRDefault="000E4162" w:rsidP="00FC623F">
      <w:pPr>
        <w:spacing w:after="0" w:line="240" w:lineRule="auto"/>
        <w:ind w:left="-567" w:firstLine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6827">
        <w:rPr>
          <w:rFonts w:ascii="Arial" w:hAnsi="Arial" w:cs="Arial"/>
          <w:b/>
          <w:bCs/>
          <w:color w:val="000000" w:themeColor="text1"/>
          <w:sz w:val="24"/>
          <w:szCs w:val="24"/>
        </w:rPr>
        <w:t>Robson Alex Gomes</w:t>
      </w:r>
    </w:p>
    <w:p w14:paraId="41E691BC" w14:textId="77777777" w:rsidR="000E4162" w:rsidRPr="00FC6827" w:rsidRDefault="000E4162" w:rsidP="00FC623F">
      <w:pPr>
        <w:spacing w:after="0" w:line="240" w:lineRule="auto"/>
        <w:ind w:left="-567" w:firstLine="360"/>
        <w:jc w:val="both"/>
        <w:rPr>
          <w:rFonts w:ascii="Arial" w:hAnsi="Arial" w:cs="Arial"/>
          <w:b/>
          <w:bCs/>
          <w:sz w:val="24"/>
          <w:szCs w:val="24"/>
        </w:rPr>
      </w:pPr>
      <w:r w:rsidRPr="00FC6827">
        <w:rPr>
          <w:rFonts w:ascii="Arial" w:hAnsi="Arial" w:cs="Arial"/>
          <w:b/>
          <w:bCs/>
          <w:sz w:val="24"/>
          <w:szCs w:val="24"/>
        </w:rPr>
        <w:t>Diretor do Departamento de Governo e Infraestrutura</w:t>
      </w:r>
    </w:p>
    <w:sectPr w:rsidR="000E4162" w:rsidRPr="00FC6827" w:rsidSect="008D3EB7">
      <w:headerReference w:type="default" r:id="rId12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7CFB3" w14:textId="77777777" w:rsidR="008844D3" w:rsidRDefault="008844D3" w:rsidP="004D73A5">
      <w:pPr>
        <w:spacing w:after="0" w:line="240" w:lineRule="auto"/>
      </w:pPr>
      <w:r>
        <w:separator/>
      </w:r>
    </w:p>
  </w:endnote>
  <w:endnote w:type="continuationSeparator" w:id="0">
    <w:p w14:paraId="15B429E0" w14:textId="77777777" w:rsidR="008844D3" w:rsidRDefault="008844D3" w:rsidP="004D7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]">
    <w:altName w:val="Cambria"/>
    <w:panose1 w:val="00000000000000000000"/>
    <w:charset w:val="00"/>
    <w:family w:val="roman"/>
    <w:notTrueType/>
    <w:pitch w:val="default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8F8B" w14:textId="77777777" w:rsidR="008844D3" w:rsidRDefault="008844D3" w:rsidP="004D73A5">
      <w:pPr>
        <w:spacing w:after="0" w:line="240" w:lineRule="auto"/>
      </w:pPr>
      <w:r>
        <w:separator/>
      </w:r>
    </w:p>
  </w:footnote>
  <w:footnote w:type="continuationSeparator" w:id="0">
    <w:p w14:paraId="27D30534" w14:textId="77777777" w:rsidR="008844D3" w:rsidRDefault="008844D3" w:rsidP="004D7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5" w:type="dxa"/>
      <w:tblInd w:w="-282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62"/>
      <w:gridCol w:w="9233"/>
    </w:tblGrid>
    <w:tr w:rsidR="00D720BC" w:rsidRPr="00D720BC" w14:paraId="28EB25C9" w14:textId="77777777" w:rsidTr="00D720BC">
      <w:trPr>
        <w:trHeight w:val="1739"/>
      </w:trPr>
      <w:tc>
        <w:tcPr>
          <w:tcW w:w="1762" w:type="dxa"/>
          <w:tcBorders>
            <w:top w:val="nil"/>
            <w:left w:val="nil"/>
            <w:bottom w:val="nil"/>
            <w:right w:val="nil"/>
          </w:tcBorders>
          <w:hideMark/>
        </w:tcPr>
        <w:p w14:paraId="6B586D88" w14:textId="77777777" w:rsidR="00D720BC" w:rsidRPr="00D720BC" w:rsidRDefault="00D720BC" w:rsidP="008823F5">
          <w:pPr>
            <w:jc w:val="center"/>
            <w:rPr>
              <w:rFonts w:ascii="Arial" w:hAnsi="Arial" w:cs="Arial"/>
            </w:rPr>
          </w:pPr>
          <w:r w:rsidRPr="00D720BC">
            <w:rPr>
              <w:rFonts w:ascii="Arial" w:hAnsi="Arial" w:cs="Arial"/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110886C3" wp14:editId="0F269FCA">
                <wp:simplePos x="0" y="0"/>
                <wp:positionH relativeFrom="margin">
                  <wp:posOffset>36195</wp:posOffset>
                </wp:positionH>
                <wp:positionV relativeFrom="margin">
                  <wp:posOffset>-2540</wp:posOffset>
                </wp:positionV>
                <wp:extent cx="1072515" cy="1066800"/>
                <wp:effectExtent l="19050" t="0" r="0" b="0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51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233" w:type="dxa"/>
          <w:tcBorders>
            <w:top w:val="nil"/>
            <w:left w:val="nil"/>
            <w:bottom w:val="nil"/>
            <w:right w:val="nil"/>
          </w:tcBorders>
          <w:hideMark/>
        </w:tcPr>
        <w:p w14:paraId="07A31700" w14:textId="77777777" w:rsidR="00354192" w:rsidRDefault="00FF04D2" w:rsidP="00354192">
          <w:pPr>
            <w:pStyle w:val="SemEspaamento"/>
            <w:rPr>
              <w:rStyle w:val="nfase"/>
              <w:rFonts w:ascii="Arial" w:hAnsi="Arial" w:cs="Arial"/>
              <w:b/>
              <w:i w:val="0"/>
            </w:rPr>
          </w:pPr>
          <w:r>
            <w:rPr>
              <w:rStyle w:val="nfase"/>
              <w:rFonts w:ascii="Arial" w:hAnsi="Arial" w:cs="Arial"/>
              <w:b/>
              <w:i w:val="0"/>
              <w:sz w:val="28"/>
            </w:rPr>
            <w:t xml:space="preserve">      </w:t>
          </w:r>
          <w:r w:rsidR="00354192">
            <w:rPr>
              <w:rStyle w:val="nfase"/>
              <w:rFonts w:ascii="Arial" w:hAnsi="Arial" w:cs="Arial"/>
              <w:b/>
              <w:sz w:val="28"/>
            </w:rPr>
            <w:t>PREFEITURA DO MUNICÍPIO DE RIBEIRÃO GRANDE</w:t>
          </w:r>
        </w:p>
        <w:p w14:paraId="16B60629" w14:textId="77777777" w:rsidR="00354192" w:rsidRDefault="00354192" w:rsidP="00354192">
          <w:pPr>
            <w:pStyle w:val="SemEspaamento"/>
            <w:rPr>
              <w:rStyle w:val="nfase"/>
              <w:rFonts w:ascii="Arial" w:hAnsi="Arial" w:cs="Arial"/>
              <w:b/>
              <w:i w:val="0"/>
              <w:sz w:val="24"/>
            </w:rPr>
          </w:pPr>
          <w:r>
            <w:rPr>
              <w:rStyle w:val="nfase"/>
              <w:rFonts w:ascii="Arial" w:hAnsi="Arial" w:cs="Arial"/>
              <w:b/>
              <w:sz w:val="24"/>
            </w:rPr>
            <w:t xml:space="preserve">                                 CNPJ: 67.360.446/0001-06</w:t>
          </w:r>
        </w:p>
        <w:p w14:paraId="60171E58" w14:textId="77777777" w:rsidR="00354192" w:rsidRDefault="00354192" w:rsidP="00354192">
          <w:pPr>
            <w:pStyle w:val="SemEspaamento"/>
            <w:rPr>
              <w:rStyle w:val="nfase"/>
              <w:rFonts w:ascii="Arial" w:hAnsi="Arial" w:cs="Arial"/>
              <w:i w:val="0"/>
            </w:rPr>
          </w:pPr>
          <w:r>
            <w:rPr>
              <w:rStyle w:val="nfase"/>
              <w:rFonts w:ascii="Arial" w:hAnsi="Arial" w:cs="Arial"/>
            </w:rPr>
            <w:t xml:space="preserve">                                            Estado de São Paulo</w:t>
          </w:r>
        </w:p>
        <w:p w14:paraId="2F1DE51C" w14:textId="38D323F3" w:rsidR="00D720BC" w:rsidRPr="00251ABE" w:rsidRDefault="00354192" w:rsidP="00354192">
          <w:pPr>
            <w:pStyle w:val="SemEspaamento"/>
            <w:rPr>
              <w:rFonts w:ascii="Arial" w:hAnsi="Arial" w:cs="Arial"/>
              <w:iCs/>
            </w:rPr>
          </w:pPr>
          <w:r>
            <w:rPr>
              <w:rStyle w:val="nfase"/>
              <w:rFonts w:ascii="Arial" w:hAnsi="Arial" w:cs="Arial"/>
            </w:rPr>
            <w:t xml:space="preserve">            Rua Francisco Felipe de Lima, nº 40, Centro, CEP 18.315-00</w:t>
          </w:r>
          <w:r w:rsidR="00251ABE">
            <w:rPr>
              <w:rStyle w:val="nfase"/>
              <w:rFonts w:ascii="Arial" w:hAnsi="Arial" w:cs="Arial"/>
            </w:rPr>
            <w:t>0</w:t>
          </w:r>
          <w:r>
            <w:rPr>
              <w:rStyle w:val="nfase"/>
              <w:rFonts w:ascii="Arial" w:hAnsi="Arial" w:cs="Arial"/>
              <w:b/>
              <w:sz w:val="24"/>
            </w:rPr>
            <w:t xml:space="preserve">             </w:t>
          </w:r>
        </w:p>
      </w:tc>
    </w:tr>
  </w:tbl>
  <w:p w14:paraId="601555DA" w14:textId="77777777" w:rsidR="004D73A5" w:rsidRPr="00D720BC" w:rsidRDefault="004D73A5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E08A95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830D79"/>
    <w:multiLevelType w:val="multilevel"/>
    <w:tmpl w:val="F93A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727BA"/>
    <w:multiLevelType w:val="hybridMultilevel"/>
    <w:tmpl w:val="59603B0E"/>
    <w:lvl w:ilvl="0" w:tplc="0416000F">
      <w:start w:val="1"/>
      <w:numFmt w:val="decimal"/>
      <w:lvlText w:val="%1."/>
      <w:lvlJc w:val="left"/>
      <w:pPr>
        <w:ind w:left="28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1D4E27"/>
    <w:multiLevelType w:val="hybridMultilevel"/>
    <w:tmpl w:val="C6FC4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81311"/>
    <w:multiLevelType w:val="hybridMultilevel"/>
    <w:tmpl w:val="40EE71DE"/>
    <w:lvl w:ilvl="0" w:tplc="2E3C33F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3453B2"/>
    <w:multiLevelType w:val="hybridMultilevel"/>
    <w:tmpl w:val="195C399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CB30ED"/>
    <w:multiLevelType w:val="hybridMultilevel"/>
    <w:tmpl w:val="4F143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019F5"/>
    <w:multiLevelType w:val="multilevel"/>
    <w:tmpl w:val="69FA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B94D49"/>
    <w:multiLevelType w:val="hybridMultilevel"/>
    <w:tmpl w:val="E064FC7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A358D"/>
    <w:multiLevelType w:val="hybridMultilevel"/>
    <w:tmpl w:val="399205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3D94"/>
    <w:multiLevelType w:val="multilevel"/>
    <w:tmpl w:val="AABA320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720"/>
      </w:pPr>
      <w:rPr>
        <w:rFonts w:ascii="Arial Narrow" w:eastAsia="Times New Roman" w:hAnsi="Arial Narrow" w:cs="Arial Narrow"/>
        <w:b/>
        <w:bCs/>
        <w:color w:val="auto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Zero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2" w15:restartNumberingAfterBreak="0">
    <w:nsid w:val="1CFF0937"/>
    <w:multiLevelType w:val="hybridMultilevel"/>
    <w:tmpl w:val="BABC46D0"/>
    <w:lvl w:ilvl="0" w:tplc="8B2A39AE">
      <w:start w:val="1"/>
      <w:numFmt w:val="decimal"/>
      <w:pStyle w:val="Nivel4"/>
      <w:lvlText w:val="%1.1"/>
      <w:lvlJc w:val="left"/>
      <w:rPr>
        <w:rFonts w:ascii="Arial" w:hAnsi="Arial" w:cs="Arial" w:hint="default"/>
        <w:b/>
        <w:bCs/>
        <w:i w:val="0"/>
        <w:color w:val="1F3864"/>
        <w:sz w:val="20"/>
      </w:r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pStyle w:val="Nivel5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3" w15:restartNumberingAfterBreak="0">
    <w:nsid w:val="23AC4678"/>
    <w:multiLevelType w:val="hybridMultilevel"/>
    <w:tmpl w:val="FC1ECA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03DAB"/>
    <w:multiLevelType w:val="hybridMultilevel"/>
    <w:tmpl w:val="2AB60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3142F"/>
    <w:multiLevelType w:val="multilevel"/>
    <w:tmpl w:val="D46CB998"/>
    <w:styleLink w:val="EstiloImportado1"/>
    <w:lvl w:ilvl="0">
      <w:start w:val="1"/>
      <w:numFmt w:val="decimal"/>
      <w:lvlText w:val="%1."/>
      <w:lvlJc w:val="left"/>
      <w:pPr>
        <w:ind w:left="360" w:hanging="360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1224" w:hanging="504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728" w:hanging="648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2232" w:hanging="792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2736" w:hanging="936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240" w:hanging="1080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3744" w:hanging="1224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4320" w:hanging="1440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A3B502A"/>
    <w:multiLevelType w:val="multilevel"/>
    <w:tmpl w:val="37BC7DB4"/>
    <w:lvl w:ilvl="0">
      <w:start w:val="1"/>
      <w:numFmt w:val="decimal"/>
      <w:pStyle w:val="Nivel1"/>
      <w:lvlText w:val="%1."/>
      <w:lvlJc w:val="left"/>
      <w:rPr>
        <w:rFonts w:ascii="Arial Narrow" w:hAnsi="Arial Narrow" w:hint="default"/>
        <w:b/>
        <w:i w:val="0"/>
        <w:color w:val="1F3864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B076EED"/>
    <w:multiLevelType w:val="hybridMultilevel"/>
    <w:tmpl w:val="5D4ED7C2"/>
    <w:lvl w:ilvl="0" w:tplc="E8A21BDC">
      <w:start w:val="1"/>
      <w:numFmt w:val="decimal"/>
      <w:pStyle w:val="Nivel3"/>
      <w:lvlText w:val="%1.1.1."/>
      <w:lvlJc w:val="left"/>
      <w:rPr>
        <w:rFonts w:ascii="Arial" w:hAnsi="Arial" w:cs="Arial" w:hint="default"/>
        <w:b/>
        <w:bCs/>
        <w:i w:val="0"/>
        <w:color w:val="1F3864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931" w:hanging="360"/>
      </w:pPr>
    </w:lvl>
    <w:lvl w:ilvl="2" w:tplc="0416001B" w:tentative="1">
      <w:start w:val="1"/>
      <w:numFmt w:val="lowerRoman"/>
      <w:lvlText w:val="%3."/>
      <w:lvlJc w:val="right"/>
      <w:pPr>
        <w:ind w:left="3651" w:hanging="180"/>
      </w:pPr>
    </w:lvl>
    <w:lvl w:ilvl="3" w:tplc="0416000F">
      <w:start w:val="1"/>
      <w:numFmt w:val="decimal"/>
      <w:lvlText w:val="%4."/>
      <w:lvlJc w:val="left"/>
      <w:pPr>
        <w:ind w:left="4371" w:hanging="360"/>
      </w:pPr>
    </w:lvl>
    <w:lvl w:ilvl="4" w:tplc="04160019" w:tentative="1">
      <w:start w:val="1"/>
      <w:numFmt w:val="lowerLetter"/>
      <w:lvlText w:val="%5."/>
      <w:lvlJc w:val="left"/>
      <w:pPr>
        <w:ind w:left="5091" w:hanging="360"/>
      </w:pPr>
    </w:lvl>
    <w:lvl w:ilvl="5" w:tplc="0416001B" w:tentative="1">
      <w:start w:val="1"/>
      <w:numFmt w:val="lowerRoman"/>
      <w:lvlText w:val="%6."/>
      <w:lvlJc w:val="right"/>
      <w:pPr>
        <w:ind w:left="5811" w:hanging="180"/>
      </w:pPr>
    </w:lvl>
    <w:lvl w:ilvl="6" w:tplc="0416000F" w:tentative="1">
      <w:start w:val="1"/>
      <w:numFmt w:val="decimal"/>
      <w:lvlText w:val="%7."/>
      <w:lvlJc w:val="left"/>
      <w:pPr>
        <w:ind w:left="6531" w:hanging="360"/>
      </w:pPr>
    </w:lvl>
    <w:lvl w:ilvl="7" w:tplc="04160019" w:tentative="1">
      <w:start w:val="1"/>
      <w:numFmt w:val="lowerLetter"/>
      <w:lvlText w:val="%8."/>
      <w:lvlJc w:val="left"/>
      <w:pPr>
        <w:ind w:left="7251" w:hanging="360"/>
      </w:pPr>
    </w:lvl>
    <w:lvl w:ilvl="8" w:tplc="0416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18" w15:restartNumberingAfterBreak="0">
    <w:nsid w:val="344275EB"/>
    <w:multiLevelType w:val="hybridMultilevel"/>
    <w:tmpl w:val="1DA6AB0E"/>
    <w:styleLink w:val="EstiloImportado10"/>
    <w:lvl w:ilvl="0" w:tplc="D8D63346">
      <w:start w:val="1"/>
      <w:numFmt w:val="bullet"/>
      <w:lvlText w:val="•"/>
      <w:lvlJc w:val="left"/>
      <w:pPr>
        <w:ind w:left="550" w:hanging="550"/>
      </w:pPr>
      <w:rPr>
        <w:rFonts w:hAnsi="Cambria Math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22F4F4">
      <w:start w:val="1"/>
      <w:numFmt w:val="lowerLetter"/>
      <w:lvlText w:val="%2)"/>
      <w:lvlJc w:val="left"/>
      <w:pPr>
        <w:ind w:left="792" w:hanging="432"/>
      </w:pPr>
      <w:rPr>
        <w:rFonts w:ascii="MS Gothic" w:eastAsia="Cambria Math" w:hAnsi="MS Gothic" w:cs="MS Gothic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ABCF4">
      <w:start w:val="1"/>
      <w:numFmt w:val="bullet"/>
      <w:lvlText w:val="·"/>
      <w:lvlJc w:val="left"/>
      <w:pPr>
        <w:ind w:left="115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CAD532">
      <w:start w:val="1"/>
      <w:numFmt w:val="bullet"/>
      <w:lvlText w:val="·"/>
      <w:lvlJc w:val="left"/>
      <w:pPr>
        <w:ind w:left="151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E28A80">
      <w:start w:val="1"/>
      <w:numFmt w:val="bullet"/>
      <w:lvlText w:val="·"/>
      <w:lvlJc w:val="left"/>
      <w:pPr>
        <w:ind w:left="187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2429DA">
      <w:start w:val="1"/>
      <w:numFmt w:val="bullet"/>
      <w:lvlText w:val="·"/>
      <w:lvlJc w:val="left"/>
      <w:pPr>
        <w:ind w:left="223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5434E0">
      <w:start w:val="1"/>
      <w:numFmt w:val="bullet"/>
      <w:lvlText w:val="·"/>
      <w:lvlJc w:val="left"/>
      <w:pPr>
        <w:ind w:left="259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64900A">
      <w:start w:val="1"/>
      <w:numFmt w:val="bullet"/>
      <w:lvlText w:val="·"/>
      <w:lvlJc w:val="left"/>
      <w:pPr>
        <w:ind w:left="295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04A38E">
      <w:start w:val="1"/>
      <w:numFmt w:val="bullet"/>
      <w:lvlText w:val="·"/>
      <w:lvlJc w:val="left"/>
      <w:pPr>
        <w:ind w:left="3312" w:hanging="432"/>
      </w:pPr>
      <w:rPr>
        <w:rFonts w:ascii="@MS PMincho" w:eastAsia="@MS PMincho" w:hAnsi="@MS PMincho" w:cs="@MS PMinch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44A279D"/>
    <w:multiLevelType w:val="hybridMultilevel"/>
    <w:tmpl w:val="D77415E4"/>
    <w:lvl w:ilvl="0" w:tplc="F7D696E8">
      <w:start w:val="6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3D3254CC"/>
    <w:multiLevelType w:val="multilevel"/>
    <w:tmpl w:val="9CE6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4304B5"/>
    <w:multiLevelType w:val="multilevel"/>
    <w:tmpl w:val="74EE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033B08"/>
    <w:multiLevelType w:val="hybridMultilevel"/>
    <w:tmpl w:val="5EF09744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A074B"/>
    <w:multiLevelType w:val="hybridMultilevel"/>
    <w:tmpl w:val="05D2AB4A"/>
    <w:lvl w:ilvl="0" w:tplc="2E3C33F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5B2973"/>
    <w:multiLevelType w:val="hybridMultilevel"/>
    <w:tmpl w:val="C5BE9CE0"/>
    <w:lvl w:ilvl="0" w:tplc="AF305A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218D"/>
    <w:multiLevelType w:val="multilevel"/>
    <w:tmpl w:val="B06C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8769F4"/>
    <w:multiLevelType w:val="hybridMultilevel"/>
    <w:tmpl w:val="F9A0F1A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70C29"/>
    <w:multiLevelType w:val="multilevel"/>
    <w:tmpl w:val="7F10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753DC"/>
    <w:multiLevelType w:val="multilevel"/>
    <w:tmpl w:val="DF10005C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76637DB"/>
    <w:multiLevelType w:val="multilevel"/>
    <w:tmpl w:val="8E0CE1A6"/>
    <w:styleLink w:val="Listaa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5F9235A2"/>
    <w:multiLevelType w:val="hybridMultilevel"/>
    <w:tmpl w:val="4186358E"/>
    <w:lvl w:ilvl="0" w:tplc="D1D46F6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A83E13"/>
    <w:multiLevelType w:val="multilevel"/>
    <w:tmpl w:val="01B4C4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2C3DF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C79351A"/>
    <w:multiLevelType w:val="hybridMultilevel"/>
    <w:tmpl w:val="A90CB7A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568B7"/>
    <w:multiLevelType w:val="hybridMultilevel"/>
    <w:tmpl w:val="FDD6B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B5CEF"/>
    <w:multiLevelType w:val="hybridMultilevel"/>
    <w:tmpl w:val="72966A30"/>
    <w:lvl w:ilvl="0" w:tplc="46E04E40">
      <w:start w:val="1"/>
      <w:numFmt w:val="decimal"/>
      <w:pStyle w:val="Nivel2"/>
      <w:lvlText w:val="%1.1."/>
      <w:lvlJc w:val="left"/>
      <w:rPr>
        <w:rFonts w:ascii="Arial" w:hAnsi="Arial" w:cs="Arial" w:hint="default"/>
        <w:b/>
        <w:bCs/>
        <w:i w:val="0"/>
        <w:color w:val="1F3864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>
      <w:start w:val="1"/>
      <w:numFmt w:val="lowerRoman"/>
      <w:lvlText w:val="%3."/>
      <w:lvlJc w:val="right"/>
      <w:pPr>
        <w:ind w:left="2585" w:hanging="180"/>
      </w:pPr>
    </w:lvl>
    <w:lvl w:ilvl="3" w:tplc="0416000F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956478024">
    <w:abstractNumId w:val="10"/>
  </w:num>
  <w:num w:numId="2" w16cid:durableId="609898237">
    <w:abstractNumId w:val="13"/>
  </w:num>
  <w:num w:numId="3" w16cid:durableId="814102101">
    <w:abstractNumId w:val="1"/>
    <w:lvlOverride w:ilvl="0">
      <w:startOverride w:val="1"/>
    </w:lvlOverride>
  </w:num>
  <w:num w:numId="4" w16cid:durableId="2047174316">
    <w:abstractNumId w:val="14"/>
  </w:num>
  <w:num w:numId="5" w16cid:durableId="170800081">
    <w:abstractNumId w:val="34"/>
  </w:num>
  <w:num w:numId="6" w16cid:durableId="722365153">
    <w:abstractNumId w:val="24"/>
  </w:num>
  <w:num w:numId="7" w16cid:durableId="472254087">
    <w:abstractNumId w:val="30"/>
  </w:num>
  <w:num w:numId="8" w16cid:durableId="1895579884">
    <w:abstractNumId w:val="3"/>
  </w:num>
  <w:num w:numId="9" w16cid:durableId="851139325">
    <w:abstractNumId w:val="8"/>
  </w:num>
  <w:num w:numId="10" w16cid:durableId="20490597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9939506">
    <w:abstractNumId w:val="3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1781720">
    <w:abstractNumId w:val="15"/>
  </w:num>
  <w:num w:numId="13" w16cid:durableId="1011179709">
    <w:abstractNumId w:val="18"/>
  </w:num>
  <w:num w:numId="14" w16cid:durableId="83302597">
    <w:abstractNumId w:val="0"/>
  </w:num>
  <w:num w:numId="15" w16cid:durableId="971442313">
    <w:abstractNumId w:val="35"/>
  </w:num>
  <w:num w:numId="16" w16cid:durableId="398555188">
    <w:abstractNumId w:val="29"/>
  </w:num>
  <w:num w:numId="17" w16cid:durableId="1035080600">
    <w:abstractNumId w:val="16"/>
  </w:num>
  <w:num w:numId="18" w16cid:durableId="1022320318">
    <w:abstractNumId w:val="17"/>
  </w:num>
  <w:num w:numId="19" w16cid:durableId="1166020142">
    <w:abstractNumId w:val="12"/>
  </w:num>
  <w:num w:numId="20" w16cid:durableId="1742560153">
    <w:abstractNumId w:val="33"/>
  </w:num>
  <w:num w:numId="21" w16cid:durableId="2139909365">
    <w:abstractNumId w:val="9"/>
  </w:num>
  <w:num w:numId="22" w16cid:durableId="1604725400">
    <w:abstractNumId w:val="28"/>
  </w:num>
  <w:num w:numId="23" w16cid:durableId="1093935743">
    <w:abstractNumId w:val="4"/>
  </w:num>
  <w:num w:numId="24" w16cid:durableId="2060396558">
    <w:abstractNumId w:val="4"/>
  </w:num>
  <w:num w:numId="25" w16cid:durableId="457455135">
    <w:abstractNumId w:val="33"/>
  </w:num>
  <w:num w:numId="26" w16cid:durableId="1172838730">
    <w:abstractNumId w:val="9"/>
  </w:num>
  <w:num w:numId="27" w16cid:durableId="1295678122">
    <w:abstractNumId w:val="6"/>
  </w:num>
  <w:num w:numId="28" w16cid:durableId="1744721027">
    <w:abstractNumId w:val="4"/>
  </w:num>
  <w:num w:numId="29" w16cid:durableId="2054308328">
    <w:abstractNumId w:val="4"/>
  </w:num>
  <w:num w:numId="30" w16cid:durableId="550534400">
    <w:abstractNumId w:val="32"/>
  </w:num>
  <w:num w:numId="31" w16cid:durableId="1224095773">
    <w:abstractNumId w:val="5"/>
  </w:num>
  <w:num w:numId="32" w16cid:durableId="1500272345">
    <w:abstractNumId w:val="23"/>
  </w:num>
  <w:num w:numId="33" w16cid:durableId="1449394185">
    <w:abstractNumId w:val="25"/>
  </w:num>
  <w:num w:numId="34" w16cid:durableId="1773357340">
    <w:abstractNumId w:val="20"/>
  </w:num>
  <w:num w:numId="35" w16cid:durableId="433600877">
    <w:abstractNumId w:val="21"/>
  </w:num>
  <w:num w:numId="36" w16cid:durableId="1260798070">
    <w:abstractNumId w:val="2"/>
  </w:num>
  <w:num w:numId="37" w16cid:durableId="1836457119">
    <w:abstractNumId w:val="27"/>
  </w:num>
  <w:num w:numId="38" w16cid:durableId="1979339967">
    <w:abstractNumId w:val="26"/>
  </w:num>
  <w:num w:numId="39" w16cid:durableId="767308987">
    <w:abstractNumId w:val="7"/>
  </w:num>
  <w:num w:numId="40" w16cid:durableId="632248316">
    <w:abstractNumId w:val="22"/>
  </w:num>
  <w:num w:numId="41" w16cid:durableId="14317746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06A"/>
    <w:rsid w:val="000059F1"/>
    <w:rsid w:val="00005A9B"/>
    <w:rsid w:val="00005CAB"/>
    <w:rsid w:val="00007E68"/>
    <w:rsid w:val="000126C6"/>
    <w:rsid w:val="000155D6"/>
    <w:rsid w:val="00026F46"/>
    <w:rsid w:val="0002729F"/>
    <w:rsid w:val="00031313"/>
    <w:rsid w:val="00031B05"/>
    <w:rsid w:val="000342D7"/>
    <w:rsid w:val="00034335"/>
    <w:rsid w:val="00035747"/>
    <w:rsid w:val="00036ABD"/>
    <w:rsid w:val="00042D04"/>
    <w:rsid w:val="00043CDF"/>
    <w:rsid w:val="000448E2"/>
    <w:rsid w:val="000449C6"/>
    <w:rsid w:val="00047EDB"/>
    <w:rsid w:val="000525BC"/>
    <w:rsid w:val="000531EF"/>
    <w:rsid w:val="00060BED"/>
    <w:rsid w:val="000621E9"/>
    <w:rsid w:val="00083FA0"/>
    <w:rsid w:val="0009017A"/>
    <w:rsid w:val="000921E8"/>
    <w:rsid w:val="00094BB5"/>
    <w:rsid w:val="00094E81"/>
    <w:rsid w:val="00097493"/>
    <w:rsid w:val="000A2689"/>
    <w:rsid w:val="000A2F82"/>
    <w:rsid w:val="000B71A8"/>
    <w:rsid w:val="000D3072"/>
    <w:rsid w:val="000D5A26"/>
    <w:rsid w:val="000D65D8"/>
    <w:rsid w:val="000E0464"/>
    <w:rsid w:val="000E0F58"/>
    <w:rsid w:val="000E14E7"/>
    <w:rsid w:val="000E2AF6"/>
    <w:rsid w:val="000E4162"/>
    <w:rsid w:val="000E6392"/>
    <w:rsid w:val="000F07D3"/>
    <w:rsid w:val="000F618F"/>
    <w:rsid w:val="00100885"/>
    <w:rsid w:val="00102BE1"/>
    <w:rsid w:val="00103A3B"/>
    <w:rsid w:val="00104847"/>
    <w:rsid w:val="0011136C"/>
    <w:rsid w:val="001144C8"/>
    <w:rsid w:val="00121F3B"/>
    <w:rsid w:val="00122794"/>
    <w:rsid w:val="00122C91"/>
    <w:rsid w:val="00125732"/>
    <w:rsid w:val="00127A0C"/>
    <w:rsid w:val="0013129F"/>
    <w:rsid w:val="00133096"/>
    <w:rsid w:val="00133711"/>
    <w:rsid w:val="00133B26"/>
    <w:rsid w:val="001343F3"/>
    <w:rsid w:val="00134460"/>
    <w:rsid w:val="00136F48"/>
    <w:rsid w:val="00142C6C"/>
    <w:rsid w:val="00142F3B"/>
    <w:rsid w:val="001453D0"/>
    <w:rsid w:val="00145710"/>
    <w:rsid w:val="00146F35"/>
    <w:rsid w:val="001515EB"/>
    <w:rsid w:val="00155A41"/>
    <w:rsid w:val="001600EE"/>
    <w:rsid w:val="00160C08"/>
    <w:rsid w:val="001640E0"/>
    <w:rsid w:val="001722BB"/>
    <w:rsid w:val="00177D46"/>
    <w:rsid w:val="0018336B"/>
    <w:rsid w:val="0018693F"/>
    <w:rsid w:val="00196289"/>
    <w:rsid w:val="001A1E44"/>
    <w:rsid w:val="001A2E20"/>
    <w:rsid w:val="001A3D48"/>
    <w:rsid w:val="001A6D42"/>
    <w:rsid w:val="001B2E3F"/>
    <w:rsid w:val="001B2F76"/>
    <w:rsid w:val="001B4CAA"/>
    <w:rsid w:val="001B52CB"/>
    <w:rsid w:val="001B5577"/>
    <w:rsid w:val="001B61E8"/>
    <w:rsid w:val="001B6286"/>
    <w:rsid w:val="001B7054"/>
    <w:rsid w:val="001C1E5A"/>
    <w:rsid w:val="001C432B"/>
    <w:rsid w:val="001C54BC"/>
    <w:rsid w:val="001C6395"/>
    <w:rsid w:val="001C641B"/>
    <w:rsid w:val="001C6C06"/>
    <w:rsid w:val="001C7214"/>
    <w:rsid w:val="001D1BF6"/>
    <w:rsid w:val="001E036D"/>
    <w:rsid w:val="001F7DCE"/>
    <w:rsid w:val="001F7F5D"/>
    <w:rsid w:val="002063CB"/>
    <w:rsid w:val="00211C5A"/>
    <w:rsid w:val="00212017"/>
    <w:rsid w:val="0021772F"/>
    <w:rsid w:val="00220B9A"/>
    <w:rsid w:val="00223F6B"/>
    <w:rsid w:val="00230776"/>
    <w:rsid w:val="0023514E"/>
    <w:rsid w:val="002416F6"/>
    <w:rsid w:val="00245538"/>
    <w:rsid w:val="00245838"/>
    <w:rsid w:val="00246E18"/>
    <w:rsid w:val="002470FA"/>
    <w:rsid w:val="00247BF9"/>
    <w:rsid w:val="00251ABE"/>
    <w:rsid w:val="00253F70"/>
    <w:rsid w:val="00254335"/>
    <w:rsid w:val="00260A2C"/>
    <w:rsid w:val="00263B7A"/>
    <w:rsid w:val="00266C85"/>
    <w:rsid w:val="00270252"/>
    <w:rsid w:val="00276804"/>
    <w:rsid w:val="00282B44"/>
    <w:rsid w:val="00293326"/>
    <w:rsid w:val="002943B9"/>
    <w:rsid w:val="00297C8E"/>
    <w:rsid w:val="002A2694"/>
    <w:rsid w:val="002A6E97"/>
    <w:rsid w:val="002B0BD3"/>
    <w:rsid w:val="002B2C86"/>
    <w:rsid w:val="002B30A0"/>
    <w:rsid w:val="002B7E30"/>
    <w:rsid w:val="002C2FDB"/>
    <w:rsid w:val="002C616E"/>
    <w:rsid w:val="002D5E22"/>
    <w:rsid w:val="002D6155"/>
    <w:rsid w:val="002D6FA7"/>
    <w:rsid w:val="002D7114"/>
    <w:rsid w:val="002E5912"/>
    <w:rsid w:val="002F2237"/>
    <w:rsid w:val="002F3CF5"/>
    <w:rsid w:val="002F7123"/>
    <w:rsid w:val="00307147"/>
    <w:rsid w:val="0031340A"/>
    <w:rsid w:val="003209C1"/>
    <w:rsid w:val="0032162E"/>
    <w:rsid w:val="0032316B"/>
    <w:rsid w:val="00325072"/>
    <w:rsid w:val="00325BC3"/>
    <w:rsid w:val="00340D61"/>
    <w:rsid w:val="00341AC6"/>
    <w:rsid w:val="00341E34"/>
    <w:rsid w:val="00343573"/>
    <w:rsid w:val="00344444"/>
    <w:rsid w:val="00354192"/>
    <w:rsid w:val="00355E54"/>
    <w:rsid w:val="0035731E"/>
    <w:rsid w:val="00361001"/>
    <w:rsid w:val="00361158"/>
    <w:rsid w:val="00366C44"/>
    <w:rsid w:val="00367BAF"/>
    <w:rsid w:val="00372702"/>
    <w:rsid w:val="003765BF"/>
    <w:rsid w:val="00392DC0"/>
    <w:rsid w:val="0039424D"/>
    <w:rsid w:val="003963EB"/>
    <w:rsid w:val="003A1DB2"/>
    <w:rsid w:val="003A5968"/>
    <w:rsid w:val="003A6591"/>
    <w:rsid w:val="003B253C"/>
    <w:rsid w:val="003B60EB"/>
    <w:rsid w:val="003C6413"/>
    <w:rsid w:val="003C6CD4"/>
    <w:rsid w:val="003C6D7C"/>
    <w:rsid w:val="003D0412"/>
    <w:rsid w:val="003D3F02"/>
    <w:rsid w:val="003D417E"/>
    <w:rsid w:val="003E0AF3"/>
    <w:rsid w:val="003E3E46"/>
    <w:rsid w:val="003E4D15"/>
    <w:rsid w:val="003F1730"/>
    <w:rsid w:val="003F5267"/>
    <w:rsid w:val="00404E6C"/>
    <w:rsid w:val="00415581"/>
    <w:rsid w:val="0042080E"/>
    <w:rsid w:val="00423649"/>
    <w:rsid w:val="00432E44"/>
    <w:rsid w:val="0043376E"/>
    <w:rsid w:val="00433ACC"/>
    <w:rsid w:val="00435AC1"/>
    <w:rsid w:val="00441808"/>
    <w:rsid w:val="00442D50"/>
    <w:rsid w:val="00443133"/>
    <w:rsid w:val="00444FE7"/>
    <w:rsid w:val="004451BB"/>
    <w:rsid w:val="00446468"/>
    <w:rsid w:val="00446920"/>
    <w:rsid w:val="00446E3D"/>
    <w:rsid w:val="004471CF"/>
    <w:rsid w:val="00447497"/>
    <w:rsid w:val="004474EE"/>
    <w:rsid w:val="00452D7B"/>
    <w:rsid w:val="00456AFE"/>
    <w:rsid w:val="00460F14"/>
    <w:rsid w:val="00461EC2"/>
    <w:rsid w:val="004624BB"/>
    <w:rsid w:val="004661BE"/>
    <w:rsid w:val="00467F06"/>
    <w:rsid w:val="004705A2"/>
    <w:rsid w:val="00470F78"/>
    <w:rsid w:val="00472B4C"/>
    <w:rsid w:val="00473162"/>
    <w:rsid w:val="0047396C"/>
    <w:rsid w:val="00484DE6"/>
    <w:rsid w:val="00491C16"/>
    <w:rsid w:val="004923B3"/>
    <w:rsid w:val="00495B34"/>
    <w:rsid w:val="00496971"/>
    <w:rsid w:val="00496F84"/>
    <w:rsid w:val="004A0A2C"/>
    <w:rsid w:val="004A2614"/>
    <w:rsid w:val="004A4350"/>
    <w:rsid w:val="004A68DE"/>
    <w:rsid w:val="004B28A3"/>
    <w:rsid w:val="004B2BF1"/>
    <w:rsid w:val="004C4943"/>
    <w:rsid w:val="004D035E"/>
    <w:rsid w:val="004D42F7"/>
    <w:rsid w:val="004D6E91"/>
    <w:rsid w:val="004D73A5"/>
    <w:rsid w:val="004D755F"/>
    <w:rsid w:val="004E333A"/>
    <w:rsid w:val="004E3BC3"/>
    <w:rsid w:val="004E5CFB"/>
    <w:rsid w:val="004F2188"/>
    <w:rsid w:val="004F7D69"/>
    <w:rsid w:val="00500379"/>
    <w:rsid w:val="00502426"/>
    <w:rsid w:val="0051484A"/>
    <w:rsid w:val="0051517D"/>
    <w:rsid w:val="005154AB"/>
    <w:rsid w:val="0051760B"/>
    <w:rsid w:val="0052301E"/>
    <w:rsid w:val="0052341F"/>
    <w:rsid w:val="00526555"/>
    <w:rsid w:val="005347CC"/>
    <w:rsid w:val="00537A4E"/>
    <w:rsid w:val="0054771C"/>
    <w:rsid w:val="0055351A"/>
    <w:rsid w:val="00561372"/>
    <w:rsid w:val="0056499A"/>
    <w:rsid w:val="00565D36"/>
    <w:rsid w:val="00567948"/>
    <w:rsid w:val="005718FD"/>
    <w:rsid w:val="00571D0F"/>
    <w:rsid w:val="00571DDE"/>
    <w:rsid w:val="0057593A"/>
    <w:rsid w:val="0058442E"/>
    <w:rsid w:val="005924BC"/>
    <w:rsid w:val="00592848"/>
    <w:rsid w:val="005A03F0"/>
    <w:rsid w:val="005B2B2F"/>
    <w:rsid w:val="005B2D5D"/>
    <w:rsid w:val="005B3E1B"/>
    <w:rsid w:val="005C74FC"/>
    <w:rsid w:val="005D0E44"/>
    <w:rsid w:val="005E15DD"/>
    <w:rsid w:val="005E3DE3"/>
    <w:rsid w:val="005F0774"/>
    <w:rsid w:val="005F4A2B"/>
    <w:rsid w:val="005F6F63"/>
    <w:rsid w:val="00600671"/>
    <w:rsid w:val="00601DE7"/>
    <w:rsid w:val="00602E17"/>
    <w:rsid w:val="0060323D"/>
    <w:rsid w:val="006032A6"/>
    <w:rsid w:val="0060546F"/>
    <w:rsid w:val="006138A9"/>
    <w:rsid w:val="00616388"/>
    <w:rsid w:val="0061658C"/>
    <w:rsid w:val="00620DF7"/>
    <w:rsid w:val="00620EB1"/>
    <w:rsid w:val="00623FB5"/>
    <w:rsid w:val="00624BD1"/>
    <w:rsid w:val="00625E78"/>
    <w:rsid w:val="0062634C"/>
    <w:rsid w:val="006356AE"/>
    <w:rsid w:val="00635931"/>
    <w:rsid w:val="006435DD"/>
    <w:rsid w:val="00646A84"/>
    <w:rsid w:val="00652629"/>
    <w:rsid w:val="00653669"/>
    <w:rsid w:val="00655882"/>
    <w:rsid w:val="006614AA"/>
    <w:rsid w:val="00661B08"/>
    <w:rsid w:val="00665749"/>
    <w:rsid w:val="00665CC6"/>
    <w:rsid w:val="006665A0"/>
    <w:rsid w:val="006732F2"/>
    <w:rsid w:val="00673FD8"/>
    <w:rsid w:val="006828D8"/>
    <w:rsid w:val="006837EA"/>
    <w:rsid w:val="0068407D"/>
    <w:rsid w:val="006842F9"/>
    <w:rsid w:val="0068649C"/>
    <w:rsid w:val="006937BA"/>
    <w:rsid w:val="00693E66"/>
    <w:rsid w:val="006942B4"/>
    <w:rsid w:val="006A3297"/>
    <w:rsid w:val="006A3698"/>
    <w:rsid w:val="006B46B9"/>
    <w:rsid w:val="006C261C"/>
    <w:rsid w:val="006C3B63"/>
    <w:rsid w:val="006C5F64"/>
    <w:rsid w:val="006D2E2B"/>
    <w:rsid w:val="006D390D"/>
    <w:rsid w:val="006E00AA"/>
    <w:rsid w:val="006E189A"/>
    <w:rsid w:val="006E37F4"/>
    <w:rsid w:val="006E5D2B"/>
    <w:rsid w:val="006E5F1D"/>
    <w:rsid w:val="00703374"/>
    <w:rsid w:val="00714687"/>
    <w:rsid w:val="00721535"/>
    <w:rsid w:val="00724AF9"/>
    <w:rsid w:val="007313C3"/>
    <w:rsid w:val="007346BC"/>
    <w:rsid w:val="00735BBB"/>
    <w:rsid w:val="007365BE"/>
    <w:rsid w:val="007408F5"/>
    <w:rsid w:val="00740945"/>
    <w:rsid w:val="00743DAC"/>
    <w:rsid w:val="00745002"/>
    <w:rsid w:val="00745D3F"/>
    <w:rsid w:val="007500F8"/>
    <w:rsid w:val="00750235"/>
    <w:rsid w:val="0076585E"/>
    <w:rsid w:val="00765F9E"/>
    <w:rsid w:val="007711F3"/>
    <w:rsid w:val="0077406E"/>
    <w:rsid w:val="00781200"/>
    <w:rsid w:val="00781B1E"/>
    <w:rsid w:val="0078257A"/>
    <w:rsid w:val="007838DF"/>
    <w:rsid w:val="00785698"/>
    <w:rsid w:val="00791871"/>
    <w:rsid w:val="00792AB8"/>
    <w:rsid w:val="007952F8"/>
    <w:rsid w:val="007955A6"/>
    <w:rsid w:val="00796208"/>
    <w:rsid w:val="0079740E"/>
    <w:rsid w:val="00797D40"/>
    <w:rsid w:val="007A03C9"/>
    <w:rsid w:val="007A6332"/>
    <w:rsid w:val="007B0E8B"/>
    <w:rsid w:val="007B419A"/>
    <w:rsid w:val="007B5D23"/>
    <w:rsid w:val="007C53A2"/>
    <w:rsid w:val="007D1B21"/>
    <w:rsid w:val="007D23D9"/>
    <w:rsid w:val="007D4653"/>
    <w:rsid w:val="007D506A"/>
    <w:rsid w:val="007F4DEC"/>
    <w:rsid w:val="007F6C32"/>
    <w:rsid w:val="008055CA"/>
    <w:rsid w:val="0081181D"/>
    <w:rsid w:val="008145CE"/>
    <w:rsid w:val="00816C17"/>
    <w:rsid w:val="0081788C"/>
    <w:rsid w:val="00820986"/>
    <w:rsid w:val="00822258"/>
    <w:rsid w:val="008233A8"/>
    <w:rsid w:val="008269FA"/>
    <w:rsid w:val="00826DF8"/>
    <w:rsid w:val="0082783A"/>
    <w:rsid w:val="00837FBB"/>
    <w:rsid w:val="00841F84"/>
    <w:rsid w:val="00850465"/>
    <w:rsid w:val="00852467"/>
    <w:rsid w:val="00857013"/>
    <w:rsid w:val="00857F61"/>
    <w:rsid w:val="00863964"/>
    <w:rsid w:val="008650CE"/>
    <w:rsid w:val="00865B93"/>
    <w:rsid w:val="0086753C"/>
    <w:rsid w:val="00870D9C"/>
    <w:rsid w:val="00871A1C"/>
    <w:rsid w:val="008772E2"/>
    <w:rsid w:val="008772EC"/>
    <w:rsid w:val="008823F5"/>
    <w:rsid w:val="008844D3"/>
    <w:rsid w:val="008860B2"/>
    <w:rsid w:val="00890F5D"/>
    <w:rsid w:val="008934D6"/>
    <w:rsid w:val="008953A2"/>
    <w:rsid w:val="0089597E"/>
    <w:rsid w:val="008A03BF"/>
    <w:rsid w:val="008B1227"/>
    <w:rsid w:val="008B4258"/>
    <w:rsid w:val="008B6BCC"/>
    <w:rsid w:val="008B72B2"/>
    <w:rsid w:val="008B7B0B"/>
    <w:rsid w:val="008C3B52"/>
    <w:rsid w:val="008C4D6D"/>
    <w:rsid w:val="008D293A"/>
    <w:rsid w:val="008D3EB7"/>
    <w:rsid w:val="008D4BE5"/>
    <w:rsid w:val="008D7267"/>
    <w:rsid w:val="008E37B4"/>
    <w:rsid w:val="008E7FF7"/>
    <w:rsid w:val="008F3F39"/>
    <w:rsid w:val="009053EA"/>
    <w:rsid w:val="00907782"/>
    <w:rsid w:val="00916E7D"/>
    <w:rsid w:val="00920452"/>
    <w:rsid w:val="009209BD"/>
    <w:rsid w:val="009227C0"/>
    <w:rsid w:val="009231CA"/>
    <w:rsid w:val="00923DA6"/>
    <w:rsid w:val="00924EC9"/>
    <w:rsid w:val="009309A9"/>
    <w:rsid w:val="009317D3"/>
    <w:rsid w:val="00932F39"/>
    <w:rsid w:val="0093457B"/>
    <w:rsid w:val="009353E0"/>
    <w:rsid w:val="00936266"/>
    <w:rsid w:val="00947203"/>
    <w:rsid w:val="00950704"/>
    <w:rsid w:val="00950A14"/>
    <w:rsid w:val="00951BF1"/>
    <w:rsid w:val="00955026"/>
    <w:rsid w:val="00956622"/>
    <w:rsid w:val="009622DD"/>
    <w:rsid w:val="00962BD7"/>
    <w:rsid w:val="00963AF8"/>
    <w:rsid w:val="009645BA"/>
    <w:rsid w:val="009728DF"/>
    <w:rsid w:val="00973B1F"/>
    <w:rsid w:val="009757C9"/>
    <w:rsid w:val="009822BF"/>
    <w:rsid w:val="00984466"/>
    <w:rsid w:val="009A33A4"/>
    <w:rsid w:val="009B2E81"/>
    <w:rsid w:val="009B79F3"/>
    <w:rsid w:val="009C6923"/>
    <w:rsid w:val="009D6016"/>
    <w:rsid w:val="009D77EE"/>
    <w:rsid w:val="009E09D1"/>
    <w:rsid w:val="009E0A73"/>
    <w:rsid w:val="009E4A0B"/>
    <w:rsid w:val="009F0C88"/>
    <w:rsid w:val="009F1730"/>
    <w:rsid w:val="009F2A0A"/>
    <w:rsid w:val="009F4B78"/>
    <w:rsid w:val="009F4E43"/>
    <w:rsid w:val="009F4FCA"/>
    <w:rsid w:val="009F6A4E"/>
    <w:rsid w:val="009F76BF"/>
    <w:rsid w:val="009F7734"/>
    <w:rsid w:val="00A01C09"/>
    <w:rsid w:val="00A027ED"/>
    <w:rsid w:val="00A062F0"/>
    <w:rsid w:val="00A11631"/>
    <w:rsid w:val="00A20731"/>
    <w:rsid w:val="00A34542"/>
    <w:rsid w:val="00A375E9"/>
    <w:rsid w:val="00A4098C"/>
    <w:rsid w:val="00A4301E"/>
    <w:rsid w:val="00A43A8D"/>
    <w:rsid w:val="00A4420F"/>
    <w:rsid w:val="00A46A9B"/>
    <w:rsid w:val="00A517D7"/>
    <w:rsid w:val="00A521C4"/>
    <w:rsid w:val="00A527C8"/>
    <w:rsid w:val="00A52A5C"/>
    <w:rsid w:val="00A52D25"/>
    <w:rsid w:val="00A567BD"/>
    <w:rsid w:val="00A56AAC"/>
    <w:rsid w:val="00A6058A"/>
    <w:rsid w:val="00A6431F"/>
    <w:rsid w:val="00A6684D"/>
    <w:rsid w:val="00A71A72"/>
    <w:rsid w:val="00A73435"/>
    <w:rsid w:val="00A7513D"/>
    <w:rsid w:val="00A7642D"/>
    <w:rsid w:val="00A8525E"/>
    <w:rsid w:val="00A9017C"/>
    <w:rsid w:val="00A93A1A"/>
    <w:rsid w:val="00A9539B"/>
    <w:rsid w:val="00AA07B0"/>
    <w:rsid w:val="00AA1498"/>
    <w:rsid w:val="00AA4395"/>
    <w:rsid w:val="00AA6698"/>
    <w:rsid w:val="00AB06F9"/>
    <w:rsid w:val="00AB342B"/>
    <w:rsid w:val="00AB6793"/>
    <w:rsid w:val="00AC1B97"/>
    <w:rsid w:val="00AC5E15"/>
    <w:rsid w:val="00AC763F"/>
    <w:rsid w:val="00AC7FDC"/>
    <w:rsid w:val="00AD2FB5"/>
    <w:rsid w:val="00AD3A11"/>
    <w:rsid w:val="00AD49E2"/>
    <w:rsid w:val="00AD6320"/>
    <w:rsid w:val="00AD6569"/>
    <w:rsid w:val="00AD76B3"/>
    <w:rsid w:val="00AE069C"/>
    <w:rsid w:val="00AE61F0"/>
    <w:rsid w:val="00AF4697"/>
    <w:rsid w:val="00AF75AD"/>
    <w:rsid w:val="00B01701"/>
    <w:rsid w:val="00B02A05"/>
    <w:rsid w:val="00B04F16"/>
    <w:rsid w:val="00B05680"/>
    <w:rsid w:val="00B240C9"/>
    <w:rsid w:val="00B251A5"/>
    <w:rsid w:val="00B342D2"/>
    <w:rsid w:val="00B3454C"/>
    <w:rsid w:val="00B34BE3"/>
    <w:rsid w:val="00B37B6A"/>
    <w:rsid w:val="00B40064"/>
    <w:rsid w:val="00B467CF"/>
    <w:rsid w:val="00B4744B"/>
    <w:rsid w:val="00B606CE"/>
    <w:rsid w:val="00B649D7"/>
    <w:rsid w:val="00B64E36"/>
    <w:rsid w:val="00B77CBF"/>
    <w:rsid w:val="00B837EC"/>
    <w:rsid w:val="00B84FC1"/>
    <w:rsid w:val="00B873D5"/>
    <w:rsid w:val="00B916F0"/>
    <w:rsid w:val="00B96E52"/>
    <w:rsid w:val="00BA243E"/>
    <w:rsid w:val="00BA2FB3"/>
    <w:rsid w:val="00BA3F79"/>
    <w:rsid w:val="00BA6FC4"/>
    <w:rsid w:val="00BB08F7"/>
    <w:rsid w:val="00BB0FC8"/>
    <w:rsid w:val="00BB22A4"/>
    <w:rsid w:val="00BB37AE"/>
    <w:rsid w:val="00BB44A3"/>
    <w:rsid w:val="00BC33CA"/>
    <w:rsid w:val="00BD0A83"/>
    <w:rsid w:val="00BD4115"/>
    <w:rsid w:val="00BD5DB0"/>
    <w:rsid w:val="00BE44C9"/>
    <w:rsid w:val="00BE76C0"/>
    <w:rsid w:val="00BF7171"/>
    <w:rsid w:val="00C02658"/>
    <w:rsid w:val="00C02DDA"/>
    <w:rsid w:val="00C036F0"/>
    <w:rsid w:val="00C03A20"/>
    <w:rsid w:val="00C04FEB"/>
    <w:rsid w:val="00C07F96"/>
    <w:rsid w:val="00C10001"/>
    <w:rsid w:val="00C10F2E"/>
    <w:rsid w:val="00C12E01"/>
    <w:rsid w:val="00C134DB"/>
    <w:rsid w:val="00C15058"/>
    <w:rsid w:val="00C2244B"/>
    <w:rsid w:val="00C244A2"/>
    <w:rsid w:val="00C25032"/>
    <w:rsid w:val="00C25B8E"/>
    <w:rsid w:val="00C34145"/>
    <w:rsid w:val="00C4081E"/>
    <w:rsid w:val="00C457B9"/>
    <w:rsid w:val="00C45B3D"/>
    <w:rsid w:val="00C45FC3"/>
    <w:rsid w:val="00C61D6D"/>
    <w:rsid w:val="00C6321D"/>
    <w:rsid w:val="00C6467D"/>
    <w:rsid w:val="00C6756B"/>
    <w:rsid w:val="00C72942"/>
    <w:rsid w:val="00C73BDF"/>
    <w:rsid w:val="00C77048"/>
    <w:rsid w:val="00C84CC5"/>
    <w:rsid w:val="00C87BA4"/>
    <w:rsid w:val="00CA0110"/>
    <w:rsid w:val="00CA21F4"/>
    <w:rsid w:val="00CA364E"/>
    <w:rsid w:val="00CA726D"/>
    <w:rsid w:val="00CB024C"/>
    <w:rsid w:val="00CB09D7"/>
    <w:rsid w:val="00CB3F17"/>
    <w:rsid w:val="00CC0CA4"/>
    <w:rsid w:val="00CC12D5"/>
    <w:rsid w:val="00CC32B8"/>
    <w:rsid w:val="00CC5337"/>
    <w:rsid w:val="00CD2F5A"/>
    <w:rsid w:val="00CD3EF5"/>
    <w:rsid w:val="00CD4171"/>
    <w:rsid w:val="00CD429C"/>
    <w:rsid w:val="00CD5767"/>
    <w:rsid w:val="00CD5E80"/>
    <w:rsid w:val="00CE0DF6"/>
    <w:rsid w:val="00CE1528"/>
    <w:rsid w:val="00CE515D"/>
    <w:rsid w:val="00CE6FCD"/>
    <w:rsid w:val="00CE77F8"/>
    <w:rsid w:val="00CF095E"/>
    <w:rsid w:val="00CF11AF"/>
    <w:rsid w:val="00CF2856"/>
    <w:rsid w:val="00CF2F58"/>
    <w:rsid w:val="00CF3E0B"/>
    <w:rsid w:val="00CF3E45"/>
    <w:rsid w:val="00D04EAF"/>
    <w:rsid w:val="00D10077"/>
    <w:rsid w:val="00D11C3C"/>
    <w:rsid w:val="00D16B5E"/>
    <w:rsid w:val="00D27714"/>
    <w:rsid w:val="00D3399A"/>
    <w:rsid w:val="00D35A36"/>
    <w:rsid w:val="00D4089C"/>
    <w:rsid w:val="00D47A99"/>
    <w:rsid w:val="00D50294"/>
    <w:rsid w:val="00D51087"/>
    <w:rsid w:val="00D6040A"/>
    <w:rsid w:val="00D61AF3"/>
    <w:rsid w:val="00D6303E"/>
    <w:rsid w:val="00D720BC"/>
    <w:rsid w:val="00D73423"/>
    <w:rsid w:val="00D87082"/>
    <w:rsid w:val="00D918EC"/>
    <w:rsid w:val="00D929DD"/>
    <w:rsid w:val="00DA453A"/>
    <w:rsid w:val="00DA465E"/>
    <w:rsid w:val="00DC0167"/>
    <w:rsid w:val="00DC2743"/>
    <w:rsid w:val="00DC3E4F"/>
    <w:rsid w:val="00DC7E9F"/>
    <w:rsid w:val="00DD0838"/>
    <w:rsid w:val="00DD3596"/>
    <w:rsid w:val="00DD450A"/>
    <w:rsid w:val="00DD58DE"/>
    <w:rsid w:val="00DD7A79"/>
    <w:rsid w:val="00DE02E4"/>
    <w:rsid w:val="00DE04CF"/>
    <w:rsid w:val="00DE3636"/>
    <w:rsid w:val="00E0019D"/>
    <w:rsid w:val="00E00E03"/>
    <w:rsid w:val="00E01A82"/>
    <w:rsid w:val="00E07669"/>
    <w:rsid w:val="00E1053C"/>
    <w:rsid w:val="00E12B59"/>
    <w:rsid w:val="00E20572"/>
    <w:rsid w:val="00E2110D"/>
    <w:rsid w:val="00E2303A"/>
    <w:rsid w:val="00E26A1A"/>
    <w:rsid w:val="00E27BEB"/>
    <w:rsid w:val="00E31F2D"/>
    <w:rsid w:val="00E34CB3"/>
    <w:rsid w:val="00E36B70"/>
    <w:rsid w:val="00E36F61"/>
    <w:rsid w:val="00E37B5D"/>
    <w:rsid w:val="00E40907"/>
    <w:rsid w:val="00E41A15"/>
    <w:rsid w:val="00E434D0"/>
    <w:rsid w:val="00E44B3F"/>
    <w:rsid w:val="00E4550A"/>
    <w:rsid w:val="00E5617F"/>
    <w:rsid w:val="00E5663C"/>
    <w:rsid w:val="00E57A65"/>
    <w:rsid w:val="00E60509"/>
    <w:rsid w:val="00E62819"/>
    <w:rsid w:val="00E669B4"/>
    <w:rsid w:val="00E67771"/>
    <w:rsid w:val="00E75443"/>
    <w:rsid w:val="00E75CCD"/>
    <w:rsid w:val="00E76956"/>
    <w:rsid w:val="00E814C8"/>
    <w:rsid w:val="00E814E9"/>
    <w:rsid w:val="00E82303"/>
    <w:rsid w:val="00E86C8D"/>
    <w:rsid w:val="00E90EB4"/>
    <w:rsid w:val="00E91073"/>
    <w:rsid w:val="00E921DE"/>
    <w:rsid w:val="00E92987"/>
    <w:rsid w:val="00E950EA"/>
    <w:rsid w:val="00E962E8"/>
    <w:rsid w:val="00EA05E5"/>
    <w:rsid w:val="00EA20D9"/>
    <w:rsid w:val="00EA30C7"/>
    <w:rsid w:val="00EA3655"/>
    <w:rsid w:val="00EA593B"/>
    <w:rsid w:val="00EA62C9"/>
    <w:rsid w:val="00EB072F"/>
    <w:rsid w:val="00EB12FF"/>
    <w:rsid w:val="00EB2869"/>
    <w:rsid w:val="00EB5B67"/>
    <w:rsid w:val="00EB7523"/>
    <w:rsid w:val="00EB7BAE"/>
    <w:rsid w:val="00EC54D0"/>
    <w:rsid w:val="00ED64FA"/>
    <w:rsid w:val="00ED6AAD"/>
    <w:rsid w:val="00ED72B6"/>
    <w:rsid w:val="00ED7727"/>
    <w:rsid w:val="00EE0C55"/>
    <w:rsid w:val="00EE5CF7"/>
    <w:rsid w:val="00EF0048"/>
    <w:rsid w:val="00EF5CA5"/>
    <w:rsid w:val="00EF5DA8"/>
    <w:rsid w:val="00F0357F"/>
    <w:rsid w:val="00F067CB"/>
    <w:rsid w:val="00F100E4"/>
    <w:rsid w:val="00F21858"/>
    <w:rsid w:val="00F31417"/>
    <w:rsid w:val="00F421B9"/>
    <w:rsid w:val="00F42EF5"/>
    <w:rsid w:val="00F4396E"/>
    <w:rsid w:val="00F464E2"/>
    <w:rsid w:val="00F52BC7"/>
    <w:rsid w:val="00F63409"/>
    <w:rsid w:val="00F641B6"/>
    <w:rsid w:val="00F7346C"/>
    <w:rsid w:val="00F81140"/>
    <w:rsid w:val="00F853D2"/>
    <w:rsid w:val="00F8635B"/>
    <w:rsid w:val="00F91FC1"/>
    <w:rsid w:val="00F92D61"/>
    <w:rsid w:val="00F9762D"/>
    <w:rsid w:val="00F97990"/>
    <w:rsid w:val="00FA326F"/>
    <w:rsid w:val="00FC5756"/>
    <w:rsid w:val="00FC623F"/>
    <w:rsid w:val="00FC6827"/>
    <w:rsid w:val="00FC6BB3"/>
    <w:rsid w:val="00FC7AFA"/>
    <w:rsid w:val="00FC7E74"/>
    <w:rsid w:val="00FD3859"/>
    <w:rsid w:val="00FD596E"/>
    <w:rsid w:val="00FD6AAD"/>
    <w:rsid w:val="00FD6CEC"/>
    <w:rsid w:val="00FD760A"/>
    <w:rsid w:val="00FE5089"/>
    <w:rsid w:val="00FF04D2"/>
    <w:rsid w:val="00FF4952"/>
    <w:rsid w:val="00FF5FAF"/>
    <w:rsid w:val="00FF7834"/>
    <w:rsid w:val="00FF7DF2"/>
    <w:rsid w:val="199376F7"/>
    <w:rsid w:val="3BC0AA83"/>
    <w:rsid w:val="6A745785"/>
    <w:rsid w:val="7445A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0365FC"/>
  <w15:docId w15:val="{6F48F746-D993-4776-8412-EAD2288D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iPriority="10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1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DE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8269FA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D720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locked/>
    <w:rsid w:val="008269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locked/>
    <w:rsid w:val="008269FA"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locked/>
    <w:rsid w:val="00D720BC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8269FA"/>
    <w:pPr>
      <w:keepNext/>
      <w:spacing w:after="0" w:line="240" w:lineRule="auto"/>
      <w:jc w:val="both"/>
      <w:outlineLvl w:val="5"/>
    </w:pPr>
    <w:rPr>
      <w:rFonts w:eastAsia="Times New Roman" w:cs="Times New Roman"/>
      <w:b/>
      <w:bCs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locked/>
    <w:rsid w:val="008269FA"/>
    <w:pPr>
      <w:suppressAutoHyphens/>
      <w:spacing w:after="0"/>
      <w:ind w:leftChars="-1" w:left="-1" w:hangingChars="1" w:hanging="1"/>
      <w:outlineLvl w:val="6"/>
    </w:pPr>
    <w:rPr>
      <w:rFonts w:ascii="Wingdings" w:eastAsia="Noto Sans Symbols" w:hAnsi="Wingdings" w:cs="Noto Sans Symbols"/>
      <w:i/>
      <w:iCs/>
      <w:position w:val="-1"/>
      <w:lang w:val="en-US" w:bidi="en-US"/>
    </w:rPr>
  </w:style>
  <w:style w:type="paragraph" w:styleId="Ttulo8">
    <w:name w:val="heading 8"/>
    <w:basedOn w:val="Normal"/>
    <w:next w:val="Normal"/>
    <w:link w:val="Ttulo8Char"/>
    <w:qFormat/>
    <w:locked/>
    <w:rsid w:val="008269F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locked/>
    <w:rsid w:val="008269F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sid w:val="00EA3655"/>
    <w:rPr>
      <w:color w:val="0000FF"/>
      <w:u w:val="single"/>
    </w:rPr>
  </w:style>
  <w:style w:type="paragraph" w:styleId="SemEspaamento">
    <w:name w:val="No Spacing"/>
    <w:uiPriority w:val="1"/>
    <w:qFormat/>
    <w:rsid w:val="00E2303A"/>
    <w:rPr>
      <w:rFonts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unhideWhenUsed/>
    <w:qFormat/>
    <w:rsid w:val="00B8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B873D5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4D7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3A5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D7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3A5"/>
    <w:rPr>
      <w:rFonts w:cs="Calibri"/>
      <w:sz w:val="22"/>
      <w:szCs w:val="22"/>
      <w:lang w:eastAsia="en-US"/>
    </w:rPr>
  </w:style>
  <w:style w:type="table" w:styleId="Tabelacomgrade">
    <w:name w:val="Table Grid"/>
    <w:basedOn w:val="Tabelanormal"/>
    <w:locked/>
    <w:rsid w:val="004D73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basedOn w:val="Fontepargpadro"/>
    <w:uiPriority w:val="99"/>
    <w:unhideWhenUsed/>
    <w:rsid w:val="00AA43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A43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A4395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AA43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AA4395"/>
    <w:rPr>
      <w:rFonts w:cs="Calibri"/>
      <w:b/>
      <w:bCs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70F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E189A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rsid w:val="00D720BC"/>
    <w:rPr>
      <w:rFonts w:ascii="Arial" w:eastAsia="Times New Roman" w:hAnsi="Arial"/>
      <w:b/>
      <w:bCs/>
      <w:sz w:val="24"/>
    </w:rPr>
  </w:style>
  <w:style w:type="character" w:styleId="Forte">
    <w:name w:val="Strong"/>
    <w:basedOn w:val="Fontepargpadro"/>
    <w:uiPriority w:val="22"/>
    <w:qFormat/>
    <w:locked/>
    <w:rsid w:val="00D720BC"/>
    <w:rPr>
      <w:b/>
      <w:bCs/>
    </w:rPr>
  </w:style>
  <w:style w:type="character" w:styleId="nfase">
    <w:name w:val="Emphasis"/>
    <w:basedOn w:val="Fontepargpadro"/>
    <w:qFormat/>
    <w:locked/>
    <w:rsid w:val="00D720BC"/>
    <w:rPr>
      <w:i/>
      <w:iCs/>
    </w:rPr>
  </w:style>
  <w:style w:type="character" w:customStyle="1" w:styleId="Ttulo2Char">
    <w:name w:val="Título 2 Char"/>
    <w:basedOn w:val="Fontepargpadro"/>
    <w:link w:val="Ttulo2"/>
    <w:rsid w:val="00D72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umerada">
    <w:name w:val="List Number"/>
    <w:basedOn w:val="Normal"/>
    <w:uiPriority w:val="10"/>
    <w:unhideWhenUsed/>
    <w:rsid w:val="00B77CBF"/>
    <w:pPr>
      <w:numPr>
        <w:numId w:val="3"/>
      </w:numPr>
      <w:spacing w:before="30" w:after="30" w:line="240" w:lineRule="auto"/>
    </w:pPr>
    <w:rPr>
      <w:rFonts w:asciiTheme="minorHAnsi" w:eastAsiaTheme="minorEastAsia" w:hAnsiTheme="minorHAnsi" w:cstheme="minorBidi"/>
      <w:sz w:val="20"/>
      <w:szCs w:val="20"/>
      <w:lang w:val="pt-PT" w:eastAsia="ja-JP"/>
    </w:rPr>
  </w:style>
  <w:style w:type="paragraph" w:styleId="Corpodetexto">
    <w:name w:val="Body Text"/>
    <w:basedOn w:val="Normal"/>
    <w:link w:val="CorpodetextoChar"/>
    <w:unhideWhenUsed/>
    <w:qFormat/>
    <w:rsid w:val="00B77CBF"/>
    <w:pPr>
      <w:widowControl w:val="0"/>
      <w:autoSpaceDE w:val="0"/>
      <w:autoSpaceDN w:val="0"/>
      <w:spacing w:after="0" w:line="240" w:lineRule="auto"/>
    </w:pPr>
    <w:rPr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rsid w:val="00B77CBF"/>
    <w:rPr>
      <w:rFonts w:cs="Calibri"/>
      <w:sz w:val="24"/>
      <w:szCs w:val="24"/>
      <w:lang w:val="pt-PT" w:eastAsia="en-US"/>
    </w:rPr>
  </w:style>
  <w:style w:type="paragraph" w:customStyle="1" w:styleId="Default">
    <w:name w:val="Default"/>
    <w:qFormat/>
    <w:rsid w:val="00A643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argrafodaLista">
    <w:name w:val="List Paragraph"/>
    <w:aliases w:val="SheParágrafo da Lista,Lista Paragrafo em Preto,Texto,List Paragraph Char Char Char,Normal com bullets"/>
    <w:basedOn w:val="Normal"/>
    <w:link w:val="PargrafodaListaChar"/>
    <w:uiPriority w:val="1"/>
    <w:qFormat/>
    <w:rsid w:val="00CF3E0B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8269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rsid w:val="008269FA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8269FA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8269FA"/>
    <w:rPr>
      <w:rFonts w:eastAsia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69FA"/>
    <w:rPr>
      <w:rFonts w:ascii="Wingdings" w:eastAsia="Noto Sans Symbols" w:hAnsi="Wingdings" w:cs="Noto Sans Symbols"/>
      <w:i/>
      <w:iCs/>
      <w:position w:val="-1"/>
      <w:sz w:val="22"/>
      <w:szCs w:val="22"/>
      <w:lang w:val="en-US" w:eastAsia="en-US" w:bidi="en-US"/>
    </w:rPr>
  </w:style>
  <w:style w:type="character" w:customStyle="1" w:styleId="Ttulo8Char">
    <w:name w:val="Título 8 Char"/>
    <w:basedOn w:val="Fontepargpadro"/>
    <w:link w:val="Ttulo8"/>
    <w:rsid w:val="008269FA"/>
    <w:rPr>
      <w:rFonts w:eastAsia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8269FA"/>
    <w:rPr>
      <w:rFonts w:ascii="Cambria" w:eastAsia="Times New Roman" w:hAnsi="Cambria"/>
      <w:lang w:val="x-none" w:eastAsia="x-none"/>
    </w:rPr>
  </w:style>
  <w:style w:type="character" w:styleId="Nmerodepgina">
    <w:name w:val="page number"/>
    <w:rsid w:val="008269FA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8269FA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8269F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Legenda">
    <w:name w:val="caption"/>
    <w:basedOn w:val="Normal"/>
    <w:next w:val="Normal"/>
    <w:qFormat/>
    <w:locked/>
    <w:rsid w:val="008269FA"/>
    <w:pPr>
      <w:spacing w:after="0" w:line="340" w:lineRule="exact"/>
      <w:jc w:val="center"/>
    </w:pPr>
    <w:rPr>
      <w:rFonts w:ascii="Arial" w:eastAsia="Times New Roman" w:hAnsi="Arial" w:cs="Arial"/>
      <w:b/>
      <w:bCs/>
      <w:spacing w:val="40"/>
      <w:sz w:val="30"/>
      <w:szCs w:val="30"/>
      <w:lang w:eastAsia="pt-BR"/>
    </w:rPr>
  </w:style>
  <w:style w:type="paragraph" w:styleId="Corpodetexto3">
    <w:name w:val="Body Text 3"/>
    <w:basedOn w:val="Normal"/>
    <w:link w:val="Corpodetexto3Char"/>
    <w:qFormat/>
    <w:rsid w:val="008269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8269FA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Lista">
    <w:name w:val="List"/>
    <w:basedOn w:val="Normal"/>
    <w:uiPriority w:val="99"/>
    <w:qFormat/>
    <w:rsid w:val="008269F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2">
    <w:name w:val="List 2"/>
    <w:basedOn w:val="Normal"/>
    <w:qFormat/>
    <w:rsid w:val="008269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3">
    <w:name w:val="List 3"/>
    <w:basedOn w:val="Normal"/>
    <w:qFormat/>
    <w:rsid w:val="008269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4">
    <w:name w:val="List 4"/>
    <w:basedOn w:val="Normal"/>
    <w:qFormat/>
    <w:rsid w:val="008269F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5">
    <w:name w:val="List 5"/>
    <w:basedOn w:val="Normal"/>
    <w:uiPriority w:val="99"/>
    <w:qFormat/>
    <w:rsid w:val="008269F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decontinuao5">
    <w:name w:val="List Continue 5"/>
    <w:basedOn w:val="Normal"/>
    <w:rsid w:val="008269FA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uiPriority w:val="99"/>
    <w:rsid w:val="008269FA"/>
    <w:pPr>
      <w:spacing w:after="0" w:line="240" w:lineRule="auto"/>
      <w:jc w:val="both"/>
    </w:pPr>
    <w:rPr>
      <w:rFonts w:ascii="Tms Rmn" w:eastAsia="Times New Roman" w:hAnsi="Tms Rmn" w:cs="Tms Rmn"/>
      <w:sz w:val="24"/>
      <w:szCs w:val="24"/>
      <w:lang w:eastAsia="pt-BR"/>
    </w:rPr>
  </w:style>
  <w:style w:type="character" w:styleId="HiperlinkVisitado">
    <w:name w:val="FollowedHyperlink"/>
    <w:uiPriority w:val="99"/>
    <w:rsid w:val="008269FA"/>
    <w:rPr>
      <w:rFonts w:cs="Times New Roman"/>
      <w:color w:val="800080"/>
      <w:u w:val="single"/>
    </w:rPr>
  </w:style>
  <w:style w:type="paragraph" w:styleId="Textoembloco">
    <w:name w:val="Block Text"/>
    <w:basedOn w:val="Normal"/>
    <w:rsid w:val="008269FA"/>
    <w:pPr>
      <w:spacing w:after="0" w:line="240" w:lineRule="auto"/>
      <w:ind w:left="-567" w:right="-235"/>
      <w:jc w:val="both"/>
    </w:pPr>
    <w:rPr>
      <w:rFonts w:ascii="Arial" w:eastAsia="Times New Roman" w:hAnsi="Arial" w:cs="Arial"/>
      <w:sz w:val="24"/>
      <w:szCs w:val="24"/>
      <w:lang w:val="pt-PT" w:eastAsia="pt-BR"/>
    </w:rPr>
  </w:style>
  <w:style w:type="paragraph" w:styleId="Ttulo">
    <w:name w:val="Title"/>
    <w:basedOn w:val="Normal"/>
    <w:link w:val="TtuloChar"/>
    <w:qFormat/>
    <w:locked/>
    <w:rsid w:val="008269F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269FA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Corpodetexto2">
    <w:name w:val="Body Text 2"/>
    <w:basedOn w:val="Normal"/>
    <w:link w:val="Corpodetexto2Char"/>
    <w:rsid w:val="008269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269F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qFormat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8269F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01">
    <w:name w:val="Título 01"/>
    <w:basedOn w:val="Ttulo"/>
    <w:uiPriority w:val="99"/>
    <w:qFormat/>
    <w:rsid w:val="008269FA"/>
    <w:pPr>
      <w:outlineLvl w:val="0"/>
    </w:pPr>
    <w:rPr>
      <w:caps/>
      <w:sz w:val="26"/>
      <w:szCs w:val="26"/>
    </w:rPr>
  </w:style>
  <w:style w:type="paragraph" w:customStyle="1" w:styleId="xl22">
    <w:name w:val="xl2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23">
    <w:name w:val="xl2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24">
    <w:name w:val="xl2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25">
    <w:name w:val="xl25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26">
    <w:name w:val="xl26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7">
    <w:name w:val="xl27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8">
    <w:name w:val="xl28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9">
    <w:name w:val="xl29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30">
    <w:name w:val="xl30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31">
    <w:name w:val="xl31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32">
    <w:name w:val="xl3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33">
    <w:name w:val="xl3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34">
    <w:name w:val="xl3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apple-converted-space">
    <w:name w:val="apple-converted-space"/>
    <w:rsid w:val="008269FA"/>
    <w:rPr>
      <w:rFonts w:cs="Times New Roman"/>
    </w:rPr>
  </w:style>
  <w:style w:type="paragraph" w:styleId="MapadoDocumento">
    <w:name w:val="Document Map"/>
    <w:basedOn w:val="Normal"/>
    <w:link w:val="MapadoDocumentoChar"/>
    <w:rsid w:val="008269F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MapadoDocumentoChar">
    <w:name w:val="Mapa do Documento Char"/>
    <w:basedOn w:val="Fontepargpadro"/>
    <w:link w:val="MapadoDocumento"/>
    <w:rsid w:val="008269FA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Normal1">
    <w:name w:val="Normal1"/>
    <w:rsid w:val="00826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</w:pPr>
    <w:rPr>
      <w:rFonts w:ascii="Arial" w:eastAsia="Arial" w:hAnsi="Arial" w:cs="Arial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8269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269FA"/>
    <w:rPr>
      <w:rFonts w:ascii="Times New Roman" w:eastAsia="Times New Roman" w:hAnsi="Times New Roman"/>
      <w:sz w:val="24"/>
      <w:szCs w:val="24"/>
    </w:rPr>
  </w:style>
  <w:style w:type="paragraph" w:customStyle="1" w:styleId="Lista51">
    <w:name w:val="Lista 51"/>
    <w:basedOn w:val="Normal"/>
    <w:rsid w:val="008269FA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argrafodaLista11">
    <w:name w:val="Parágrafo da Lista11"/>
    <w:basedOn w:val="Normal"/>
    <w:qFormat/>
    <w:rsid w:val="008269F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la">
    <w:name w:val="bola"/>
    <w:basedOn w:val="Normal"/>
    <w:rsid w:val="008269FA"/>
    <w:pPr>
      <w:spacing w:before="160" w:after="160" w:line="360" w:lineRule="auto"/>
      <w:jc w:val="both"/>
    </w:pPr>
    <w:rPr>
      <w:rFonts w:ascii="Arial" w:eastAsia="Times New Roman" w:hAnsi="Arial" w:cs="Times New Roman"/>
      <w:spacing w:val="20"/>
      <w:sz w:val="24"/>
      <w:szCs w:val="20"/>
      <w:lang w:eastAsia="pt-BR"/>
    </w:rPr>
  </w:style>
  <w:style w:type="paragraph" w:customStyle="1" w:styleId="PargrafodaLista2">
    <w:name w:val="Parágrafo da Lista2"/>
    <w:basedOn w:val="Normal"/>
    <w:rsid w:val="008269F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8269FA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8269F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8269FA"/>
    <w:rPr>
      <w:rFonts w:ascii="Times New Roman" w:eastAsia="Times New Roman" w:hAnsi="Times New Roman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locked/>
    <w:rsid w:val="008269FA"/>
    <w:pPr>
      <w:numPr>
        <w:ilvl w:val="1"/>
      </w:numPr>
      <w:spacing w:after="160"/>
    </w:pPr>
    <w:rPr>
      <w:rFonts w:ascii="Cambria" w:eastAsia="Times New Roman" w:hAnsi="Cambria" w:cs="Times New Roman"/>
      <w:color w:val="5A5A5A"/>
      <w:spacing w:val="15"/>
      <w:lang w:eastAsia="pt-BR"/>
    </w:rPr>
  </w:style>
  <w:style w:type="character" w:customStyle="1" w:styleId="SubttuloChar">
    <w:name w:val="Subtítulo Char"/>
    <w:basedOn w:val="Fontepargpadro"/>
    <w:link w:val="Subttulo"/>
    <w:rsid w:val="008269FA"/>
    <w:rPr>
      <w:rFonts w:ascii="Cambria" w:eastAsia="Times New Roman" w:hAnsi="Cambria"/>
      <w:color w:val="5A5A5A"/>
      <w:spacing w:val="15"/>
      <w:sz w:val="22"/>
      <w:szCs w:val="22"/>
    </w:rPr>
  </w:style>
  <w:style w:type="table" w:customStyle="1" w:styleId="TableNormal">
    <w:name w:val="Table Normal"/>
    <w:qFormat/>
    <w:rsid w:val="008269FA"/>
    <w:pPr>
      <w:spacing w:line="276" w:lineRule="auto"/>
    </w:pPr>
    <w:rPr>
      <w:rFonts w:ascii="Arial" w:eastAsia="Arial" w:hAnsi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semFormatao">
    <w:name w:val="Plain Text"/>
    <w:basedOn w:val="Normal"/>
    <w:link w:val="TextosemFormataoChar"/>
    <w:uiPriority w:val="99"/>
    <w:unhideWhenUsed/>
    <w:qFormat/>
    <w:rsid w:val="008269F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269FA"/>
    <w:rPr>
      <w:rFonts w:ascii="Courier New" w:eastAsia="Times New Roman" w:hAnsi="Courier New"/>
      <w:lang w:val="x-none" w:eastAsia="x-none"/>
    </w:rPr>
  </w:style>
  <w:style w:type="paragraph" w:customStyle="1" w:styleId="xl63">
    <w:name w:val="xl63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t-BR"/>
    </w:rPr>
  </w:style>
  <w:style w:type="paragraph" w:customStyle="1" w:styleId="xl64">
    <w:name w:val="xl64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5">
    <w:name w:val="xl65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6">
    <w:name w:val="xl66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t-BR"/>
    </w:rPr>
  </w:style>
  <w:style w:type="paragraph" w:customStyle="1" w:styleId="xl67">
    <w:name w:val="xl67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t-BR"/>
    </w:rPr>
  </w:style>
  <w:style w:type="paragraph" w:customStyle="1" w:styleId="xl68">
    <w:name w:val="xl68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xl72">
    <w:name w:val="xl72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5">
    <w:name w:val="xl85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2">
    <w:name w:val="xl9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3">
    <w:name w:val="xl9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5">
    <w:name w:val="xl95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7">
    <w:name w:val="xl97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1">
    <w:name w:val="xl101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2">
    <w:name w:val="xl10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13">
    <w:name w:val="xl11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8269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8269F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8269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18">
    <w:name w:val="xl118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t-BR"/>
    </w:rPr>
  </w:style>
  <w:style w:type="paragraph" w:customStyle="1" w:styleId="xl120">
    <w:name w:val="xl120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121">
    <w:name w:val="xl121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2">
    <w:name w:val="xl12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32">
    <w:name w:val="xl132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33">
    <w:name w:val="xl13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34">
    <w:name w:val="xl134"/>
    <w:basedOn w:val="Normal"/>
    <w:rsid w:val="008269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35">
    <w:name w:val="xl135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137">
    <w:name w:val="xl137"/>
    <w:basedOn w:val="Normal"/>
    <w:rsid w:val="008269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8">
    <w:name w:val="xl138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39">
    <w:name w:val="xl139"/>
    <w:basedOn w:val="Normal"/>
    <w:rsid w:val="008269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40">
    <w:name w:val="xl140"/>
    <w:basedOn w:val="Normal"/>
    <w:rsid w:val="008269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41">
    <w:name w:val="xl141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8269F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8269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8269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145">
    <w:name w:val="xl145"/>
    <w:basedOn w:val="Normal"/>
    <w:rsid w:val="008269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269FA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ahoma" w:eastAsia="Tahoma" w:hAnsi="Tahoma" w:cs="Tahoma"/>
      <w:lang w:val="pt-PT" w:eastAsia="pt-PT" w:bidi="pt-PT"/>
    </w:rPr>
  </w:style>
  <w:style w:type="paragraph" w:customStyle="1" w:styleId="LO-normal">
    <w:name w:val="LO-normal"/>
    <w:qFormat/>
    <w:rsid w:val="008269FA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8269FA"/>
    <w:rPr>
      <w:rFonts w:ascii="Cambria" w:hAnsi="Cambria" w:cs="Arial"/>
      <w:i/>
      <w:color w:val="000000"/>
      <w:sz w:val="32"/>
      <w:szCs w:val="32"/>
    </w:rPr>
  </w:style>
  <w:style w:type="character" w:customStyle="1" w:styleId="CitaoChar">
    <w:name w:val="Citação Char"/>
    <w:basedOn w:val="Fontepargpadro"/>
    <w:link w:val="Citao"/>
    <w:uiPriority w:val="29"/>
    <w:rsid w:val="008269FA"/>
    <w:rPr>
      <w:rFonts w:ascii="Cambria" w:hAnsi="Cambria" w:cs="Arial"/>
      <w:i/>
      <w:color w:val="000000"/>
      <w:sz w:val="32"/>
      <w:szCs w:val="32"/>
      <w:lang w:eastAsia="en-US"/>
    </w:rPr>
  </w:style>
  <w:style w:type="paragraph" w:customStyle="1" w:styleId="Contedodatabela">
    <w:name w:val="Conteúdo da tabela"/>
    <w:basedOn w:val="Normal"/>
    <w:qFormat/>
    <w:rsid w:val="008269FA"/>
    <w:pPr>
      <w:widowControl w:val="0"/>
      <w:suppressLineNumbers/>
      <w:suppressAutoHyphens/>
      <w:spacing w:after="0"/>
    </w:pPr>
    <w:rPr>
      <w:rFonts w:ascii="Arial" w:eastAsia="Arial" w:hAnsi="Arial" w:cs="Arial"/>
      <w:lang w:eastAsia="zh-CN" w:bidi="hi-IN"/>
    </w:rPr>
  </w:style>
  <w:style w:type="character" w:customStyle="1" w:styleId="MenoPendente3">
    <w:name w:val="Menção Pendente3"/>
    <w:uiPriority w:val="99"/>
    <w:semiHidden/>
    <w:unhideWhenUsed/>
    <w:rsid w:val="008269FA"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1"/>
    <w:qFormat/>
    <w:rsid w:val="008269FA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eastAsia="MS Mincho"/>
      <w:b/>
      <w:bCs/>
      <w:sz w:val="20"/>
      <w:szCs w:val="20"/>
      <w:lang w:val="pt-PT"/>
    </w:rPr>
  </w:style>
  <w:style w:type="paragraph" w:customStyle="1" w:styleId="msonormal0">
    <w:name w:val="msonormal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inkdaInternet">
    <w:name w:val="Link da Internet"/>
    <w:rsid w:val="008269FA"/>
    <w:rPr>
      <w:color w:val="000080"/>
      <w:u w:val="single"/>
    </w:rPr>
  </w:style>
  <w:style w:type="paragraph" w:customStyle="1" w:styleId="yiv161901096msonormal">
    <w:name w:val="yiv161901096msonormal"/>
    <w:basedOn w:val="Normal"/>
    <w:rsid w:val="008269FA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sz w:val="24"/>
      <w:szCs w:val="24"/>
      <w:lang w:eastAsia="pt-BR"/>
    </w:rPr>
  </w:style>
  <w:style w:type="character" w:customStyle="1" w:styleId="ListaColorida-nfase1Char">
    <w:name w:val="Lista Colorida - Ênfase 1 Char"/>
    <w:link w:val="ListaColorida-nfase1"/>
    <w:uiPriority w:val="34"/>
    <w:rsid w:val="008269FA"/>
    <w:rPr>
      <w:sz w:val="22"/>
      <w:szCs w:val="22"/>
      <w:lang w:val="x-none" w:eastAsia="en-US"/>
    </w:rPr>
  </w:style>
  <w:style w:type="paragraph" w:styleId="Textodenotaderodap">
    <w:name w:val="footnote text"/>
    <w:basedOn w:val="Normal"/>
    <w:link w:val="TextodenotaderodapChar"/>
    <w:rsid w:val="008269FA"/>
    <w:pPr>
      <w:suppressLineNumbers/>
      <w:suppressAutoHyphens/>
      <w:spacing w:after="0" w:line="240" w:lineRule="auto"/>
      <w:ind w:left="283" w:hanging="283"/>
    </w:pPr>
    <w:rPr>
      <w:rFonts w:ascii="Calibri Light" w:eastAsia="Calibri Light" w:hAnsi="Calibri Light" w:cs="Calibri Light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8269FA"/>
    <w:rPr>
      <w:rFonts w:ascii="Calibri Light" w:eastAsia="Calibri Light" w:hAnsi="Calibri Light" w:cs="Calibri Light"/>
      <w:lang w:eastAsia="zh-CN"/>
    </w:rPr>
  </w:style>
  <w:style w:type="paragraph" w:customStyle="1" w:styleId="Corpo">
    <w:name w:val="Corpo"/>
    <w:rsid w:val="008269F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mbria Math" w:eastAsia="Cambria Math" w:hAnsi="Cambria Math" w:cs="Cambria Math"/>
      <w:color w:val="000000"/>
      <w:sz w:val="22"/>
      <w:szCs w:val="22"/>
      <w:u w:color="000000"/>
      <w:bdr w:val="nil"/>
    </w:rPr>
  </w:style>
  <w:style w:type="numbering" w:customStyle="1" w:styleId="EstiloImportado1">
    <w:name w:val="Estilo Importado 1"/>
    <w:rsid w:val="008269FA"/>
    <w:pPr>
      <w:numPr>
        <w:numId w:val="12"/>
      </w:numPr>
    </w:pPr>
  </w:style>
  <w:style w:type="numbering" w:customStyle="1" w:styleId="EstiloImportado10">
    <w:name w:val="Estilo Importado 1.0"/>
    <w:rsid w:val="008269FA"/>
    <w:pPr>
      <w:numPr>
        <w:numId w:val="13"/>
      </w:numPr>
    </w:pPr>
  </w:style>
  <w:style w:type="character" w:customStyle="1" w:styleId="PargrafodaListaChar">
    <w:name w:val="Parágrafo da Lista Char"/>
    <w:aliases w:val="SheParágrafo da Lista Char,Lista Paragrafo em Preto Char,Texto Char,List Paragraph Char Char Char Char,Normal com bullets Char"/>
    <w:link w:val="PargrafodaLista"/>
    <w:uiPriority w:val="1"/>
    <w:locked/>
    <w:rsid w:val="008269FA"/>
    <w:rPr>
      <w:rFonts w:cs="Calibri"/>
      <w:sz w:val="22"/>
      <w:szCs w:val="22"/>
      <w:lang w:eastAsia="en-US"/>
    </w:rPr>
  </w:style>
  <w:style w:type="paragraph" w:styleId="Reviso">
    <w:name w:val="Revision"/>
    <w:hidden/>
    <w:uiPriority w:val="71"/>
    <w:rsid w:val="008269FA"/>
    <w:rPr>
      <w:rFonts w:ascii="Cambria Math" w:eastAsia="Cambria Math" w:hAnsi="Cambria Math" w:cs="Calibri Light"/>
      <w:sz w:val="22"/>
      <w:szCs w:val="22"/>
      <w:lang w:eastAsia="en-US"/>
    </w:rPr>
  </w:style>
  <w:style w:type="table" w:styleId="ListaColorida-nfase1">
    <w:name w:val="Colorful List Accent 1"/>
    <w:basedOn w:val="Tabelanormal"/>
    <w:link w:val="ListaColorida-nfase1Char"/>
    <w:uiPriority w:val="34"/>
    <w:unhideWhenUsed/>
    <w:rsid w:val="00826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sz w:val="22"/>
      <w:szCs w:val="22"/>
      <w:lang w:val="x-none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SimplesTabela2">
    <w:name w:val="Plain Table 2"/>
    <w:basedOn w:val="Tabelanormal"/>
    <w:uiPriority w:val="42"/>
    <w:rsid w:val="008269F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aragraph">
    <w:name w:val="paragraph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stilo1">
    <w:name w:val="Estilo1"/>
    <w:basedOn w:val="Normal"/>
    <w:rsid w:val="008269FA"/>
    <w:pPr>
      <w:suppressAutoHyphens/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ormaltextrun">
    <w:name w:val="normaltextrun"/>
    <w:basedOn w:val="Fontepargpadro"/>
    <w:rsid w:val="008269FA"/>
  </w:style>
  <w:style w:type="character" w:customStyle="1" w:styleId="eop">
    <w:name w:val="eop"/>
    <w:basedOn w:val="Fontepargpadro"/>
    <w:rsid w:val="008269FA"/>
  </w:style>
  <w:style w:type="table" w:customStyle="1" w:styleId="NormalTable0">
    <w:name w:val="Normal Table0"/>
    <w:uiPriority w:val="2"/>
    <w:semiHidden/>
    <w:qFormat/>
    <w:rsid w:val="008269FA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3">
    <w:name w:val="Tabela com grade3"/>
    <w:basedOn w:val="Tabelanormal"/>
    <w:rsid w:val="008269FA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nhideWhenUsed/>
    <w:locked/>
    <w:rsid w:val="008269FA"/>
    <w:pPr>
      <w:suppressAutoHyphens/>
      <w:spacing w:after="0" w:line="1" w:lineRule="atLeast"/>
      <w:ind w:leftChars="-1" w:left="-1" w:hangingChars="1" w:hanging="1"/>
      <w:outlineLvl w:val="0"/>
    </w:pPr>
    <w:rPr>
      <w:rFonts w:ascii="Noto Sans Symbols" w:eastAsia="Noto Sans Symbols" w:hAnsi="Noto Sans Symbols" w:cs="Noto Sans Symbols"/>
      <w:position w:val="-1"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nhideWhenUsed/>
    <w:locked/>
    <w:rsid w:val="008269FA"/>
    <w:pPr>
      <w:suppressAutoHyphens/>
      <w:spacing w:after="0" w:line="1" w:lineRule="atLeast"/>
      <w:ind w:leftChars="-1" w:left="240" w:hangingChars="1" w:hanging="1"/>
      <w:outlineLvl w:val="0"/>
    </w:pPr>
    <w:rPr>
      <w:rFonts w:ascii="Noto Sans Symbols" w:eastAsia="Noto Sans Symbols" w:hAnsi="Noto Sans Symbols" w:cs="Noto Sans Symbols"/>
      <w:position w:val="-1"/>
      <w:sz w:val="24"/>
      <w:szCs w:val="24"/>
      <w:lang w:eastAsia="pt-BR"/>
    </w:rPr>
  </w:style>
  <w:style w:type="paragraph" w:styleId="CitaoIntensa">
    <w:name w:val="Intense Quote"/>
    <w:basedOn w:val="Normal"/>
    <w:next w:val="Normal"/>
    <w:link w:val="CitaoIntensaChar"/>
    <w:qFormat/>
    <w:rsid w:val="008269FA"/>
    <w:pPr>
      <w:pBdr>
        <w:bottom w:val="single" w:sz="4" w:space="1" w:color="auto"/>
      </w:pBdr>
      <w:suppressAutoHyphens/>
      <w:spacing w:before="200" w:after="280"/>
      <w:ind w:leftChars="-1" w:left="1008" w:right="1152" w:hangingChars="1" w:hanging="1"/>
      <w:jc w:val="both"/>
      <w:outlineLvl w:val="0"/>
    </w:pPr>
    <w:rPr>
      <w:rFonts w:ascii="Tahoma]" w:eastAsia="Noto Sans Symbols" w:hAnsi="Tahoma]" w:cs="Noto Sans Symbols"/>
      <w:b/>
      <w:bCs/>
      <w:i/>
      <w:iCs/>
      <w:position w:val="-1"/>
      <w:lang w:val="en-US" w:bidi="en-US"/>
    </w:rPr>
  </w:style>
  <w:style w:type="character" w:customStyle="1" w:styleId="CitaoIntensaChar">
    <w:name w:val="Citação Intensa Char"/>
    <w:basedOn w:val="Fontepargpadro"/>
    <w:link w:val="CitaoIntensa"/>
    <w:rsid w:val="008269FA"/>
    <w:rPr>
      <w:rFonts w:ascii="Tahoma]" w:eastAsia="Noto Sans Symbols" w:hAnsi="Tahoma]" w:cs="Noto Sans Symbols"/>
      <w:b/>
      <w:bCs/>
      <w:i/>
      <w:iCs/>
      <w:position w:val="-1"/>
      <w:sz w:val="22"/>
      <w:szCs w:val="22"/>
      <w:lang w:val="en-US" w:eastAsia="en-US" w:bidi="en-US"/>
    </w:rPr>
  </w:style>
  <w:style w:type="paragraph" w:styleId="CabealhodoSumrio">
    <w:name w:val="TOC Heading"/>
    <w:basedOn w:val="Ttulo1"/>
    <w:next w:val="Normal"/>
    <w:semiHidden/>
    <w:unhideWhenUsed/>
    <w:qFormat/>
    <w:rsid w:val="008269FA"/>
    <w:pPr>
      <w:keepLines/>
      <w:suppressAutoHyphens/>
      <w:spacing w:before="480" w:line="276" w:lineRule="auto"/>
      <w:ind w:leftChars="-1" w:left="-1" w:hangingChars="1" w:hanging="1"/>
      <w:jc w:val="left"/>
      <w:outlineLvl w:val="9"/>
    </w:pPr>
    <w:rPr>
      <w:rFonts w:ascii="Wingdings" w:eastAsia="Symbol" w:hAnsi="Wingdings" w:cs="Symbol"/>
      <w:color w:val="365F91"/>
      <w:kern w:val="0"/>
      <w:position w:val="-1"/>
      <w:sz w:val="28"/>
      <w:szCs w:val="28"/>
      <w:lang w:val="pt-BR" w:eastAsia="en-US"/>
    </w:rPr>
  </w:style>
  <w:style w:type="paragraph" w:customStyle="1" w:styleId="TextoATECH">
    <w:name w:val="&gt;&gt;&gt;Texto ATECH"/>
    <w:basedOn w:val="Normal"/>
    <w:rsid w:val="008269FA"/>
    <w:pPr>
      <w:suppressAutoHyphens/>
      <w:spacing w:line="300" w:lineRule="atLeast"/>
      <w:ind w:leftChars="-1" w:left="-1" w:hangingChars="1" w:hanging="1"/>
      <w:jc w:val="both"/>
      <w:outlineLvl w:val="0"/>
    </w:pPr>
    <w:rPr>
      <w:rFonts w:ascii="Wingdings" w:eastAsia="Noto Sans Symbols" w:hAnsi="Wingdings" w:cs="Noto Sans Symbols"/>
      <w:position w:val="-1"/>
      <w:lang w:eastAsia="pt-BR"/>
    </w:rPr>
  </w:style>
  <w:style w:type="paragraph" w:customStyle="1" w:styleId="Artigo">
    <w:name w:val="Artigo"/>
    <w:basedOn w:val="Normal"/>
    <w:rsid w:val="008269FA"/>
    <w:pPr>
      <w:suppressAutoHyphens/>
      <w:autoSpaceDE w:val="0"/>
      <w:autoSpaceDN w:val="0"/>
      <w:adjustRightInd w:val="0"/>
      <w:spacing w:before="85" w:after="85" w:line="1" w:lineRule="atLeast"/>
      <w:ind w:leftChars="-1" w:left="-1" w:hangingChars="1" w:hanging="1"/>
      <w:jc w:val="both"/>
      <w:outlineLvl w:val="0"/>
    </w:pPr>
    <w:rPr>
      <w:rFonts w:ascii="Wingdings" w:eastAsia="Noto Sans Symbols" w:hAnsi="Wingdings" w:cs="Noto Sans Symbols"/>
      <w:b/>
      <w:bCs/>
      <w:position w:val="-1"/>
      <w:sz w:val="20"/>
      <w:szCs w:val="20"/>
      <w:u w:val="single"/>
      <w:lang w:eastAsia="pt-BR"/>
    </w:rPr>
  </w:style>
  <w:style w:type="paragraph" w:customStyle="1" w:styleId="Assunto">
    <w:name w:val="Assunto"/>
    <w:basedOn w:val="Normal"/>
    <w:rsid w:val="008269FA"/>
    <w:pPr>
      <w:suppressAutoHyphens/>
      <w:autoSpaceDE w:val="0"/>
      <w:autoSpaceDN w:val="0"/>
      <w:adjustRightInd w:val="0"/>
      <w:spacing w:before="170" w:after="170" w:line="1" w:lineRule="atLeast"/>
      <w:ind w:leftChars="-1" w:left="-1" w:hangingChars="1" w:hanging="1"/>
      <w:outlineLvl w:val="0"/>
    </w:pPr>
    <w:rPr>
      <w:rFonts w:ascii="Wingdings" w:eastAsia="Noto Sans Symbols" w:hAnsi="Wingdings" w:cs="Wingdings"/>
      <w:b/>
      <w:bCs/>
      <w:position w:val="-1"/>
      <w:sz w:val="20"/>
      <w:szCs w:val="20"/>
      <w:lang w:eastAsia="pt-BR"/>
    </w:rPr>
  </w:style>
  <w:style w:type="paragraph" w:customStyle="1" w:styleId="Artigo1">
    <w:name w:val="Artigo1"/>
    <w:basedOn w:val="Normal"/>
    <w:rsid w:val="008269FA"/>
    <w:pPr>
      <w:suppressAutoHyphens/>
      <w:autoSpaceDE w:val="0"/>
      <w:autoSpaceDN w:val="0"/>
      <w:adjustRightInd w:val="0"/>
      <w:spacing w:before="85" w:after="85" w:line="1" w:lineRule="atLeast"/>
      <w:ind w:leftChars="-1" w:left="-1" w:hangingChars="1" w:hanging="1"/>
      <w:jc w:val="both"/>
      <w:outlineLvl w:val="0"/>
    </w:pPr>
    <w:rPr>
      <w:rFonts w:ascii="Wingdings" w:eastAsia="Noto Sans Symbols" w:hAnsi="Wingdings" w:cs="Wingdings"/>
      <w:position w:val="-1"/>
      <w:sz w:val="20"/>
      <w:szCs w:val="20"/>
      <w:lang w:eastAsia="pt-BR"/>
    </w:rPr>
  </w:style>
  <w:style w:type="paragraph" w:customStyle="1" w:styleId="assunto0">
    <w:name w:val="assunto"/>
    <w:basedOn w:val="Normal"/>
    <w:rsid w:val="008269FA"/>
    <w:pPr>
      <w:suppressAutoHyphens/>
      <w:spacing w:before="100" w:beforeAutospacing="1" w:after="100" w:afterAutospacing="1" w:line="1" w:lineRule="atLeast"/>
      <w:ind w:leftChars="-1" w:left="-1" w:hangingChars="1" w:hanging="1"/>
      <w:outlineLvl w:val="0"/>
    </w:pPr>
    <w:rPr>
      <w:rFonts w:ascii="Noto Sans Symbols" w:eastAsia="Noto Sans Symbols" w:hAnsi="Noto Sans Symbols" w:cs="Noto Sans Symbols"/>
      <w:position w:val="-1"/>
      <w:sz w:val="24"/>
      <w:szCs w:val="24"/>
      <w:lang w:eastAsia="pt-BR"/>
    </w:rPr>
  </w:style>
  <w:style w:type="paragraph" w:customStyle="1" w:styleId="artigo10">
    <w:name w:val="artigo1"/>
    <w:basedOn w:val="Normal"/>
    <w:rsid w:val="008269FA"/>
    <w:pPr>
      <w:suppressAutoHyphens/>
      <w:spacing w:before="100" w:beforeAutospacing="1" w:after="100" w:afterAutospacing="1" w:line="1" w:lineRule="atLeast"/>
      <w:ind w:leftChars="-1" w:left="-1" w:hangingChars="1" w:hanging="1"/>
      <w:outlineLvl w:val="0"/>
    </w:pPr>
    <w:rPr>
      <w:rFonts w:ascii="Noto Sans Symbols" w:eastAsia="Noto Sans Symbols" w:hAnsi="Noto Sans Symbols" w:cs="Noto Sans Symbols"/>
      <w:position w:val="-1"/>
      <w:sz w:val="24"/>
      <w:szCs w:val="24"/>
      <w:lang w:eastAsia="pt-BR"/>
    </w:rPr>
  </w:style>
  <w:style w:type="paragraph" w:customStyle="1" w:styleId="Inciso">
    <w:name w:val="Inciso"/>
    <w:basedOn w:val="Normal"/>
    <w:rsid w:val="008269FA"/>
    <w:pPr>
      <w:suppressAutoHyphens/>
      <w:autoSpaceDE w:val="0"/>
      <w:autoSpaceDN w:val="0"/>
      <w:adjustRightInd w:val="0"/>
      <w:spacing w:before="57" w:after="57" w:line="1" w:lineRule="atLeast"/>
      <w:ind w:leftChars="-1" w:left="794" w:hangingChars="1" w:hanging="1"/>
      <w:jc w:val="both"/>
      <w:outlineLvl w:val="0"/>
    </w:pPr>
    <w:rPr>
      <w:rFonts w:ascii="Wingdings" w:eastAsia="Noto Sans Symbols" w:hAnsi="Wingdings" w:cs="Wingdings"/>
      <w:position w:val="-1"/>
      <w:sz w:val="20"/>
      <w:szCs w:val="20"/>
      <w:lang w:eastAsia="pt-BR"/>
    </w:rPr>
  </w:style>
  <w:style w:type="paragraph" w:customStyle="1" w:styleId="Pargrafo">
    <w:name w:val="Parágrafo"/>
    <w:basedOn w:val="Normal"/>
    <w:rsid w:val="008269FA"/>
    <w:pPr>
      <w:suppressAutoHyphens/>
      <w:autoSpaceDE w:val="0"/>
      <w:autoSpaceDN w:val="0"/>
      <w:adjustRightInd w:val="0"/>
      <w:spacing w:before="74" w:after="74" w:line="1" w:lineRule="atLeast"/>
      <w:ind w:leftChars="-1" w:left="397" w:hangingChars="1" w:hanging="1"/>
      <w:jc w:val="both"/>
      <w:outlineLvl w:val="0"/>
    </w:pPr>
    <w:rPr>
      <w:rFonts w:ascii="Wingdings" w:eastAsia="Noto Sans Symbols" w:hAnsi="Wingdings" w:cs="Wingdings"/>
      <w:position w:val="-1"/>
      <w:sz w:val="20"/>
      <w:szCs w:val="20"/>
      <w:lang w:eastAsia="pt-BR"/>
    </w:rPr>
  </w:style>
  <w:style w:type="paragraph" w:customStyle="1" w:styleId="Textopadro">
    <w:name w:val="Texto padrão"/>
    <w:basedOn w:val="Normal"/>
    <w:rsid w:val="008269FA"/>
    <w:pPr>
      <w:autoSpaceDE w:val="0"/>
      <w:spacing w:after="0" w:line="1" w:lineRule="atLeast"/>
      <w:ind w:leftChars="-1" w:left="-1" w:hangingChars="1" w:hanging="1"/>
      <w:outlineLvl w:val="0"/>
    </w:pPr>
    <w:rPr>
      <w:rFonts w:ascii="Noto Sans Symbols" w:eastAsia="Noto Sans Symbols" w:hAnsi="Noto Sans Symbols" w:cs="Noto Sans Symbols"/>
      <w:position w:val="-1"/>
      <w:sz w:val="24"/>
      <w:szCs w:val="20"/>
      <w:lang w:eastAsia="ar-SA"/>
    </w:rPr>
  </w:style>
  <w:style w:type="paragraph" w:customStyle="1" w:styleId="artigo0">
    <w:name w:val="artigo"/>
    <w:basedOn w:val="Normal"/>
    <w:rsid w:val="008269FA"/>
    <w:pPr>
      <w:suppressAutoHyphens/>
      <w:spacing w:before="100" w:beforeAutospacing="1" w:after="100" w:afterAutospacing="1" w:line="1" w:lineRule="atLeast"/>
      <w:ind w:leftChars="-1" w:left="-1" w:hangingChars="1" w:hanging="1"/>
      <w:outlineLvl w:val="0"/>
    </w:pPr>
    <w:rPr>
      <w:rFonts w:ascii="Noto Sans Symbols" w:eastAsia="Noto Sans Symbols" w:hAnsi="Noto Sans Symbols" w:cs="Noto Sans Symbols"/>
      <w:position w:val="-1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8269FA"/>
    <w:pPr>
      <w:widowControl w:val="0"/>
      <w:autoSpaceDN/>
      <w:adjustRightInd/>
      <w:spacing w:line="1" w:lineRule="atLeast"/>
      <w:ind w:leftChars="-1" w:left="-1" w:hangingChars="1" w:hanging="1"/>
      <w:outlineLvl w:val="0"/>
    </w:pPr>
    <w:rPr>
      <w:rFonts w:ascii="Cambria Math" w:eastAsia="Noto Sans Symbols" w:hAnsi="Cambria Math" w:cs="Symbol"/>
      <w:color w:val="auto"/>
      <w:position w:val="-1"/>
      <w:lang w:eastAsia="zh-CN"/>
    </w:rPr>
  </w:style>
  <w:style w:type="paragraph" w:customStyle="1" w:styleId="CM2">
    <w:name w:val="CM2"/>
    <w:basedOn w:val="Default"/>
    <w:next w:val="Default"/>
    <w:rsid w:val="008269FA"/>
    <w:pPr>
      <w:widowControl w:val="0"/>
      <w:autoSpaceDN/>
      <w:adjustRightInd/>
      <w:spacing w:line="231" w:lineRule="atLeast"/>
      <w:ind w:leftChars="-1" w:left="-1" w:hangingChars="1" w:hanging="1"/>
      <w:outlineLvl w:val="0"/>
    </w:pPr>
    <w:rPr>
      <w:rFonts w:ascii="Cambria Math" w:eastAsia="Noto Sans Symbols" w:hAnsi="Cambria Math" w:cs="Symbol"/>
      <w:color w:val="auto"/>
      <w:position w:val="-1"/>
      <w:lang w:eastAsia="zh-CN"/>
    </w:rPr>
  </w:style>
  <w:style w:type="paragraph" w:customStyle="1" w:styleId="CM4">
    <w:name w:val="CM4"/>
    <w:basedOn w:val="Default"/>
    <w:next w:val="Default"/>
    <w:rsid w:val="008269FA"/>
    <w:pPr>
      <w:widowControl w:val="0"/>
      <w:autoSpaceDN/>
      <w:adjustRightInd/>
      <w:spacing w:line="228" w:lineRule="atLeast"/>
      <w:ind w:leftChars="-1" w:left="-1" w:hangingChars="1" w:hanging="1"/>
      <w:outlineLvl w:val="0"/>
    </w:pPr>
    <w:rPr>
      <w:rFonts w:ascii="Cambria Math" w:eastAsia="Noto Sans Symbols" w:hAnsi="Cambria Math" w:cs="Symbol"/>
      <w:color w:val="auto"/>
      <w:position w:val="-1"/>
      <w:lang w:eastAsia="zh-CN"/>
    </w:rPr>
  </w:style>
  <w:style w:type="character" w:styleId="nfaseSutil">
    <w:name w:val="Subtle Emphasis"/>
    <w:qFormat/>
    <w:rsid w:val="008269FA"/>
    <w:rPr>
      <w:i/>
      <w:iCs/>
      <w:w w:val="100"/>
      <w:position w:val="-1"/>
      <w:effect w:val="none"/>
      <w:vertAlign w:val="baseline"/>
      <w:em w:val="none"/>
    </w:rPr>
  </w:style>
  <w:style w:type="character" w:styleId="nfaseIntensa">
    <w:name w:val="Intense Emphasis"/>
    <w:qFormat/>
    <w:rsid w:val="008269FA"/>
    <w:rPr>
      <w:b/>
      <w:bCs/>
      <w:w w:val="100"/>
      <w:position w:val="-1"/>
      <w:effect w:val="none"/>
      <w:vertAlign w:val="baseline"/>
      <w:em w:val="none"/>
    </w:rPr>
  </w:style>
  <w:style w:type="character" w:styleId="RefernciaSutil">
    <w:name w:val="Subtle Reference"/>
    <w:qFormat/>
    <w:rsid w:val="008269FA"/>
    <w:rPr>
      <w:smallCaps/>
      <w:w w:val="100"/>
      <w:position w:val="-1"/>
      <w:effect w:val="none"/>
      <w:vertAlign w:val="baseline"/>
      <w:em w:val="none"/>
    </w:rPr>
  </w:style>
  <w:style w:type="character" w:styleId="RefernciaIntensa">
    <w:name w:val="Intense Reference"/>
    <w:qFormat/>
    <w:rsid w:val="008269FA"/>
    <w:rPr>
      <w:smallCaps/>
      <w:spacing w:val="5"/>
      <w:w w:val="100"/>
      <w:position w:val="-1"/>
      <w:u w:val="single"/>
      <w:effect w:val="none"/>
      <w:vertAlign w:val="baseline"/>
      <w:em w:val="none"/>
    </w:rPr>
  </w:style>
  <w:style w:type="character" w:styleId="TtulodoLivro">
    <w:name w:val="Book Title"/>
    <w:qFormat/>
    <w:rsid w:val="008269FA"/>
    <w:rPr>
      <w:i/>
      <w:iCs/>
      <w:smallCaps/>
      <w:spacing w:val="5"/>
      <w:w w:val="100"/>
      <w:position w:val="-1"/>
      <w:effect w:val="none"/>
      <w:vertAlign w:val="baseline"/>
      <w:em w:val="none"/>
    </w:rPr>
  </w:style>
  <w:style w:type="character" w:customStyle="1" w:styleId="texto11">
    <w:name w:val="texto11"/>
    <w:rsid w:val="008269FA"/>
    <w:rPr>
      <w:rFonts w:ascii="Wingdings" w:hAnsi="Wingdings" w:cs="Wingdings" w:hint="default"/>
      <w:strike w:val="0"/>
      <w:dstrike w:val="0"/>
      <w:w w:val="100"/>
      <w:position w:val="-1"/>
      <w:sz w:val="36"/>
      <w:szCs w:val="36"/>
      <w:u w:val="none"/>
      <w:effect w:val="none"/>
      <w:vertAlign w:val="baseline"/>
      <w:em w:val="none"/>
    </w:rPr>
  </w:style>
  <w:style w:type="character" w:customStyle="1" w:styleId="ArtigoChar">
    <w:name w:val="Artigo Char"/>
    <w:rsid w:val="008269FA"/>
    <w:rPr>
      <w:rFonts w:ascii="Wingdings" w:hAnsi="Wingdings" w:cs="Wingdings" w:hint="default"/>
      <w:b/>
      <w:bCs/>
      <w:w w:val="100"/>
      <w:position w:val="-1"/>
      <w:u w:val="single"/>
      <w:effect w:val="none"/>
      <w:vertAlign w:val="baseline"/>
      <w:em w:val="none"/>
    </w:rPr>
  </w:style>
  <w:style w:type="character" w:customStyle="1" w:styleId="highlight">
    <w:name w:val="highlight"/>
    <w:rsid w:val="008269FA"/>
    <w:rPr>
      <w:w w:val="100"/>
      <w:position w:val="-1"/>
      <w:effect w:val="none"/>
      <w:vertAlign w:val="baseline"/>
      <w:em w:val="none"/>
    </w:rPr>
  </w:style>
  <w:style w:type="paragraph" w:customStyle="1" w:styleId="Nvel2">
    <w:name w:val="Nível 2"/>
    <w:basedOn w:val="Normal"/>
    <w:next w:val="Normal"/>
    <w:rsid w:val="008269FA"/>
    <w:pPr>
      <w:spacing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normalchar1">
    <w:name w:val="normal__char1"/>
    <w:rsid w:val="008269FA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8269FA"/>
  </w:style>
  <w:style w:type="paragraph" w:styleId="Commarcadores5">
    <w:name w:val="List Bullet 5"/>
    <w:basedOn w:val="Normal"/>
    <w:rsid w:val="008269FA"/>
    <w:pPr>
      <w:numPr>
        <w:numId w:val="14"/>
      </w:numPr>
      <w:spacing w:after="0" w:line="240" w:lineRule="auto"/>
      <w:contextualSpacing/>
    </w:pPr>
    <w:rPr>
      <w:rFonts w:ascii="Arial" w:eastAsia="Times New Roman" w:hAnsi="Arial" w:cs="Tahoma"/>
      <w:sz w:val="20"/>
      <w:szCs w:val="24"/>
      <w:lang w:eastAsia="pt-BR"/>
    </w:rPr>
  </w:style>
  <w:style w:type="paragraph" w:customStyle="1" w:styleId="citao2">
    <w:name w:val="citação 2"/>
    <w:basedOn w:val="Citao"/>
    <w:link w:val="citao2Char"/>
    <w:qFormat/>
    <w:rsid w:val="008269F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imes New Roman"/>
      <w:iCs/>
      <w:sz w:val="20"/>
      <w:szCs w:val="20"/>
    </w:rPr>
  </w:style>
  <w:style w:type="character" w:customStyle="1" w:styleId="citao2Char">
    <w:name w:val="citação 2 Char"/>
    <w:link w:val="citao2"/>
    <w:rsid w:val="008269FA"/>
    <w:rPr>
      <w:rFonts w:ascii="Arial" w:hAnsi="Arial"/>
      <w:i/>
      <w:iCs/>
      <w:color w:val="000000"/>
      <w:shd w:val="clear" w:color="auto" w:fill="FFFFCC"/>
      <w:lang w:eastAsia="en-US"/>
    </w:rPr>
  </w:style>
  <w:style w:type="character" w:customStyle="1" w:styleId="AssuntodocomentrioChar1">
    <w:name w:val="Assunto do comentário Char1"/>
    <w:uiPriority w:val="99"/>
    <w:semiHidden/>
    <w:rsid w:val="008269FA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link w:val="Nivel1Char"/>
    <w:qFormat/>
    <w:rsid w:val="008269FA"/>
    <w:pPr>
      <w:keepLines/>
      <w:spacing w:before="480" w:line="276" w:lineRule="auto"/>
      <w:ind w:left="1211" w:hanging="360"/>
      <w:jc w:val="both"/>
    </w:pPr>
    <w:rPr>
      <w:rFonts w:ascii="Arial" w:hAnsi="Arial"/>
      <w:bCs w:val="0"/>
      <w:color w:val="000000"/>
      <w:kern w:val="0"/>
      <w:sz w:val="20"/>
      <w:szCs w:val="20"/>
      <w:lang w:val="pt-BR" w:eastAsia="pt-BR"/>
    </w:rPr>
  </w:style>
  <w:style w:type="character" w:customStyle="1" w:styleId="Nivel1Char">
    <w:name w:val="Nivel1 Char"/>
    <w:link w:val="Nivel10"/>
    <w:rsid w:val="008269FA"/>
    <w:rPr>
      <w:rFonts w:ascii="Arial" w:eastAsia="Times New Roman" w:hAnsi="Arial"/>
      <w:b/>
      <w:color w:val="000000"/>
    </w:rPr>
  </w:style>
  <w:style w:type="paragraph" w:customStyle="1" w:styleId="Citao1">
    <w:name w:val="Citação1"/>
    <w:basedOn w:val="Normal"/>
    <w:next w:val="Normal"/>
    <w:link w:val="QuoteChar"/>
    <w:qFormat/>
    <w:rsid w:val="008269F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QuoteChar">
    <w:name w:val="Quote Char"/>
    <w:link w:val="Citao1"/>
    <w:rsid w:val="008269FA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Normal"/>
    <w:next w:val="Normal"/>
    <w:rsid w:val="008269F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ivel01Char">
    <w:name w:val="Nivel 01 Char"/>
    <w:link w:val="Nivel01"/>
    <w:locked/>
    <w:rsid w:val="008269FA"/>
    <w:rPr>
      <w:rFonts w:ascii="Arial" w:hAnsi="Arial"/>
      <w:b/>
      <w:bCs/>
      <w:color w:val="000000"/>
      <w:sz w:val="32"/>
      <w:szCs w:val="32"/>
    </w:rPr>
  </w:style>
  <w:style w:type="paragraph" w:customStyle="1" w:styleId="Nivel01">
    <w:name w:val="Nivel 01"/>
    <w:basedOn w:val="Ttulo1"/>
    <w:next w:val="Normal"/>
    <w:link w:val="Nivel01Char"/>
    <w:qFormat/>
    <w:rsid w:val="008269FA"/>
    <w:pPr>
      <w:keepLines/>
      <w:spacing w:before="480" w:after="120" w:line="276" w:lineRule="auto"/>
      <w:ind w:left="360" w:right="-15" w:hanging="360"/>
      <w:jc w:val="both"/>
    </w:pPr>
    <w:rPr>
      <w:rFonts w:ascii="Arial" w:eastAsia="Calibri" w:hAnsi="Arial"/>
      <w:color w:val="000000"/>
      <w:kern w:val="0"/>
      <w:lang w:val="pt-BR" w:eastAsia="pt-BR"/>
    </w:rPr>
  </w:style>
  <w:style w:type="paragraph" w:customStyle="1" w:styleId="textojustificado">
    <w:name w:val="texto_justificado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010">
    <w:name w:val="Nivel_01"/>
    <w:basedOn w:val="Ttulo1"/>
    <w:qFormat/>
    <w:rsid w:val="008269FA"/>
    <w:pPr>
      <w:keepLines/>
      <w:tabs>
        <w:tab w:val="num" w:pos="360"/>
        <w:tab w:val="left" w:pos="567"/>
      </w:tabs>
      <w:spacing w:before="240"/>
      <w:ind w:left="1776" w:hanging="360"/>
      <w:jc w:val="both"/>
    </w:pPr>
    <w:rPr>
      <w:rFonts w:ascii="Ecofont_Spranq_eco_Sans" w:hAnsi="Ecofont_Spranq_eco_Sans"/>
      <w:kern w:val="0"/>
      <w:sz w:val="20"/>
      <w:szCs w:val="20"/>
      <w:lang w:val="pt-BR" w:eastAsia="pt-BR"/>
    </w:rPr>
  </w:style>
  <w:style w:type="character" w:customStyle="1" w:styleId="GradeColorida-nfase1Char">
    <w:name w:val="Grade Colorida - Ênfase 1 Char"/>
    <w:link w:val="GradeColorida-nfase11"/>
    <w:rsid w:val="008269FA"/>
    <w:rPr>
      <w:rFonts w:ascii="Ecofont_Spranq_eco_Sans" w:hAnsi="Ecofont_Spranq_eco_Sans" w:cs="Ecofont_Spranq_eco_Sans"/>
      <w:i/>
      <w:iCs/>
      <w:color w:val="000000"/>
      <w:szCs w:val="24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8269F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4"/>
      <w:lang w:eastAsia="pt-BR"/>
    </w:rPr>
  </w:style>
  <w:style w:type="character" w:customStyle="1" w:styleId="WW8Num2z1">
    <w:name w:val="WW8Num2z1"/>
    <w:rsid w:val="008269FA"/>
    <w:rPr>
      <w:i w:val="0"/>
    </w:rPr>
  </w:style>
  <w:style w:type="paragraph" w:customStyle="1" w:styleId="GradeColorida-nfase110">
    <w:name w:val="Grade Colorida - Ênfase 110"/>
    <w:basedOn w:val="Normal"/>
    <w:next w:val="Normal"/>
    <w:rsid w:val="008269F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Times New Roman" w:hAnsi="Ecofont_Spranq_eco_Sans" w:cs="Tahoma"/>
      <w:i/>
      <w:color w:val="000000"/>
      <w:sz w:val="24"/>
      <w:szCs w:val="24"/>
    </w:rPr>
  </w:style>
  <w:style w:type="paragraph" w:customStyle="1" w:styleId="Nivel2">
    <w:name w:val="Nivel 2"/>
    <w:basedOn w:val="PargrafodaLista11"/>
    <w:link w:val="Nivel2Char"/>
    <w:qFormat/>
    <w:rsid w:val="008269FA"/>
    <w:pPr>
      <w:numPr>
        <w:numId w:val="15"/>
      </w:numPr>
      <w:spacing w:line="360" w:lineRule="auto"/>
      <w:ind w:left="1077" w:hanging="720"/>
      <w:jc w:val="both"/>
    </w:pPr>
    <w:rPr>
      <w:rFonts w:ascii="Arial" w:eastAsia="Arial Unicode MS" w:hAnsi="Arial"/>
      <w:sz w:val="20"/>
      <w:szCs w:val="20"/>
    </w:rPr>
  </w:style>
  <w:style w:type="character" w:customStyle="1" w:styleId="Nivel2Char">
    <w:name w:val="Nivel 2 Char"/>
    <w:link w:val="Nivel2"/>
    <w:rsid w:val="008269FA"/>
    <w:rPr>
      <w:rFonts w:ascii="Arial" w:eastAsia="Arial Unicode MS" w:hAnsi="Arial"/>
    </w:rPr>
  </w:style>
  <w:style w:type="paragraph" w:customStyle="1" w:styleId="Nivel1">
    <w:name w:val="Nivel 1"/>
    <w:basedOn w:val="Nivel2"/>
    <w:next w:val="Nivel2"/>
    <w:qFormat/>
    <w:rsid w:val="008269FA"/>
    <w:pPr>
      <w:numPr>
        <w:numId w:val="17"/>
      </w:numPr>
      <w:tabs>
        <w:tab w:val="num" w:pos="360"/>
      </w:tabs>
      <w:ind w:left="1776" w:hanging="164"/>
      <w:jc w:val="left"/>
    </w:pPr>
    <w:rPr>
      <w:rFonts w:ascii="Calibri" w:hAnsi="Calibri" w:cs="Arial"/>
      <w:b/>
      <w:sz w:val="22"/>
      <w:u w:val="single"/>
    </w:rPr>
  </w:style>
  <w:style w:type="paragraph" w:customStyle="1" w:styleId="Nivel3">
    <w:name w:val="Nivel 3"/>
    <w:basedOn w:val="Nivel2"/>
    <w:next w:val="Ttulo2"/>
    <w:qFormat/>
    <w:rsid w:val="008269FA"/>
    <w:pPr>
      <w:numPr>
        <w:numId w:val="18"/>
      </w:numPr>
      <w:tabs>
        <w:tab w:val="num" w:pos="360"/>
        <w:tab w:val="num" w:pos="720"/>
      </w:tabs>
      <w:ind w:left="720" w:hanging="250"/>
    </w:pPr>
    <w:rPr>
      <w:rFonts w:ascii="Calibri" w:hAnsi="Calibri" w:cs="Arial"/>
      <w:color w:val="000000"/>
      <w:sz w:val="22"/>
    </w:rPr>
  </w:style>
  <w:style w:type="paragraph" w:customStyle="1" w:styleId="Nivel4">
    <w:name w:val="Nivel 4"/>
    <w:basedOn w:val="Nivel3"/>
    <w:qFormat/>
    <w:rsid w:val="008269FA"/>
    <w:pPr>
      <w:numPr>
        <w:numId w:val="19"/>
      </w:numPr>
      <w:tabs>
        <w:tab w:val="num" w:pos="555"/>
        <w:tab w:val="num" w:pos="720"/>
      </w:tabs>
      <w:ind w:left="1077" w:hanging="390"/>
      <w:jc w:val="center"/>
    </w:pPr>
    <w:rPr>
      <w:b/>
      <w:color w:val="244061"/>
    </w:rPr>
  </w:style>
  <w:style w:type="paragraph" w:customStyle="1" w:styleId="Nivel5">
    <w:name w:val="Nivel 5"/>
    <w:basedOn w:val="Nivel4"/>
    <w:qFormat/>
    <w:rsid w:val="008269FA"/>
    <w:pPr>
      <w:numPr>
        <w:ilvl w:val="4"/>
      </w:numPr>
      <w:tabs>
        <w:tab w:val="num" w:pos="360"/>
        <w:tab w:val="num" w:pos="720"/>
        <w:tab w:val="num" w:pos="1080"/>
      </w:tabs>
      <w:ind w:left="3485" w:hanging="432"/>
    </w:pPr>
  </w:style>
  <w:style w:type="paragraph" w:customStyle="1" w:styleId="dou-paragraph">
    <w:name w:val="dou-paragraph"/>
    <w:basedOn w:val="Normal"/>
    <w:rsid w:val="0082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8269FA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kern w:val="1"/>
      <w:szCs w:val="24"/>
      <w:lang w:eastAsia="hi-IN" w:bidi="hi-IN"/>
    </w:rPr>
  </w:style>
  <w:style w:type="numbering" w:customStyle="1" w:styleId="Listaatual1">
    <w:name w:val="Lista atual1"/>
    <w:uiPriority w:val="99"/>
    <w:rsid w:val="008269FA"/>
    <w:pPr>
      <w:numPr>
        <w:numId w:val="16"/>
      </w:numPr>
    </w:pPr>
  </w:style>
  <w:style w:type="character" w:customStyle="1" w:styleId="Fontepargpadro1">
    <w:name w:val="Fonte parág. padrão1"/>
    <w:rsid w:val="008269FA"/>
  </w:style>
  <w:style w:type="paragraph" w:customStyle="1" w:styleId="Ttulo10">
    <w:name w:val="Título1"/>
    <w:basedOn w:val="Normal"/>
    <w:next w:val="Corpodetexto"/>
    <w:rsid w:val="008269FA"/>
    <w:pPr>
      <w:keepNext/>
      <w:suppressAutoHyphens/>
      <w:spacing w:before="240" w:after="120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customStyle="1" w:styleId="ndice">
    <w:name w:val="Índice"/>
    <w:basedOn w:val="Normal"/>
    <w:rsid w:val="008269FA"/>
    <w:pPr>
      <w:suppressLineNumbers/>
      <w:suppressAutoHyphens/>
    </w:pPr>
    <w:rPr>
      <w:rFonts w:eastAsia="Times New Roman" w:cs="FreeSans"/>
      <w:lang w:eastAsia="zh-CN"/>
    </w:rPr>
  </w:style>
  <w:style w:type="character" w:customStyle="1" w:styleId="textoazul1">
    <w:name w:val="texto_azul1"/>
    <w:rsid w:val="008269FA"/>
    <w:rPr>
      <w:rFonts w:ascii="Verdana" w:hAnsi="Verdana" w:hint="default"/>
      <w:strike w:val="0"/>
      <w:dstrike w:val="0"/>
      <w:color w:val="004B92"/>
      <w:sz w:val="18"/>
      <w:szCs w:val="18"/>
      <w:u w:val="none"/>
      <w:effect w:val="none"/>
    </w:rPr>
  </w:style>
  <w:style w:type="paragraph" w:customStyle="1" w:styleId="PargrafodaLista3">
    <w:name w:val="Parágrafo da Lista3"/>
    <w:basedOn w:val="Normal"/>
    <w:rsid w:val="00E5663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BB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0e1f5c4-d38e-438a-a75d-3cd2eec2c067" xsi:nil="true"/>
    <_Flow_SignoffStatus xmlns="f0e1f5c4-d38e-438a-a75d-3cd2eec2c067" xsi:nil="true"/>
    <TipoOrganiza_x00e7__x00e3_o xmlns="f0e1f5c4-d38e-438a-a75d-3cd2eec2c067" xsi:nil="true"/>
    <lcf76f155ced4ddcb4097134ff3c332f xmlns="f0e1f5c4-d38e-438a-a75d-3cd2eec2c067">
      <Terms xmlns="http://schemas.microsoft.com/office/infopath/2007/PartnerControls"/>
    </lcf76f155ced4ddcb4097134ff3c332f>
    <TaxCatchAll xmlns="91e862ae-7835-444a-baf9-a608c01761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0CFCDF15BB8C49976D4ADD3713648F" ma:contentTypeVersion="15" ma:contentTypeDescription="Crie um novo documento." ma:contentTypeScope="" ma:versionID="0bb9c37ec05de60b229ccc4761236bab">
  <xsd:schema xmlns:xsd="http://www.w3.org/2001/XMLSchema" xmlns:xs="http://www.w3.org/2001/XMLSchema" xmlns:p="http://schemas.microsoft.com/office/2006/metadata/properties" xmlns:ns2="f0e1f5c4-d38e-438a-a75d-3cd2eec2c067" xmlns:ns3="91e862ae-7835-444a-baf9-a608c0176162" targetNamespace="http://schemas.microsoft.com/office/2006/metadata/properties" ma:root="true" ma:fieldsID="98d1c4729a51b9d49b566e5c6095c2f7" ns2:_="" ns3:_="">
    <xsd:import namespace="f0e1f5c4-d38e-438a-a75d-3cd2eec2c067"/>
    <xsd:import namespace="91e862ae-7835-444a-baf9-a608c017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ipoOrganiza_x00e7__x00e3_o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1f5c4-d38e-438a-a75d-3cd2eec2c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ipoOrganiza_x00e7__x00e3_o" ma:index="10" nillable="true" ma:displayName="Tipo Organização" ma:format="Dropdown" ma:internalName="TipoOrganiza_x00e7__x00e3_o">
      <xsd:simpleType>
        <xsd:restriction base="dms:Choice">
          <xsd:enumeration value="EMPRESA PRIVADA"/>
          <xsd:enumeration value="ORGÃO PÚBLICO"/>
        </xsd:restriction>
      </xsd:simpleType>
    </xsd:element>
    <xsd:element name="_Flow_SignoffStatus" ma:index="11" nillable="true" ma:displayName="Status de liberação" ma:internalName="Status_x0020_de_x0020_libera_x00e7__x00e3_o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50953101-8f5f-480e-97a2-a4aa5e00c2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62ae-7835-444a-baf9-a608c017616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fa32f58-a0d4-46f3-9ae0-c099974c2448}" ma:internalName="TaxCatchAll" ma:showField="CatchAllData" ma:web="91e862ae-7835-444a-baf9-a608c017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AFDB9-A767-48AA-B2FE-4C22480698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ED9E3-D319-4962-9102-D44C5DF0A4CE}">
  <ds:schemaRefs>
    <ds:schemaRef ds:uri="http://schemas.microsoft.com/office/2006/metadata/properties"/>
    <ds:schemaRef ds:uri="http://schemas.microsoft.com/office/infopath/2007/PartnerControls"/>
    <ds:schemaRef ds:uri="f0e1f5c4-d38e-438a-a75d-3cd2eec2c067"/>
    <ds:schemaRef ds:uri="91e862ae-7835-444a-baf9-a608c0176162"/>
  </ds:schemaRefs>
</ds:datastoreItem>
</file>

<file path=customXml/itemProps3.xml><?xml version="1.0" encoding="utf-8"?>
<ds:datastoreItem xmlns:ds="http://schemas.openxmlformats.org/officeDocument/2006/customXml" ds:itemID="{C2AE1712-B36A-4799-8A98-5B3BEA96B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1f5c4-d38e-438a-a75d-3cd2eec2c067"/>
    <ds:schemaRef ds:uri="91e862ae-7835-444a-baf9-a608c017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6FE76-D5CB-4839-B6A1-3D654BD4A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Jhonattan Vieira do Carmo</dc:creator>
  <cp:keywords/>
  <dc:description/>
  <cp:lastModifiedBy>PMRG-Compras</cp:lastModifiedBy>
  <cp:revision>2</cp:revision>
  <cp:lastPrinted>2025-06-17T12:26:00Z</cp:lastPrinted>
  <dcterms:created xsi:type="dcterms:W3CDTF">2026-07-14T12:48:00Z</dcterms:created>
  <dcterms:modified xsi:type="dcterms:W3CDTF">2026-07-14T12:48:00Z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0x0101006C0CFCDF15BB8C49976D4ADD3713648F</vt:lpwstr>
  </property>
  <property fmtid="{D5CDD505-2E9C-101B-9397-08002B2CF9AE}" pid="3" name="Order">
    <vt:r8>7576100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