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2E5" w14:textId="345E5E90" w:rsidR="003B763B" w:rsidRPr="005F4392" w:rsidRDefault="003B763B" w:rsidP="003B763B">
      <w:pPr>
        <w:spacing w:after="60"/>
        <w:jc w:val="both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TERMO DE CONTRATO DE PRESTAÇÃO DE SERVIÇOS COM FORNECIMENTO DE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SERVIÇOS</w:t>
      </w: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, QUE FAZEM ENTRE SI A PREFEITURA MUNICIPAL DE RIBEIRÃO GRANDE E A EMPRESA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</w:p>
    <w:p w14:paraId="59F94AC0" w14:textId="77777777" w:rsidR="005D7F5B" w:rsidRPr="005F4392" w:rsidRDefault="005D7F5B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6101505" w14:textId="6A61A147" w:rsidR="003B1DF0" w:rsidRPr="005F4392" w:rsidRDefault="005B38F5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 PREFEITURA MUNICIPAL DE RIBEIRÃO GRANDE</w:t>
      </w:r>
      <w:r w:rsidRPr="005F4392">
        <w:rPr>
          <w:rFonts w:ascii="Arial Narrow" w:hAnsi="Arial Narrow" w:cs="Arial"/>
          <w:sz w:val="22"/>
          <w:szCs w:val="22"/>
        </w:rPr>
        <w:t>, CNPJ</w:t>
      </w:r>
      <w:r w:rsidR="00F265EF" w:rsidRPr="005F4392">
        <w:rPr>
          <w:rFonts w:ascii="Arial Narrow" w:hAnsi="Arial Narrow" w:cs="Arial"/>
          <w:sz w:val="22"/>
          <w:szCs w:val="22"/>
        </w:rPr>
        <w:t xml:space="preserve"> </w:t>
      </w:r>
      <w:r w:rsidRPr="005F4392">
        <w:rPr>
          <w:rFonts w:ascii="Arial Narrow" w:hAnsi="Arial Narrow" w:cs="Arial"/>
          <w:sz w:val="22"/>
          <w:szCs w:val="22"/>
        </w:rPr>
        <w:t xml:space="preserve">67.360.446/0001-06,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Pr="005F4392">
        <w:rPr>
          <w:rFonts w:ascii="Arial Narrow" w:hAnsi="Arial Narrow" w:cs="Arial"/>
          <w:sz w:val="22"/>
          <w:szCs w:val="22"/>
        </w:rPr>
        <w:t xml:space="preserve"> à Rua Jacyra Landim Story s/n, doravante denominada CONTRATANTE, neste ato representado pelo Prefeito Municipal MARCELO LUIS NUNES, brasileiro, casado, RG 22.523.881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0 e CPF 129.535.348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22, residente e domiciliado a Avenida José Paulino Assumpção, s/nº</w:t>
      </w:r>
      <w:r w:rsidR="00F265EF" w:rsidRPr="005F4392">
        <w:rPr>
          <w:rFonts w:ascii="Arial Narrow" w:hAnsi="Arial Narrow" w:cs="Arial"/>
          <w:sz w:val="22"/>
          <w:szCs w:val="22"/>
        </w:rPr>
        <w:t>,</w:t>
      </w:r>
      <w:r w:rsidRPr="005F4392">
        <w:rPr>
          <w:rFonts w:ascii="Arial Narrow" w:hAnsi="Arial Narrow" w:cs="Arial"/>
          <w:sz w:val="22"/>
          <w:szCs w:val="22"/>
        </w:rPr>
        <w:t xml:space="preserve"> Bairro dos Nunes, CEP 18.315-000, Ribeirão Grande/SP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e a empresa </w:t>
      </w:r>
      <w:r w:rsidR="0031074C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</w:t>
      </w:r>
      <w:r w:rsidR="00746C5E" w:rsidRPr="005F4392">
        <w:rPr>
          <w:rFonts w:ascii="Arial Narrow" w:hAnsi="Arial Narrow" w:cs="Arial"/>
          <w:sz w:val="22"/>
          <w:szCs w:val="22"/>
        </w:rPr>
        <w:t xml:space="preserve">a 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>R</w:t>
      </w:r>
      <w:r w:rsidR="008B6A9E" w:rsidRPr="005F4392">
        <w:rPr>
          <w:rFonts w:ascii="Arial Narrow" w:hAnsi="Arial Narrow" w:cs="Arial"/>
          <w:bCs/>
          <w:iCs/>
          <w:noProof/>
          <w:sz w:val="22"/>
          <w:szCs w:val="22"/>
        </w:rPr>
        <w:t>ua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João Vaz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nº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350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B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airro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: Centro</w:t>
      </w:r>
      <w:r w:rsidR="00F265EF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>CEP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13360-029</w:t>
      </w:r>
      <w:r w:rsidR="00581873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Capivari</w:t>
      </w:r>
      <w:r w:rsidR="00DA1A96" w:rsidRPr="005F4392">
        <w:rPr>
          <w:rFonts w:ascii="Arial Narrow" w:hAnsi="Arial Narrow" w:cs="Arial"/>
          <w:bCs/>
          <w:iCs/>
          <w:noProof/>
          <w:sz w:val="22"/>
          <w:szCs w:val="22"/>
        </w:rPr>
        <w:t>/SP</w:t>
      </w:r>
      <w:r w:rsidR="00746C5E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CNPJ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24.649.499/0001-20</w:t>
      </w:r>
      <w:r w:rsidR="008B7169" w:rsidRPr="005F4392">
        <w:rPr>
          <w:rFonts w:ascii="Arial Narrow" w:hAnsi="Arial Narrow" w:cs="Arial"/>
          <w:sz w:val="22"/>
          <w:szCs w:val="22"/>
        </w:rPr>
        <w:t>, doravante denominado Contratad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>, representad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neste ato por </w:t>
      </w:r>
      <w:r w:rsidR="0031074C" w:rsidRPr="005F4392">
        <w:rPr>
          <w:rFonts w:ascii="Arial Narrow" w:hAnsi="Arial Narrow" w:cs="Arial"/>
          <w:sz w:val="22"/>
          <w:szCs w:val="22"/>
        </w:rPr>
        <w:t>ROBERTO DA SILVA FERREIRA</w:t>
      </w:r>
      <w:r w:rsidR="003B1DF0" w:rsidRPr="005F4392">
        <w:rPr>
          <w:rFonts w:ascii="Arial Narrow" w:hAnsi="Arial Narrow" w:cs="Arial"/>
          <w:sz w:val="22"/>
          <w:szCs w:val="22"/>
        </w:rPr>
        <w:t>,</w:t>
      </w:r>
      <w:r w:rsidR="004F306F" w:rsidRPr="005F4392">
        <w:rPr>
          <w:rFonts w:ascii="Arial Narrow" w:hAnsi="Arial Narrow" w:cs="Arial"/>
          <w:sz w:val="22"/>
          <w:szCs w:val="22"/>
        </w:rPr>
        <w:t xml:space="preserve">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RG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30.723.300-5</w:t>
      </w:r>
      <w:r w:rsidR="008E764D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CPF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274.394</w:t>
      </w:r>
      <w:r w:rsidR="00D77EE9" w:rsidRPr="005F4392">
        <w:rPr>
          <w:rFonts w:ascii="Arial Narrow" w:hAnsi="Arial Narrow" w:cs="Arial"/>
          <w:color w:val="000000" w:themeColor="text1"/>
          <w:sz w:val="22"/>
          <w:szCs w:val="22"/>
        </w:rPr>
        <w:t>.138-30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firmam o presente termo de contrato, concernente à </w:t>
      </w:r>
      <w:r w:rsidR="00D77EE9" w:rsidRPr="0001001D">
        <w:rPr>
          <w:rFonts w:ascii="Arial Narrow" w:hAnsi="Arial Narrow" w:cs="Arial"/>
          <w:sz w:val="22"/>
          <w:szCs w:val="22"/>
        </w:rPr>
        <w:t>Concorrência Pública</w:t>
      </w:r>
      <w:r w:rsidR="00E138EC" w:rsidRPr="0001001D">
        <w:rPr>
          <w:rFonts w:ascii="Arial Narrow" w:hAnsi="Arial Narrow" w:cs="Arial"/>
          <w:sz w:val="22"/>
          <w:szCs w:val="22"/>
        </w:rPr>
        <w:t xml:space="preserve"> nº </w:t>
      </w:r>
      <w:r w:rsidR="000C4D42" w:rsidRPr="0001001D">
        <w:rPr>
          <w:rFonts w:ascii="Arial Narrow" w:hAnsi="Arial Narrow" w:cs="Arial"/>
          <w:sz w:val="22"/>
          <w:szCs w:val="22"/>
        </w:rPr>
        <w:t>12</w:t>
      </w:r>
      <w:r w:rsidR="004F306F" w:rsidRPr="0001001D">
        <w:rPr>
          <w:rFonts w:ascii="Arial Narrow" w:hAnsi="Arial Narrow" w:cs="Arial"/>
          <w:sz w:val="22"/>
          <w:szCs w:val="22"/>
        </w:rPr>
        <w:t>/2022</w:t>
      </w:r>
      <w:r w:rsidR="00E138EC" w:rsidRPr="0001001D">
        <w:rPr>
          <w:rFonts w:ascii="Arial Narrow" w:hAnsi="Arial Narrow" w:cs="Arial"/>
          <w:sz w:val="22"/>
          <w:szCs w:val="22"/>
        </w:rPr>
        <w:t xml:space="preserve">. </w:t>
      </w:r>
      <w:r w:rsidR="00E138EC" w:rsidRPr="005F4392">
        <w:rPr>
          <w:rFonts w:ascii="Arial Narrow" w:hAnsi="Arial Narrow" w:cs="Arial"/>
          <w:sz w:val="22"/>
          <w:szCs w:val="22"/>
        </w:rPr>
        <w:t>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</w:t>
      </w:r>
    </w:p>
    <w:p w14:paraId="42033B4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EB6ED2A" w14:textId="5964DACC" w:rsidR="000C4D42" w:rsidRDefault="003B1DF0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PRIMEIRA (DO OBJETO)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Pr="0001001D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 w:rsidR="000331CE" w:rsidRPr="0001001D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C4D42" w:rsidRPr="0001001D">
        <w:rPr>
          <w:rFonts w:ascii="Arial Narrow" w:hAnsi="Arial Narrow"/>
          <w:b/>
          <w:bCs/>
          <w:color w:val="000000"/>
          <w:sz w:val="22"/>
          <w:szCs w:val="22"/>
        </w:rPr>
        <w:t>Contratação de empresa especializada para pavimentação asfáltica nas Ruas José Eugênio Ferreira, Jorge Mendes de Carvalho e Xisto Augusto de Proença, pelo regime de empreitada global – compreendendo execução de serviços e fornecimento de materiais (Emenda Parlamentar 2022.125.41691).</w:t>
      </w:r>
      <w:r w:rsidR="000C4D42">
        <w:rPr>
          <w:rFonts w:ascii="Arial Narrow" w:hAnsi="Arial Narrow"/>
          <w:b/>
          <w:bCs/>
          <w:color w:val="000000"/>
          <w:sz w:val="22"/>
          <w:szCs w:val="22"/>
        </w:rPr>
        <w:t xml:space="preserve"> Conforme Anexo I – Termo de Referência do edital.</w:t>
      </w:r>
    </w:p>
    <w:p w14:paraId="085CA876" w14:textId="65B778CD" w:rsidR="005F4392" w:rsidRPr="005F4392" w:rsidRDefault="005F4392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F17D8DD" w14:textId="77777777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SEGUNDA (DA FORMA DE EXECUÇÃO)</w:t>
      </w:r>
      <w:r w:rsidRPr="005F4392">
        <w:rPr>
          <w:rFonts w:ascii="Arial Narrow" w:hAnsi="Arial Narrow"/>
          <w:sz w:val="22"/>
          <w:szCs w:val="22"/>
        </w:rPr>
        <w:t xml:space="preserve"> – A Contratada se compromete a executar os serviços nos termos e parâmetros constantes no Anexo I – Termo de Referência desse Edital.</w:t>
      </w:r>
    </w:p>
    <w:p w14:paraId="60E78673" w14:textId="77777777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A contratada deverá executar a obra em </w:t>
      </w:r>
      <w:r w:rsidRPr="005F4392">
        <w:rPr>
          <w:rFonts w:ascii="Arial Narrow" w:hAnsi="Arial Narrow"/>
          <w:b/>
          <w:color w:val="000000"/>
          <w:sz w:val="22"/>
          <w:szCs w:val="22"/>
          <w:u w:val="single"/>
        </w:rPr>
        <w:t>até 03 (Três) meses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 de acordo com o cronograma físico financeiro a partir do recebimento da Ordem de Serviços.</w:t>
      </w:r>
    </w:p>
    <w:p w14:paraId="4A3A4249" w14:textId="3DB5877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- </w:t>
      </w:r>
      <w:r w:rsidRPr="005F4392">
        <w:rPr>
          <w:rFonts w:ascii="Arial Narrow" w:hAnsi="Arial Narrow" w:cs="Arial"/>
          <w:sz w:val="22"/>
          <w:szCs w:val="22"/>
        </w:rPr>
        <w:t>Os serviços serão executados diretamente pel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>, que se incumbirá pelo fornecimento do efetivo pessoal, material e equipamentos necessários e compatíveis com o desenvolvimento dos serviços mencionados no objeto, respondendo pelos gastos e encargos decorrentes.</w:t>
      </w:r>
    </w:p>
    <w:p w14:paraId="380DB70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 -</w:t>
      </w:r>
      <w:r w:rsidRPr="005F4392">
        <w:rPr>
          <w:rFonts w:ascii="Arial Narrow" w:hAnsi="Arial Narrow" w:cs="Arial"/>
          <w:sz w:val="22"/>
          <w:szCs w:val="22"/>
        </w:rPr>
        <w:t xml:space="preserve"> Os serviços deverão ser executados em fiel cumprimento ao projeto executivo, memorial descritivo, planilha sintética global e orientações do funcionário responsável pela Contratante.</w:t>
      </w:r>
    </w:p>
    <w:p w14:paraId="0133261E" w14:textId="05321ABF" w:rsidR="00E138EC" w:rsidRPr="005F4392" w:rsidRDefault="00E138EC" w:rsidP="00E138E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§4º </w:t>
      </w:r>
      <w:r w:rsidRPr="005F4392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-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72F15">
        <w:rPr>
          <w:rFonts w:ascii="Arial Narrow" w:hAnsi="Arial Narrow" w:cs="Arial"/>
          <w:color w:val="000000" w:themeColor="text1"/>
          <w:sz w:val="22"/>
          <w:szCs w:val="22"/>
        </w:rPr>
        <w:t>Fica designado o Sr. Rodrigo de  Araújo, Engenheiro Civil CREA nº 5070984787, Engenharia e Fiscalização, matriculado sob nº 1587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, sendo o responsável pelo acompanhamento e fiscalização na execução deste contrato.  </w:t>
      </w:r>
    </w:p>
    <w:p w14:paraId="224A0493" w14:textId="1EC5B8D1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</w:t>
      </w:r>
      <w:r w:rsidR="00E63388" w:rsidRPr="005F4392">
        <w:rPr>
          <w:rFonts w:ascii="Arial Narrow" w:hAnsi="Arial Narrow" w:cs="Arial"/>
          <w:b/>
          <w:bCs/>
          <w:sz w:val="22"/>
          <w:szCs w:val="22"/>
        </w:rPr>
        <w:t>5</w:t>
      </w: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º - </w:t>
      </w:r>
      <w:r w:rsidRPr="005F4392">
        <w:rPr>
          <w:rFonts w:ascii="Arial Narrow" w:hAnsi="Arial Narrow" w:cs="Arial"/>
          <w:sz w:val="22"/>
          <w:szCs w:val="22"/>
        </w:rPr>
        <w:t>Os serviços serão desenvolvidos, observado o Cronograma Físico/Financeiro.</w:t>
      </w:r>
    </w:p>
    <w:p w14:paraId="0C9E2D4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2B3CEDA1" w14:textId="77ED8A41" w:rsidR="00E138EC" w:rsidRPr="005F4392" w:rsidRDefault="00E138EC" w:rsidP="00E138EC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TERCEIRA (DO VALOR)</w:t>
      </w:r>
      <w:r w:rsidRPr="005F4392">
        <w:rPr>
          <w:rFonts w:ascii="Arial Narrow" w:hAnsi="Arial Narrow" w:cs="Arial"/>
          <w:sz w:val="22"/>
          <w:szCs w:val="22"/>
        </w:rPr>
        <w:t xml:space="preserve"> – O valor total deste contrato é </w:t>
      </w:r>
      <w:r w:rsidRPr="000C4D42">
        <w:rPr>
          <w:rFonts w:ascii="Arial Narrow" w:hAnsi="Arial Narrow" w:cs="Arial"/>
          <w:sz w:val="22"/>
          <w:szCs w:val="22"/>
        </w:rPr>
        <w:t>de</w:t>
      </w:r>
      <w:r w:rsidRPr="000C4D4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05A8F" w:rsidRPr="000C4D42">
        <w:rPr>
          <w:rFonts w:ascii="Arial Narrow" w:hAnsi="Arial Narrow"/>
          <w:b/>
          <w:bCs/>
          <w:sz w:val="22"/>
          <w:szCs w:val="22"/>
        </w:rPr>
        <w:t xml:space="preserve">R$ </w:t>
      </w:r>
      <w:r w:rsidR="000C4D42" w:rsidRPr="000C4D42">
        <w:rPr>
          <w:rFonts w:ascii="Arial Narrow" w:hAnsi="Arial Narrow"/>
          <w:b/>
          <w:bCs/>
          <w:sz w:val="22"/>
          <w:szCs w:val="22"/>
        </w:rPr>
        <w:t xml:space="preserve">251.254,98 </w:t>
      </w:r>
      <w:r w:rsidR="00C05A8F" w:rsidRPr="000C4D42">
        <w:rPr>
          <w:rFonts w:ascii="Arial Narrow" w:hAnsi="Arial Narrow"/>
          <w:b/>
          <w:bCs/>
          <w:sz w:val="22"/>
          <w:szCs w:val="22"/>
        </w:rPr>
        <w:t>(</w:t>
      </w:r>
      <w:r w:rsidR="000C4D42" w:rsidRPr="000C4D42">
        <w:rPr>
          <w:rFonts w:ascii="Arial Narrow" w:hAnsi="Arial Narrow"/>
          <w:b/>
          <w:bCs/>
          <w:sz w:val="22"/>
          <w:szCs w:val="22"/>
        </w:rPr>
        <w:t xml:space="preserve">Duzentos e cinquenta e um mil, duzentos e cinquenta e quatro </w:t>
      </w:r>
      <w:r w:rsidR="0001001D" w:rsidRPr="000C4D42">
        <w:rPr>
          <w:rFonts w:ascii="Arial Narrow" w:hAnsi="Arial Narrow"/>
          <w:b/>
          <w:bCs/>
          <w:sz w:val="22"/>
          <w:szCs w:val="22"/>
        </w:rPr>
        <w:t>reais</w:t>
      </w:r>
      <w:r w:rsidR="000C4D42" w:rsidRPr="000C4D42">
        <w:rPr>
          <w:rFonts w:ascii="Arial Narrow" w:hAnsi="Arial Narrow"/>
          <w:b/>
          <w:bCs/>
          <w:sz w:val="22"/>
          <w:szCs w:val="22"/>
        </w:rPr>
        <w:t xml:space="preserve"> e noventa e oito </w:t>
      </w:r>
      <w:r w:rsidR="00357B2B" w:rsidRPr="000C4D42">
        <w:rPr>
          <w:rFonts w:ascii="Arial Narrow" w:hAnsi="Arial Narrow"/>
          <w:b/>
          <w:bCs/>
          <w:sz w:val="22"/>
          <w:szCs w:val="22"/>
        </w:rPr>
        <w:t>centavos</w:t>
      </w:r>
      <w:r w:rsidR="00C05A8F" w:rsidRPr="000C4D42">
        <w:rPr>
          <w:rFonts w:ascii="Arial Narrow" w:hAnsi="Arial Narrow"/>
          <w:b/>
          <w:bCs/>
          <w:sz w:val="22"/>
          <w:szCs w:val="22"/>
        </w:rPr>
        <w:t>)</w:t>
      </w:r>
      <w:r w:rsidR="006E2C25" w:rsidRPr="000C4D42">
        <w:rPr>
          <w:rFonts w:ascii="Arial Narrow" w:hAnsi="Arial Narrow" w:cs="Arial"/>
          <w:b/>
          <w:iCs/>
          <w:noProof/>
          <w:sz w:val="22"/>
          <w:szCs w:val="22"/>
        </w:rPr>
        <w:t>,</w:t>
      </w:r>
      <w:r w:rsidRPr="000C4D42">
        <w:rPr>
          <w:rFonts w:ascii="Arial Narrow" w:hAnsi="Arial Narrow" w:cs="Arial"/>
          <w:b/>
          <w:iCs/>
          <w:noProof/>
          <w:sz w:val="22"/>
          <w:szCs w:val="22"/>
        </w:rPr>
        <w:t xml:space="preserve"> </w:t>
      </w:r>
      <w:r w:rsidRPr="000C4D42">
        <w:rPr>
          <w:rFonts w:ascii="Arial Narrow" w:hAnsi="Arial Narrow" w:cs="Arial"/>
          <w:sz w:val="22"/>
          <w:szCs w:val="22"/>
        </w:rPr>
        <w:t xml:space="preserve">conforme </w:t>
      </w:r>
      <w:r w:rsidRPr="005F4392">
        <w:rPr>
          <w:rFonts w:ascii="Arial Narrow" w:hAnsi="Arial Narrow" w:cs="Arial"/>
          <w:sz w:val="22"/>
          <w:szCs w:val="22"/>
        </w:rPr>
        <w:t>o preço proposto pel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>.</w:t>
      </w:r>
    </w:p>
    <w:p w14:paraId="5B7504F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 w:cs="Arial"/>
          <w:sz w:val="22"/>
          <w:szCs w:val="22"/>
        </w:rPr>
        <w:t>– Os preços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40 e do art. 65 da Lei 8.666/93 e suas alterações.</w:t>
      </w:r>
    </w:p>
    <w:p w14:paraId="334CD7F4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§2º</w:t>
      </w:r>
      <w:r w:rsidRPr="005F4392">
        <w:rPr>
          <w:rFonts w:ascii="Arial Narrow" w:hAnsi="Arial Narrow" w:cs="Arial"/>
          <w:sz w:val="22"/>
          <w:szCs w:val="22"/>
        </w:rPr>
        <w:t xml:space="preserve"> - O realinhamento de que trata o parágrafo anterior será deliberado pela Contratante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14:paraId="260587CE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</w:t>
      </w:r>
      <w:r w:rsidRPr="005F4392">
        <w:rPr>
          <w:rFonts w:ascii="Arial Narrow" w:hAnsi="Arial Narrow" w:cs="Arial"/>
          <w:sz w:val="22"/>
          <w:szCs w:val="22"/>
        </w:rPr>
        <w:t xml:space="preserve"> – Será permitido o reajustamento do contrato, desde que seja observado o interregno mínimo de 01 (um) ano, contado da data de apresentação da proposta, sendo adotado para tal o índice de preços da construção civil da Fundação Instituto de Pesquisas Econômicas – FIPE, contada a partir da data da proposta apresentada na licitação.</w:t>
      </w:r>
    </w:p>
    <w:p w14:paraId="3D37AD59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2369F6C" w14:textId="084C59E0" w:rsidR="00376F9C" w:rsidRPr="005F4392" w:rsidRDefault="00E138EC" w:rsidP="00376F9C">
      <w:pPr>
        <w:pStyle w:val="Corpodetexto"/>
        <w:rPr>
          <w:rFonts w:ascii="Arial Narrow" w:hAnsi="Arial Narrow"/>
          <w:b/>
          <w:bCs/>
          <w:color w:val="000000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 w:themeColor="text1"/>
          <w:sz w:val="22"/>
          <w:szCs w:val="22"/>
        </w:rPr>
        <w:t>QUARTA (DA DESPESA)</w:t>
      </w:r>
      <w:r w:rsidRPr="005F4392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376F9C" w:rsidRPr="0001001D">
        <w:rPr>
          <w:rFonts w:ascii="Arial Narrow" w:hAnsi="Arial Narrow"/>
          <w:b/>
          <w:bCs/>
          <w:sz w:val="22"/>
          <w:szCs w:val="22"/>
        </w:rPr>
        <w:t>A despesa correrá pelo Código: 02</w:t>
      </w:r>
      <w:r w:rsidR="002A4DDF" w:rsidRPr="0001001D">
        <w:rPr>
          <w:rFonts w:ascii="Arial Narrow" w:hAnsi="Arial Narrow"/>
          <w:b/>
          <w:bCs/>
          <w:sz w:val="22"/>
          <w:szCs w:val="22"/>
        </w:rPr>
        <w:t xml:space="preserve"> – Poder Executivo, 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>02.01 – Departamento de Governo e Infraestrutura - 02.01.01 – Gabinete do Diretor e Dependências – 15.451.0003.1004 – Projeto/Atividade – 4.4.90.51 – Obras e Instalações – Ficha de Empenho nº 1</w:t>
      </w:r>
      <w:r w:rsidR="000C4D42" w:rsidRPr="0001001D">
        <w:rPr>
          <w:rFonts w:ascii="Arial Narrow" w:hAnsi="Arial Narrow"/>
          <w:b/>
          <w:bCs/>
          <w:sz w:val="22"/>
          <w:szCs w:val="22"/>
        </w:rPr>
        <w:t>9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 xml:space="preserve"> - Fonte de Recurso </w:t>
      </w:r>
      <w:r w:rsidR="0043218D">
        <w:rPr>
          <w:rFonts w:ascii="Arial Narrow" w:hAnsi="Arial Narrow"/>
          <w:b/>
          <w:bCs/>
          <w:sz w:val="22"/>
          <w:szCs w:val="22"/>
        </w:rPr>
        <w:t>Federal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 xml:space="preserve"> (0</w:t>
      </w:r>
      <w:r w:rsidR="0043218D">
        <w:rPr>
          <w:rFonts w:ascii="Arial Narrow" w:hAnsi="Arial Narrow"/>
          <w:b/>
          <w:bCs/>
          <w:sz w:val="22"/>
          <w:szCs w:val="22"/>
        </w:rPr>
        <w:t>5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>) - Ficha de Empenho nº 17 - Fonte de Recurso Próprio (01), do orçamento da Prefeitura Municipal de Ribeirão Grande.</w:t>
      </w:r>
    </w:p>
    <w:p w14:paraId="132FA54B" w14:textId="77777777" w:rsidR="00E138EC" w:rsidRPr="005F4392" w:rsidRDefault="00E138EC" w:rsidP="00E138EC">
      <w:pPr>
        <w:pStyle w:val="Corpodetexto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F3122D8" w14:textId="727F4926" w:rsidR="00E37549" w:rsidRPr="0001001D" w:rsidRDefault="000331CE" w:rsidP="00E37549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QUINTA (DO PAGAMENTO)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</w:t>
      </w:r>
      <w:r w:rsidRPr="005F4392">
        <w:rPr>
          <w:rFonts w:ascii="Arial Narrow" w:hAnsi="Arial Narrow"/>
          <w:color w:val="FF0000"/>
          <w:sz w:val="22"/>
          <w:szCs w:val="22"/>
        </w:rPr>
        <w:t xml:space="preserve"> </w:t>
      </w:r>
      <w:r w:rsidR="00E37549" w:rsidRPr="005F4392">
        <w:rPr>
          <w:rFonts w:ascii="Arial Narrow" w:hAnsi="Arial Narrow"/>
          <w:color w:val="000000"/>
          <w:sz w:val="22"/>
          <w:szCs w:val="22"/>
        </w:rPr>
        <w:t xml:space="preserve">O pagamento dos valores contratados será efetuado em etapas, de acordo com as medições realizadas pela Prefeitura Municipal e em conformidade com o Cronograma Físico/Financeiro desde que liberados os recursos financeiros pelo convênio para efetivação do pagamento, mediante apresentação de fatura e/ou documento equivalente, especificamente para a obra a que se refere, onde deverão constar os serviços executados e mencionar </w:t>
      </w:r>
      <w:r w:rsidR="00E37549" w:rsidRPr="0001001D">
        <w:rPr>
          <w:rFonts w:ascii="Arial Narrow" w:hAnsi="Arial Narrow"/>
          <w:sz w:val="22"/>
          <w:szCs w:val="22"/>
        </w:rPr>
        <w:t>o Termo d</w:t>
      </w:r>
      <w:r w:rsidR="0001001D" w:rsidRPr="0001001D">
        <w:rPr>
          <w:rFonts w:ascii="Arial Narrow" w:hAnsi="Arial Narrow"/>
          <w:sz w:val="22"/>
          <w:szCs w:val="22"/>
        </w:rPr>
        <w:t>a Emenda Parlamentar 2022.125.41691</w:t>
      </w:r>
      <w:r w:rsidR="00357B2B" w:rsidRPr="0001001D">
        <w:rPr>
          <w:rFonts w:ascii="Arial Narrow" w:hAnsi="Arial Narrow"/>
          <w:sz w:val="22"/>
          <w:szCs w:val="22"/>
        </w:rPr>
        <w:t>.</w:t>
      </w:r>
    </w:p>
    <w:p w14:paraId="0B128593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sz w:val="22"/>
          <w:szCs w:val="22"/>
        </w:rPr>
        <w:t xml:space="preserve">- Sendo comprovadas os eventos dos serviços efetivamente executados, e após a visita técnica do responsável e aprovação do mesmo, </w:t>
      </w:r>
      <w:r w:rsidRPr="005F4392">
        <w:rPr>
          <w:rFonts w:ascii="Arial Narrow" w:hAnsi="Arial Narrow"/>
          <w:color w:val="000000"/>
          <w:sz w:val="22"/>
          <w:szCs w:val="22"/>
        </w:rPr>
        <w:t>o pagamento será efetuado.</w:t>
      </w:r>
      <w:r w:rsidRPr="005F4392">
        <w:rPr>
          <w:rFonts w:ascii="Arial Narrow" w:hAnsi="Arial Narrow"/>
          <w:sz w:val="22"/>
          <w:szCs w:val="22"/>
        </w:rPr>
        <w:t xml:space="preserve"> </w:t>
      </w:r>
    </w:p>
    <w:p w14:paraId="609B085B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 -</w:t>
      </w:r>
      <w:r w:rsidRPr="005F4392">
        <w:rPr>
          <w:rFonts w:ascii="Arial Narrow" w:hAnsi="Arial Narrow"/>
          <w:sz w:val="22"/>
          <w:szCs w:val="22"/>
        </w:rPr>
        <w:t xml:space="preserve"> Os pagamentos das parcelas ficam condicionados à apresentação da Relação dos Empregados da referida obra com as respectivas guias de recolhimento do INSS e FGTS.</w:t>
      </w:r>
    </w:p>
    <w:p w14:paraId="369C6E7D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/>
          <w:sz w:val="22"/>
          <w:szCs w:val="22"/>
        </w:rPr>
        <w:t>– A Prefeitura no ato do pagamento efetuará o desconto referente a tributos porventura devidos, inclusive ao INSS.</w:t>
      </w:r>
    </w:p>
    <w:p w14:paraId="40265283" w14:textId="2A478CAD" w:rsidR="00E138EC" w:rsidRPr="005F4392" w:rsidRDefault="00E138EC" w:rsidP="00E37549">
      <w:pPr>
        <w:pStyle w:val="Corpodetexto"/>
        <w:rPr>
          <w:rFonts w:ascii="Arial Narrow" w:hAnsi="Arial Narrow"/>
          <w:sz w:val="22"/>
          <w:szCs w:val="22"/>
        </w:rPr>
      </w:pPr>
    </w:p>
    <w:p w14:paraId="19384C7A" w14:textId="254473CF" w:rsidR="00E138EC" w:rsidRPr="005F4392" w:rsidRDefault="00E138EC" w:rsidP="00E138E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SEXTA (DO PRAZO)</w:t>
      </w: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 – O prazo do presente contrato será de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0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(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seis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) meses, </w:t>
      </w:r>
      <w:r w:rsidRPr="005F4392">
        <w:rPr>
          <w:rFonts w:ascii="Arial Narrow" w:hAnsi="Arial Narrow" w:cs="Arial"/>
          <w:color w:val="000000"/>
          <w:sz w:val="22"/>
          <w:szCs w:val="22"/>
        </w:rPr>
        <w:t>contados a partir de sua assinatura, prorrogável na forma do art. 57, §1º da Lei Federal nº 8.666/93.</w:t>
      </w:r>
    </w:p>
    <w:p w14:paraId="1FDA927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3BEDB02" w14:textId="39DF3C9E" w:rsidR="00376F9C" w:rsidRPr="005F4392" w:rsidRDefault="00376F9C" w:rsidP="00376F9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SÉTIMA (DAS OBRIGAÇÕES)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 São obrigações da Contratada, além das condições constantes no Anexo I – Termo de Referência do edital da </w:t>
      </w:r>
      <w:r w:rsidR="00D77EE9" w:rsidRPr="0001001D">
        <w:rPr>
          <w:rFonts w:ascii="Arial Narrow" w:hAnsi="Arial Narrow"/>
          <w:sz w:val="22"/>
          <w:szCs w:val="22"/>
        </w:rPr>
        <w:t xml:space="preserve">Concorrência Pública </w:t>
      </w:r>
      <w:r w:rsidR="0001001D" w:rsidRPr="0001001D">
        <w:rPr>
          <w:rFonts w:ascii="Arial Narrow" w:hAnsi="Arial Narrow"/>
          <w:sz w:val="22"/>
          <w:szCs w:val="22"/>
        </w:rPr>
        <w:t>12</w:t>
      </w:r>
      <w:r w:rsidRPr="0001001D">
        <w:rPr>
          <w:rFonts w:ascii="Arial Narrow" w:hAnsi="Arial Narrow"/>
          <w:sz w:val="22"/>
          <w:szCs w:val="22"/>
        </w:rPr>
        <w:t>/2022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, conduzir os trabalhos ora contratados de acordo com as Normas Técnicas aplicáveis, com estrita observância da Legislação em vigor; Apresentar à Contratante, caso </w:t>
      </w:r>
      <w:r w:rsidR="0001001D" w:rsidRPr="005F4392">
        <w:rPr>
          <w:rFonts w:ascii="Arial Narrow" w:hAnsi="Arial Narrow"/>
          <w:color w:val="000000"/>
          <w:sz w:val="22"/>
          <w:szCs w:val="22"/>
        </w:rPr>
        <w:t>está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venha a solicitar, a programação geral dos seus serviços com base em indicações pela mesma fornecida  Empregar, na execução dos serviços contratados, apenas profissionais técnico-especializados e habilitados, com requisitos indispensáveis para o exercício das atribuições relacionadas com o objeto desta avença, devendo ainda emitir Livro de Ordem junto ao CREA/SP preenchido no mínimo uma vez por semana. </w:t>
      </w:r>
    </w:p>
    <w:p w14:paraId="1BE49580" w14:textId="77777777" w:rsidR="00376F9C" w:rsidRPr="005F4392" w:rsidRDefault="00376F9C" w:rsidP="00376F9C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 ÚNICO - </w:t>
      </w:r>
      <w:r w:rsidRPr="005F4392">
        <w:rPr>
          <w:rFonts w:ascii="Arial Narrow" w:hAnsi="Arial Narrow"/>
          <w:bCs/>
          <w:sz w:val="22"/>
          <w:szCs w:val="22"/>
        </w:rPr>
        <w:t xml:space="preserve">A contratada deverá designar funcionário preposto responsável para execução do objeto desta avença, indicando nome completo e função que o exerce na empresa. </w:t>
      </w:r>
    </w:p>
    <w:p w14:paraId="7F03542F" w14:textId="0903846E" w:rsidR="00E138EC" w:rsidRPr="005F4392" w:rsidRDefault="00560A01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3DC1950C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OITAVA (DAS PENALIDADES)</w:t>
      </w:r>
      <w:r w:rsidRPr="005F4392">
        <w:rPr>
          <w:rFonts w:ascii="Arial Narrow" w:hAnsi="Arial Narrow"/>
          <w:sz w:val="22"/>
          <w:szCs w:val="22"/>
        </w:rPr>
        <w:t xml:space="preserve"> – Ao Contratado, total ou parcialmente inadimplente, serão aplicadas as sanções previstas nos arts. 86 e 87 da Lei Federal nº 8.666/93, a saber: </w:t>
      </w:r>
    </w:p>
    <w:p w14:paraId="467FBE82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 - Atraso injustificado na execução do contrato, sem prejuízo do disposto no parágrafo 1º do artigo 86 da Lei nº 8.666/93, sujeitará o contratado à multa de mora, calculado por dia de atraso da obrigação não cumprida na seguinte proporção:</w:t>
      </w:r>
    </w:p>
    <w:p w14:paraId="2DBC503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atraso de até 30 (trinta) dias, multa de 0,1% (um décimo por cento) ao dia; e</w:t>
      </w:r>
    </w:p>
    <w:p w14:paraId="2C5D9F9A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atraso superior a 30 (trinta) dias, multa de 0,2% (dois décimos por cento) ao dia.</w:t>
      </w:r>
    </w:p>
    <w:p w14:paraId="1D4E17F4" w14:textId="77777777" w:rsidR="00587939" w:rsidRDefault="00587939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C9DD88" w14:textId="5AB999CC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II - Pela inexecução total ou parcial desse contrato, poderão ser aplicadas ao contratado as seguintes penalidades:</w:t>
      </w:r>
    </w:p>
    <w:p w14:paraId="0144821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multa de até 20% (vinte por cento) sobre o valor total ou parcial da obrigação não cumprida, ou.</w:t>
      </w:r>
    </w:p>
    <w:p w14:paraId="3C3EDA4F" w14:textId="77777777" w:rsidR="00E138EC" w:rsidRPr="005F4392" w:rsidRDefault="00E138EC" w:rsidP="00E138EC">
      <w:pPr>
        <w:pStyle w:val="Lista4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 aplicação de suspensão temporária para licitar e contratar com a Municipalidade e/ou declaração de inidoneidade, conforme previsto pelo artigo 87 da Lei 8.666/93.</w:t>
      </w:r>
    </w:p>
    <w:p w14:paraId="5249E683" w14:textId="77777777" w:rsidR="00E138EC" w:rsidRPr="005F4392" w:rsidRDefault="00E138EC" w:rsidP="00E138EC">
      <w:pPr>
        <w:pStyle w:val="Lista5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14:paraId="781CFE69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</w:t>
      </w:r>
      <w:r w:rsidRPr="005F4392">
        <w:rPr>
          <w:rFonts w:ascii="Arial Narrow" w:hAnsi="Arial Narrow"/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14:paraId="0B5905A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713A5C63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NONA (DA GARANTIA) - </w:t>
      </w:r>
      <w:r w:rsidRPr="005F4392">
        <w:rPr>
          <w:rFonts w:ascii="Arial Narrow" w:hAnsi="Arial Narrow" w:cs="Arial"/>
          <w:sz w:val="22"/>
          <w:szCs w:val="22"/>
        </w:rPr>
        <w:t xml:space="preserve">No ato da assinatura deste Contrato, a Contratada deverá efetuar garantia junto a Tesouraria da Prefeitura Municipal de Ribeirão Grande, em qualquer das modalidades previstas no artigo 56 da Lei n.º 8.666/93, </w:t>
      </w:r>
      <w:r w:rsidRPr="005F4392">
        <w:rPr>
          <w:rFonts w:ascii="Arial Narrow" w:hAnsi="Arial Narrow" w:cs="Arial"/>
          <w:b/>
          <w:bCs/>
          <w:sz w:val="22"/>
          <w:szCs w:val="22"/>
        </w:rPr>
        <w:t>o valor equivalente a 5% (cinco por cento)</w:t>
      </w:r>
      <w:r w:rsidRPr="005F4392">
        <w:rPr>
          <w:rFonts w:ascii="Arial Narrow" w:hAnsi="Arial Narrow" w:cs="Arial"/>
          <w:sz w:val="22"/>
          <w:szCs w:val="22"/>
        </w:rPr>
        <w:t xml:space="preserve"> do valor total deste Contrato.</w:t>
      </w:r>
    </w:p>
    <w:p w14:paraId="66F72CD0" w14:textId="77777777" w:rsidR="00E138EC" w:rsidRPr="005F4392" w:rsidRDefault="00E138EC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7F024D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(DA RESCISÃO)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poderá ser rescindido nas hipóteses previstas no art. 78 da Lei Federal nº 8.666/93, com as consequências indicadas no art. 80, sem prejuízo das sanções previstas naquela Lei e no Edital.</w:t>
      </w:r>
    </w:p>
    <w:p w14:paraId="2A881C8A" w14:textId="10CF75E5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§ÚNICO</w:t>
      </w:r>
      <w:r w:rsidRPr="005F4392">
        <w:rPr>
          <w:rFonts w:ascii="Arial Narrow" w:hAnsi="Arial Narrow" w:cs="Arial"/>
          <w:sz w:val="22"/>
          <w:szCs w:val="22"/>
        </w:rPr>
        <w:t xml:space="preserve"> – Os casos de rescisão contratual serão formalmente motivados nos autos do Processo, assegurado o direito à prévia e ampla defesa.</w:t>
      </w:r>
    </w:p>
    <w:p w14:paraId="42BBA86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4397D0C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lastRenderedPageBreak/>
        <w:t>DÉCIMA PRIMEIRA (DA CESSÃO OU DA TRANSFERÊNCIA)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não poderá ser objeto de cessão ou transferência, podendo, contudo, ser realizada à sub empreitada de alguns serviços, desde que devidamente autorizado pela Contratante. </w:t>
      </w:r>
    </w:p>
    <w:p w14:paraId="1C7EFD3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4EC5083D" w14:textId="609F610F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SEGUNDA (DAS RESPONSABILIDADES)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assume como exclusivamente seus,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</w:t>
      </w:r>
    </w:p>
    <w:p w14:paraId="77D9DD28" w14:textId="6551C390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 xml:space="preserve">O </w:t>
      </w:r>
      <w:r w:rsidRPr="005F4392">
        <w:rPr>
          <w:rFonts w:ascii="Arial Narrow" w:hAnsi="Arial Narrow" w:cs="Arial"/>
          <w:sz w:val="22"/>
          <w:szCs w:val="22"/>
        </w:rPr>
        <w:t xml:space="preserve">Contratante não responderá por quaisquer ônus, direitos ou obrigações vinculadas à legislação tributária, trabalhista, previdenciária ou securitária, e decorrentes da execução do presente contrato, cujo cumprimento e responsabilidade caberão, exclusivamente à Contratada.           </w:t>
      </w:r>
    </w:p>
    <w:p w14:paraId="7C062EEE" w14:textId="7F3BFF5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</w:t>
      </w:r>
      <w:r w:rsidRPr="005F4392">
        <w:rPr>
          <w:rFonts w:ascii="Arial Narrow" w:hAnsi="Arial Narrow" w:cs="Arial"/>
          <w:sz w:val="22"/>
          <w:szCs w:val="22"/>
        </w:rPr>
        <w:t xml:space="preserve">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subordinado.</w:t>
      </w:r>
    </w:p>
    <w:p w14:paraId="144353C7" w14:textId="64833A7E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 w:cs="Arial"/>
          <w:sz w:val="22"/>
          <w:szCs w:val="22"/>
        </w:rPr>
        <w:t>-</w:t>
      </w:r>
      <w:r w:rsidR="00AD1F70"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manterá, durante toda a execução do contrato, as condições de habilitação e qualificação que lhe foram exigidas na licitação.</w:t>
      </w:r>
    </w:p>
    <w:p w14:paraId="274B60D2" w14:textId="77777777" w:rsidR="006D0E7E" w:rsidRPr="005F4392" w:rsidRDefault="006D0E7E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6A2AF07" w14:textId="38A2BDA4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TERCEIRA (DOS TRIBUTOS E DESPESAS)</w:t>
      </w:r>
      <w:r w:rsidRPr="005F4392">
        <w:rPr>
          <w:rFonts w:ascii="Arial Narrow" w:hAnsi="Arial Narrow" w:cs="Arial"/>
          <w:sz w:val="22"/>
          <w:szCs w:val="22"/>
        </w:rPr>
        <w:t xml:space="preserve"> – Constituirá encargo exclusivo 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o pagamento de tributos, tarifas, emolumentos e despesas decorrentes da formalização deste contrato e da execução de seu objeto.</w:t>
      </w:r>
    </w:p>
    <w:p w14:paraId="3A21761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0BBFBF7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QUARTA (DA PUBLICIDADE DO CONTRATO)</w:t>
      </w:r>
      <w:r w:rsidRPr="005F4392">
        <w:rPr>
          <w:rFonts w:ascii="Arial Narrow" w:hAnsi="Arial Narrow" w:cs="Arial"/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36BE01A1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251619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QUINTA (DO FORO)</w:t>
      </w:r>
      <w:r w:rsidRPr="005F4392">
        <w:rPr>
          <w:rFonts w:ascii="Arial Narrow" w:hAnsi="Arial Narrow" w:cs="Arial"/>
          <w:sz w:val="22"/>
          <w:szCs w:val="22"/>
        </w:rPr>
        <w:t xml:space="preserve"> – O Foro do contrato será o da Comarca de Capão Bonito/SP., excluído qualquer outro.</w:t>
      </w:r>
    </w:p>
    <w:p w14:paraId="4CD0763A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745466BC" w14:textId="01EA9ED9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Para firmeza e validade do pactuado, o presente termo foi lavrado em 3 (três) vias de igual teor, que, depois de lido e achado em ordem, vai assinado pelos contraentes.</w:t>
      </w:r>
    </w:p>
    <w:p w14:paraId="20DC9757" w14:textId="49A6BA6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C49CB13" w14:textId="7777777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64F6281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40806C77" w14:textId="2184AF1A" w:rsidR="007F083F" w:rsidRPr="005F4392" w:rsidRDefault="001F5668" w:rsidP="001F5668">
      <w:pPr>
        <w:spacing w:after="60"/>
        <w:jc w:val="right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Ribeirão Grande, </w:t>
      </w:r>
      <w:r w:rsidR="00D77EE9" w:rsidRPr="005F4392">
        <w:rPr>
          <w:rFonts w:ascii="Arial Narrow" w:hAnsi="Arial Narrow" w:cs="Arial"/>
          <w:sz w:val="22"/>
          <w:szCs w:val="22"/>
        </w:rPr>
        <w:t>0</w:t>
      </w:r>
      <w:r w:rsidR="009B2214" w:rsidRPr="005F4392">
        <w:rPr>
          <w:rFonts w:ascii="Arial Narrow" w:hAnsi="Arial Narrow" w:cs="Arial"/>
          <w:sz w:val="22"/>
          <w:szCs w:val="22"/>
        </w:rPr>
        <w:t>2</w:t>
      </w:r>
      <w:r w:rsidR="00D77EE9" w:rsidRPr="005F4392">
        <w:rPr>
          <w:rFonts w:ascii="Arial Narrow" w:hAnsi="Arial Narrow" w:cs="Arial"/>
          <w:sz w:val="22"/>
          <w:szCs w:val="22"/>
        </w:rPr>
        <w:t xml:space="preserve">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de </w:t>
      </w:r>
      <w:r w:rsidR="00587939">
        <w:rPr>
          <w:rFonts w:ascii="Arial Narrow" w:hAnsi="Arial Narrow" w:cs="Arial"/>
          <w:sz w:val="22"/>
          <w:szCs w:val="22"/>
        </w:rPr>
        <w:t>d</w:t>
      </w:r>
      <w:r w:rsidR="00D77EE9" w:rsidRPr="005F4392">
        <w:rPr>
          <w:rFonts w:ascii="Arial Narrow" w:hAnsi="Arial Narrow" w:cs="Arial"/>
          <w:sz w:val="22"/>
          <w:szCs w:val="22"/>
        </w:rPr>
        <w:t>ezembro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 de 202</w:t>
      </w:r>
      <w:r w:rsidR="00BC11AB" w:rsidRPr="005F4392">
        <w:rPr>
          <w:rFonts w:ascii="Arial Narrow" w:hAnsi="Arial Narrow" w:cs="Arial"/>
          <w:sz w:val="22"/>
          <w:szCs w:val="22"/>
        </w:rPr>
        <w:t>2</w:t>
      </w:r>
    </w:p>
    <w:p w14:paraId="29C73AC3" w14:textId="6A590693" w:rsidR="001F5668" w:rsidRPr="005F4392" w:rsidRDefault="001F5668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45E171B" w14:textId="58A9619D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512B925" w14:textId="6A55BCF8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63F7219" w14:textId="77777777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440ABC55" w14:textId="77777777" w:rsidR="00011427" w:rsidRPr="005F4392" w:rsidRDefault="000114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D885565" w14:textId="3BA50056" w:rsidR="005D7F5B" w:rsidRPr="005F4392" w:rsidRDefault="008B7169">
      <w:pPr>
        <w:jc w:val="center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40DC56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7D519526" w14:textId="759C231A" w:rsidR="005D7F5B" w:rsidRPr="005F4392" w:rsidRDefault="007F083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43B154CC" w14:textId="5B260B34" w:rsidR="007F083F" w:rsidRPr="005F4392" w:rsidRDefault="007F083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D88A4DA" w14:textId="359EAF09" w:rsidR="001F5668" w:rsidRPr="005F4392" w:rsidRDefault="001F5668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3ADAAFD" w14:textId="588560A9" w:rsidR="00531D4F" w:rsidRPr="005F4392" w:rsidRDefault="00531D4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FDA0871" w14:textId="77777777" w:rsidR="00531D4F" w:rsidRPr="005F4392" w:rsidRDefault="00531D4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48DB1BC" w14:textId="3274D180" w:rsidR="00014661" w:rsidRPr="005F4392" w:rsidRDefault="00D77EE9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NBS CONSTRUÇÕES E PAVIMENTAÇÕES EIRELI</w:t>
      </w:r>
    </w:p>
    <w:p w14:paraId="701BDF57" w14:textId="64AF6EE6" w:rsidR="007F083F" w:rsidRPr="005F4392" w:rsidRDefault="007F083F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iCs/>
          <w:noProof/>
          <w:sz w:val="22"/>
          <w:szCs w:val="22"/>
        </w:rPr>
        <w:t>CONTRATAD</w:t>
      </w:r>
      <w:r w:rsidR="00BC11AB" w:rsidRPr="005F4392">
        <w:rPr>
          <w:rFonts w:ascii="Arial Narrow" w:hAnsi="Arial Narrow" w:cs="Arial"/>
          <w:b/>
          <w:iCs/>
          <w:noProof/>
          <w:sz w:val="22"/>
          <w:szCs w:val="22"/>
        </w:rPr>
        <w:t>O</w:t>
      </w:r>
    </w:p>
    <w:p w14:paraId="6BF5BE71" w14:textId="77777777" w:rsidR="007F083F" w:rsidRPr="005F4392" w:rsidRDefault="007F083F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5DCFC12" w14:textId="77777777" w:rsidR="007F083F" w:rsidRPr="005F4392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5D75339" w14:textId="4425588F" w:rsidR="007F083F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7C333A6" w14:textId="46A14F01" w:rsidR="0001001D" w:rsidRDefault="0001001D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560C230" w14:textId="5C0689B2" w:rsidR="0001001D" w:rsidRDefault="0001001D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4311557" w14:textId="3A8290BF" w:rsidR="005D7F5B" w:rsidRPr="005F4392" w:rsidRDefault="008B7169" w:rsidP="00531D4F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ANEXO IX</w:t>
      </w:r>
    </w:p>
    <w:p w14:paraId="2A0C84D2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D503A71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TERMO DE CIÊNCIA E DE NOTIFICAÇÃO</w:t>
      </w:r>
    </w:p>
    <w:p w14:paraId="49DEC5D6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25872D8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CONTRATOS OU ATOS JURÍDICOS ANÁLOGOS</w:t>
      </w:r>
    </w:p>
    <w:p w14:paraId="163A829E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5DB19914" w14:textId="379F404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8A1582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196B07" w:rsidRPr="005F4392">
        <w:rPr>
          <w:rFonts w:ascii="Arial Narrow" w:hAnsi="Arial Narrow" w:cs="Arial"/>
          <w:sz w:val="22"/>
          <w:szCs w:val="22"/>
        </w:rPr>
        <w:t>DE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C5271D" w:rsidRPr="005F4392">
        <w:rPr>
          <w:rFonts w:ascii="Arial Narrow" w:hAnsi="Arial Narrow" w:cs="Arial"/>
          <w:sz w:val="22"/>
          <w:szCs w:val="22"/>
        </w:rPr>
        <w:t>/</w:t>
      </w:r>
      <w:r w:rsidRPr="005F4392">
        <w:rPr>
          <w:rFonts w:ascii="Arial Narrow" w:hAnsi="Arial Narrow" w:cs="Arial"/>
          <w:sz w:val="22"/>
          <w:szCs w:val="22"/>
        </w:rPr>
        <w:t>SP</w:t>
      </w:r>
    </w:p>
    <w:p w14:paraId="014A6F28" w14:textId="67743CC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b/>
          <w:bCs/>
          <w:sz w:val="22"/>
          <w:szCs w:val="22"/>
        </w:rPr>
        <w:t>: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1F9711AC" w14:textId="298B5F84" w:rsidR="005D7F5B" w:rsidRPr="0001001D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Nº:</w:t>
      </w:r>
      <w:r w:rsidRPr="005F4392">
        <w:rPr>
          <w:rFonts w:ascii="Arial Narrow" w:hAnsi="Arial Narrow" w:cs="Arial"/>
          <w:sz w:val="22"/>
          <w:szCs w:val="22"/>
        </w:rPr>
        <w:t xml:space="preserve">  </w:t>
      </w:r>
      <w:r w:rsidR="00C05A8F" w:rsidRPr="0001001D">
        <w:rPr>
          <w:rFonts w:ascii="Arial Narrow" w:hAnsi="Arial Narrow" w:cs="Arial"/>
          <w:sz w:val="22"/>
          <w:szCs w:val="22"/>
        </w:rPr>
        <w:t>0</w:t>
      </w:r>
      <w:r w:rsidR="0001001D" w:rsidRPr="0001001D">
        <w:rPr>
          <w:rFonts w:ascii="Arial Narrow" w:hAnsi="Arial Narrow" w:cs="Arial"/>
          <w:sz w:val="22"/>
          <w:szCs w:val="22"/>
        </w:rPr>
        <w:t>72</w:t>
      </w:r>
      <w:r w:rsidR="001F5668" w:rsidRPr="0001001D">
        <w:rPr>
          <w:rFonts w:ascii="Arial Narrow" w:hAnsi="Arial Narrow" w:cs="Arial"/>
          <w:sz w:val="22"/>
          <w:szCs w:val="22"/>
        </w:rPr>
        <w:t>/202</w:t>
      </w:r>
      <w:r w:rsidR="00BC11AB" w:rsidRPr="0001001D">
        <w:rPr>
          <w:rFonts w:ascii="Arial Narrow" w:hAnsi="Arial Narrow" w:cs="Arial"/>
          <w:sz w:val="22"/>
          <w:szCs w:val="22"/>
        </w:rPr>
        <w:t>2</w:t>
      </w:r>
    </w:p>
    <w:p w14:paraId="10BF47C9" w14:textId="77777777" w:rsidR="0001001D" w:rsidRDefault="008B7169" w:rsidP="0001001D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01001D">
        <w:rPr>
          <w:rFonts w:ascii="Arial Narrow" w:hAnsi="Arial Narrow" w:cs="Arial"/>
          <w:b/>
          <w:bCs/>
          <w:sz w:val="22"/>
          <w:szCs w:val="22"/>
        </w:rPr>
        <w:t>OBJETO:</w:t>
      </w:r>
      <w:r w:rsidRPr="0001001D">
        <w:rPr>
          <w:rFonts w:ascii="Arial Narrow" w:hAnsi="Arial Narrow" w:cs="Arial"/>
          <w:sz w:val="22"/>
          <w:szCs w:val="22"/>
        </w:rPr>
        <w:t xml:space="preserve"> </w:t>
      </w:r>
      <w:r w:rsidRPr="0001001D">
        <w:rPr>
          <w:rFonts w:ascii="Arial Narrow" w:hAnsi="Arial Narrow" w:cs="Arial"/>
          <w:bCs/>
          <w:sz w:val="22"/>
          <w:szCs w:val="22"/>
        </w:rPr>
        <w:t xml:space="preserve"> </w:t>
      </w:r>
      <w:r w:rsidR="0001001D" w:rsidRPr="0001001D">
        <w:rPr>
          <w:rFonts w:ascii="Arial Narrow" w:hAnsi="Arial Narrow"/>
          <w:sz w:val="22"/>
          <w:szCs w:val="22"/>
        </w:rPr>
        <w:t>Contratação de empresa especializada para pavimentação asfáltica nas Ruas José Eugênio Ferreira, Jorge Mendes de Carvalho e Xisto Augusto de Proença, pelo regime de empreitada global – compreendendo execução de serviços e fornecimento de materiais (Emenda Parlamentar 2022.125.41691). Conforme Anexo I – Termo de Referência do edital.</w:t>
      </w:r>
    </w:p>
    <w:p w14:paraId="10FEFB7E" w14:textId="2F4EE008" w:rsidR="004A04BD" w:rsidRPr="005F4392" w:rsidRDefault="004A04BD" w:rsidP="00014661">
      <w:pPr>
        <w:jc w:val="both"/>
        <w:rPr>
          <w:rFonts w:ascii="Arial Narrow" w:hAnsi="Arial Narrow" w:cs="Arial"/>
          <w:sz w:val="22"/>
          <w:szCs w:val="22"/>
        </w:rPr>
      </w:pPr>
    </w:p>
    <w:p w14:paraId="3513E878" w14:textId="389A42B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57CA130E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7E49EA68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28E51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010AA10E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0FD151A8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7490902A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7F083015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6C365D04" w14:textId="2D461FD1" w:rsidR="005D7F5B" w:rsidRPr="005F4392" w:rsidRDefault="00DE78A5" w:rsidP="00DE78A5">
      <w:pPr>
        <w:pStyle w:val="Corpodetexto"/>
        <w:jc w:val="righ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 xml:space="preserve">Ribeirão Grande/SP,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7C9B56A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6E573D92" w14:textId="77777777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CONTRATANTE</w:t>
      </w:r>
    </w:p>
    <w:p w14:paraId="2ED59F1F" w14:textId="77C32E5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Nome e cargo: 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Marcelo </w:t>
      </w:r>
      <w:r w:rsidR="00430E58" w:rsidRPr="005F4392">
        <w:rPr>
          <w:rFonts w:ascii="Arial Narrow" w:hAnsi="Arial Narrow" w:cs="Arial"/>
          <w:sz w:val="22"/>
          <w:szCs w:val="22"/>
        </w:rPr>
        <w:t>Luís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Nunes - Prefeito </w:t>
      </w:r>
      <w:r w:rsidR="004C734E" w:rsidRPr="005F4392">
        <w:rPr>
          <w:rFonts w:ascii="Arial Narrow" w:hAnsi="Arial Narrow" w:cs="Arial"/>
          <w:sz w:val="22"/>
          <w:szCs w:val="22"/>
        </w:rPr>
        <w:t>M</w:t>
      </w:r>
      <w:r w:rsidR="004A04BD" w:rsidRPr="005F4392">
        <w:rPr>
          <w:rFonts w:ascii="Arial Narrow" w:hAnsi="Arial Narrow" w:cs="Arial"/>
          <w:sz w:val="22"/>
          <w:szCs w:val="22"/>
        </w:rPr>
        <w:t>unicipal</w:t>
      </w:r>
    </w:p>
    <w:p w14:paraId="54462D32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institucional: </w:t>
      </w:r>
      <w:hyperlink r:id="rId7">
        <w:r w:rsidRPr="005F4392">
          <w:rPr>
            <w:rStyle w:val="LinkdaInternet"/>
            <w:rFonts w:ascii="Arial Narrow" w:hAnsi="Arial Narrow" w:cs="Arial"/>
            <w:sz w:val="22"/>
            <w:szCs w:val="22"/>
          </w:rPr>
          <w:t>gabinete@ribeiraogrande.sp.gov.br</w:t>
        </w:r>
      </w:hyperlink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2340B533" w14:textId="42B3C586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pessoal: </w:t>
      </w:r>
      <w:hyperlink r:id="rId8" w:history="1">
        <w:r w:rsidR="00AB0DE0" w:rsidRPr="005F4392">
          <w:rPr>
            <w:rStyle w:val="Hyperlink"/>
            <w:rFonts w:ascii="Arial Narrow" w:hAnsi="Arial Narrow" w:cs="Arial"/>
            <w:sz w:val="22"/>
            <w:szCs w:val="22"/>
          </w:rPr>
          <w:t>marcelo.nunes@bol.com.br</w:t>
        </w:r>
      </w:hyperlink>
      <w:r w:rsidR="00AB0DE0"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04743DCC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7A736D88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93E03FA" w14:textId="3F4A0D45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CONTRATAD</w:t>
      </w:r>
      <w:r w:rsidR="00BC11AB" w:rsidRPr="005F4392">
        <w:rPr>
          <w:rFonts w:ascii="Arial Narrow" w:hAnsi="Arial Narrow" w:cs="Arial"/>
          <w:b/>
          <w:bCs/>
          <w:sz w:val="22"/>
          <w:szCs w:val="22"/>
          <w:u w:val="single"/>
        </w:rPr>
        <w:t>O</w:t>
      </w:r>
    </w:p>
    <w:p w14:paraId="684931B0" w14:textId="19D4B21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Responsável: 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04B5BE89" w14:textId="790FC523" w:rsidR="004A04BD" w:rsidRPr="005F4392" w:rsidRDefault="008B7169" w:rsidP="004A04BD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institucional:</w:t>
      </w:r>
      <w:r w:rsidR="004A04BD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hyperlink r:id="rId9" w:history="1">
        <w:r w:rsidR="00587939" w:rsidRPr="00ED2512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  <w:r w:rsidR="00587939">
        <w:rPr>
          <w:rStyle w:val="Hyperlink"/>
          <w:rFonts w:ascii="Arial Narrow" w:hAnsi="Arial Narrow"/>
          <w:bCs/>
          <w:iCs/>
          <w:noProof/>
          <w:sz w:val="22"/>
          <w:szCs w:val="22"/>
        </w:rPr>
        <w:t xml:space="preserve"> </w:t>
      </w:r>
    </w:p>
    <w:p w14:paraId="2BBE32BC" w14:textId="381AC179" w:rsidR="005D7F5B" w:rsidRPr="005F4392" w:rsidRDefault="008B7169">
      <w:pPr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pessoal:</w:t>
      </w:r>
      <w:r w:rsidR="00061A70" w:rsidRPr="005F4392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="00587939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</w:p>
    <w:p w14:paraId="6480D223" w14:textId="77777777" w:rsidR="00F32F76" w:rsidRPr="005F4392" w:rsidRDefault="00F32F76" w:rsidP="00F32F76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3A323A87" w14:textId="33FC1234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68532177" w14:textId="7C6D576D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09BFF8E5" w14:textId="24BC2C41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61FA82E4" w14:textId="627C5764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57318D1D" w14:textId="22FF800E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3EE06FDA" w14:textId="432FE512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1F73CC71" w14:textId="3876C9EB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402CFF0F" w14:textId="1941AF41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6786154F" w14:textId="43158676" w:rsidR="00F86BF6" w:rsidRDefault="00F86BF6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2BD43A87" w14:textId="480682F5" w:rsidR="0001001D" w:rsidRDefault="0001001D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3CDADF26" w14:textId="77777777" w:rsidR="0043218D" w:rsidRPr="005F4392" w:rsidRDefault="0043218D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55759E71" w14:textId="56006095" w:rsidR="00D72732" w:rsidRPr="005F4392" w:rsidRDefault="001F5668" w:rsidP="006D0E7E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ANEXO X</w:t>
      </w:r>
    </w:p>
    <w:p w14:paraId="4FEE8516" w14:textId="77777777" w:rsidR="008A1582" w:rsidRPr="005F4392" w:rsidRDefault="008A1582" w:rsidP="001F5668">
      <w:pPr>
        <w:rPr>
          <w:rFonts w:ascii="Arial Narrow" w:hAnsi="Arial Narrow" w:cs="Arial"/>
          <w:sz w:val="22"/>
          <w:szCs w:val="22"/>
        </w:rPr>
      </w:pPr>
    </w:p>
    <w:p w14:paraId="7FA2143D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CADASTRO DO RESPONSÁVEL</w:t>
      </w:r>
    </w:p>
    <w:p w14:paraId="07EF5AF4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0481009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19ADD92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D6F5693" w14:textId="425F3603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4A04BD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D</w:t>
      </w:r>
      <w:r w:rsidR="00196B07" w:rsidRPr="005F4392">
        <w:rPr>
          <w:rFonts w:ascii="Arial Narrow" w:hAnsi="Arial Narrow" w:cs="Arial"/>
          <w:sz w:val="22"/>
          <w:szCs w:val="22"/>
        </w:rPr>
        <w:t>E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176D77" w:rsidRPr="005F4392">
        <w:rPr>
          <w:rFonts w:ascii="Arial Narrow" w:hAnsi="Arial Narrow" w:cs="Arial"/>
          <w:sz w:val="22"/>
          <w:szCs w:val="22"/>
        </w:rPr>
        <w:t>/</w:t>
      </w:r>
      <w:r w:rsidR="00B132F1" w:rsidRPr="005F4392">
        <w:rPr>
          <w:rFonts w:ascii="Arial Narrow" w:hAnsi="Arial Narrow" w:cs="Arial"/>
          <w:sz w:val="22"/>
          <w:szCs w:val="22"/>
        </w:rPr>
        <w:t>SP</w:t>
      </w:r>
    </w:p>
    <w:p w14:paraId="735916D9" w14:textId="66FC7F9F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: 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3BCE6DAE" w14:textId="274B0EF7" w:rsidR="005D7F5B" w:rsidRPr="005D692F" w:rsidRDefault="008B7169">
      <w:pPr>
        <w:rPr>
          <w:rFonts w:ascii="Arial Narrow" w:hAnsi="Arial Narrow" w:cs="Arial"/>
          <w:color w:val="FF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Nº:</w:t>
      </w:r>
      <w:r w:rsidRPr="005F4392">
        <w:rPr>
          <w:rFonts w:ascii="Arial Narrow" w:hAnsi="Arial Narrow" w:cs="Arial"/>
          <w:sz w:val="22"/>
          <w:szCs w:val="22"/>
        </w:rPr>
        <w:t xml:space="preserve">  </w:t>
      </w:r>
      <w:r w:rsidR="00C05A8F" w:rsidRPr="0001001D">
        <w:rPr>
          <w:rFonts w:ascii="Arial Narrow" w:hAnsi="Arial Narrow" w:cs="Arial"/>
          <w:sz w:val="22"/>
          <w:szCs w:val="22"/>
        </w:rPr>
        <w:t>0</w:t>
      </w:r>
      <w:r w:rsidR="0001001D" w:rsidRPr="0001001D">
        <w:rPr>
          <w:rFonts w:ascii="Arial Narrow" w:hAnsi="Arial Narrow" w:cs="Arial"/>
          <w:sz w:val="22"/>
          <w:szCs w:val="22"/>
        </w:rPr>
        <w:t>72</w:t>
      </w:r>
      <w:r w:rsidR="001F5668" w:rsidRPr="0001001D">
        <w:rPr>
          <w:rFonts w:ascii="Arial Narrow" w:hAnsi="Arial Narrow" w:cs="Arial"/>
          <w:sz w:val="22"/>
          <w:szCs w:val="22"/>
        </w:rPr>
        <w:t>/202</w:t>
      </w:r>
      <w:r w:rsidR="00BC11AB" w:rsidRPr="0001001D">
        <w:rPr>
          <w:rFonts w:ascii="Arial Narrow" w:hAnsi="Arial Narrow" w:cs="Arial"/>
          <w:sz w:val="22"/>
          <w:szCs w:val="22"/>
        </w:rPr>
        <w:t>2</w:t>
      </w:r>
    </w:p>
    <w:p w14:paraId="01EE73D5" w14:textId="77777777" w:rsidR="0001001D" w:rsidRDefault="008B7169" w:rsidP="00D77EE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01001D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Pr="0001001D">
        <w:rPr>
          <w:rFonts w:ascii="Arial Narrow" w:hAnsi="Arial Narrow" w:cs="Arial"/>
          <w:bCs/>
          <w:sz w:val="22"/>
          <w:szCs w:val="22"/>
        </w:rPr>
        <w:t xml:space="preserve"> </w:t>
      </w:r>
      <w:r w:rsidR="0001001D" w:rsidRPr="0001001D">
        <w:rPr>
          <w:rFonts w:ascii="Arial Narrow" w:hAnsi="Arial Narrow"/>
          <w:sz w:val="22"/>
          <w:szCs w:val="22"/>
        </w:rPr>
        <w:t>Contratação de empresa especializada para pavimentação asfáltica nas Ruas José Eugênio Ferreira, Jorge Mendes de Carvalho e Xisto Augusto de Proença, pelo regime de empreitada global – compreendendo execução de serviços e fornecimento de materiais (Emenda Parlamentar 2022.125.41691). Conforme Anexo I – Termo de Referência do edital.</w:t>
      </w:r>
    </w:p>
    <w:p w14:paraId="2B5D441F" w14:textId="5FB4861E" w:rsidR="00F53096" w:rsidRPr="005F4392" w:rsidRDefault="00F53096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</w:p>
    <w:p w14:paraId="25743A48" w14:textId="744C3A16" w:rsidR="00802383" w:rsidRPr="005F4392" w:rsidRDefault="008B7169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70797B8A" w14:textId="77777777" w:rsidR="00802383" w:rsidRPr="005F4392" w:rsidRDefault="00802383" w:rsidP="00802383">
      <w:pPr>
        <w:rPr>
          <w:rFonts w:ascii="Arial Narrow" w:hAnsi="Arial Narrow"/>
          <w:sz w:val="22"/>
          <w:szCs w:val="22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797"/>
      </w:tblGrid>
      <w:tr w:rsidR="00802383" w:rsidRPr="005F4392" w14:paraId="63E127B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294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B4F0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MARCELO LUIS NUNES</w:t>
            </w:r>
          </w:p>
        </w:tc>
      </w:tr>
      <w:tr w:rsidR="00802383" w:rsidRPr="005F4392" w14:paraId="78B5F8A4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63C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9D6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Prefeito Municipal</w:t>
            </w:r>
          </w:p>
        </w:tc>
      </w:tr>
      <w:tr w:rsidR="00802383" w:rsidRPr="005F4392" w14:paraId="741F2A61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ABA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RG nº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B37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bCs/>
                <w:sz w:val="22"/>
                <w:szCs w:val="22"/>
              </w:rPr>
              <w:t>22.523.881-0 SSP/SP</w:t>
            </w:r>
          </w:p>
        </w:tc>
      </w:tr>
      <w:tr w:rsidR="00802383" w:rsidRPr="005F4392" w14:paraId="61375C0A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D6D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Endereço (*)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7E9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Avenida José Paulino Assumpção, s/nº, Bairro dos Nunes, CEP 18.315-000, Ribeirão Grande -SP.</w:t>
            </w:r>
          </w:p>
        </w:tc>
      </w:tr>
      <w:tr w:rsidR="00802383" w:rsidRPr="005F4392" w14:paraId="630F691D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6E4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Telefone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AF2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(15) 3544-8800</w:t>
            </w:r>
          </w:p>
        </w:tc>
      </w:tr>
      <w:tr w:rsidR="00802383" w:rsidRPr="005F4392" w14:paraId="522E9C3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978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BEC" w14:textId="77777777" w:rsidR="00802383" w:rsidRPr="00587939" w:rsidRDefault="0000000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802383" w:rsidRPr="00587939">
                <w:rPr>
                  <w:rStyle w:val="Hyperlink"/>
                  <w:rFonts w:ascii="Arial Narrow" w:hAnsi="Arial Narrow"/>
                  <w:sz w:val="22"/>
                  <w:szCs w:val="22"/>
                </w:rPr>
                <w:t>gabinete@ribeiraogrande.sp.gov.br</w:t>
              </w:r>
            </w:hyperlink>
          </w:p>
        </w:tc>
      </w:tr>
    </w:tbl>
    <w:p w14:paraId="4442C91A" w14:textId="75432F8F" w:rsidR="005D7F5B" w:rsidRPr="005F4392" w:rsidRDefault="005D7F5B" w:rsidP="00802383">
      <w:pPr>
        <w:rPr>
          <w:rFonts w:ascii="Arial Narrow" w:hAnsi="Arial Narrow" w:cs="Arial"/>
          <w:sz w:val="22"/>
          <w:szCs w:val="22"/>
        </w:rPr>
      </w:pPr>
    </w:p>
    <w:p w14:paraId="5129B0CD" w14:textId="77777777" w:rsidR="005D7F5B" w:rsidRPr="005F4392" w:rsidRDefault="008B7169">
      <w:pPr>
        <w:ind w:left="180" w:right="32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Responsável pelo atendimento a requisições de documentos do TCESP</w:t>
      </w:r>
    </w:p>
    <w:p w14:paraId="477097D1" w14:textId="77777777" w:rsidR="005D7F5B" w:rsidRPr="005F4392" w:rsidRDefault="005D7F5B">
      <w:pPr>
        <w:ind w:left="180" w:right="328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328" w:type="dxa"/>
        <w:tblInd w:w="283" w:type="dxa"/>
        <w:tblLook w:val="04A0" w:firstRow="1" w:lastRow="0" w:firstColumn="1" w:lastColumn="0" w:noHBand="0" w:noVBand="1"/>
      </w:tblPr>
      <w:tblGrid>
        <w:gridCol w:w="2513"/>
        <w:gridCol w:w="6815"/>
      </w:tblGrid>
      <w:tr w:rsidR="005D7F5B" w:rsidRPr="005F4392" w14:paraId="7BAC315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D039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44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JOSE ANTONIO MANOEL</w:t>
            </w:r>
          </w:p>
        </w:tc>
      </w:tr>
      <w:tr w:rsidR="005D7F5B" w:rsidRPr="005F4392" w14:paraId="7F89EE20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54EA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B5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Coordenador de Compras e Licitações</w:t>
            </w:r>
          </w:p>
        </w:tc>
      </w:tr>
      <w:tr w:rsidR="005D7F5B" w:rsidRPr="005F4392" w14:paraId="438C40C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3EAE" w14:textId="77777777" w:rsidR="005D7F5B" w:rsidRPr="005F4392" w:rsidRDefault="008B716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932" w14:textId="72B06688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Rua Francisco Fhellipe de Lima, nº 40, CEP 18.315-000, Centro, Ribeirão Grande</w:t>
            </w:r>
            <w:r w:rsidR="00AB0DE0" w:rsidRPr="005F439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-SP.</w:t>
            </w:r>
          </w:p>
        </w:tc>
      </w:tr>
      <w:tr w:rsidR="005D7F5B" w:rsidRPr="005F4392" w14:paraId="2E4F73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661D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Telefone e Fax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37B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15) 3544-8800</w:t>
            </w:r>
          </w:p>
        </w:tc>
      </w:tr>
      <w:tr w:rsidR="005D7F5B" w:rsidRPr="005F4392" w14:paraId="38FEA493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321C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4F6" w14:textId="77777777" w:rsidR="005D7F5B" w:rsidRPr="00587939" w:rsidRDefault="00000000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>
              <w:r w:rsidR="008B7169" w:rsidRPr="00587939">
                <w:rPr>
                  <w:rStyle w:val="LinkdaInternet"/>
                  <w:rFonts w:ascii="Arial Narrow" w:hAnsi="Arial Narrow" w:cs="Arial"/>
                  <w:sz w:val="22"/>
                  <w:szCs w:val="22"/>
                </w:rPr>
                <w:t>licitacao@ribeiraogrande.sp.gov.br</w:t>
              </w:r>
            </w:hyperlink>
            <w:r w:rsidR="008B7169" w:rsidRPr="005879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BFC61C3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156AE4BF" w14:textId="57F0D21A" w:rsidR="006D0E7E" w:rsidRPr="005F4392" w:rsidRDefault="004A04BD" w:rsidP="00F53096">
      <w:pPr>
        <w:pStyle w:val="Corpodetexto"/>
        <w:tabs>
          <w:tab w:val="left" w:pos="4170"/>
          <w:tab w:val="right" w:pos="10064"/>
        </w:tabs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 xml:space="preserve">Ribeirão Grande,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6D0E7E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</w:p>
    <w:p w14:paraId="2311499C" w14:textId="33AF8F18" w:rsidR="00F53096" w:rsidRDefault="00F53096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711160D6" w14:textId="77777777" w:rsidR="0043218D" w:rsidRPr="005F4392" w:rsidRDefault="0043218D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446581C0" w14:textId="37728251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____________________</w:t>
      </w:r>
    </w:p>
    <w:p w14:paraId="3A46F9FF" w14:textId="697ED0E8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A91EC8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395BC039" w14:textId="5E2F6445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7180A8DF" w14:textId="4477735C" w:rsidR="00587939" w:rsidRDefault="00587939" w:rsidP="00F53096">
      <w:pPr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86BE8D2" w14:textId="6FDB5B9C" w:rsidR="005D7F5B" w:rsidRPr="005F4392" w:rsidRDefault="008B7169" w:rsidP="00F53096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ANEXO XI</w:t>
      </w:r>
    </w:p>
    <w:p w14:paraId="4F979B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0640A7E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DECLARAÇÃO DE DOCUMENTOS A DISPOSIÇÃO DO TRIBUNAL</w:t>
      </w:r>
    </w:p>
    <w:p w14:paraId="7976AE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591CAC70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3C1026E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52B1E43B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8D83A1" w14:textId="42BCD8C5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Pr="005F4392">
        <w:rPr>
          <w:rFonts w:ascii="Arial Narrow" w:hAnsi="Arial Narrow"/>
          <w:sz w:val="22"/>
          <w:szCs w:val="22"/>
        </w:rPr>
        <w:t>PREFEITURA MUNICIPAL DE RIBEIRÃO GRANDE</w:t>
      </w:r>
      <w:r w:rsidR="00176D77" w:rsidRPr="005F4392">
        <w:rPr>
          <w:rFonts w:ascii="Arial Narrow" w:hAnsi="Arial Narrow"/>
          <w:sz w:val="22"/>
          <w:szCs w:val="22"/>
        </w:rPr>
        <w:t>/</w:t>
      </w:r>
      <w:r w:rsidRPr="005F4392">
        <w:rPr>
          <w:rFonts w:ascii="Arial Narrow" w:hAnsi="Arial Narrow"/>
          <w:sz w:val="22"/>
          <w:szCs w:val="22"/>
        </w:rPr>
        <w:t>SP.</w:t>
      </w:r>
    </w:p>
    <w:p w14:paraId="08FF62F3" w14:textId="5BC01F47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CNPJ Nº: </w:t>
      </w:r>
      <w:r w:rsidR="00710F60" w:rsidRPr="005F4392">
        <w:rPr>
          <w:rFonts w:ascii="Arial Narrow" w:hAnsi="Arial Narrow"/>
          <w:sz w:val="22"/>
          <w:szCs w:val="22"/>
        </w:rPr>
        <w:t xml:space="preserve"> 67.360.446/0001-06</w:t>
      </w:r>
    </w:p>
    <w:p w14:paraId="4883C53D" w14:textId="01C06A3E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/>
          <w:b/>
          <w:bCs/>
          <w:sz w:val="22"/>
          <w:szCs w:val="22"/>
        </w:rPr>
        <w:t>O</w:t>
      </w:r>
      <w:r w:rsidRPr="005F4392">
        <w:rPr>
          <w:rFonts w:ascii="Arial Narrow" w:hAnsi="Arial Narrow"/>
          <w:b/>
          <w:bCs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NBS CONSTRUÇÕES E PAVIMENTAÇÕES EIRELI</w:t>
      </w:r>
      <w:r w:rsidR="004A04BD" w:rsidRPr="005F439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359C5DF" w14:textId="4400A522" w:rsidR="00F83BD7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CNPJ Nº</w:t>
      </w:r>
      <w:r w:rsidRPr="005F4392">
        <w:rPr>
          <w:rFonts w:ascii="Arial Narrow" w:hAnsi="Arial Narrow"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24.649.499/0001-20</w:t>
      </w:r>
    </w:p>
    <w:p w14:paraId="6B6AC4BA" w14:textId="5A3122A8" w:rsidR="005D7F5B" w:rsidRPr="0001001D" w:rsidRDefault="008B716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CONTRATO N</w:t>
      </w:r>
      <w:r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° </w:t>
      </w:r>
      <w:r w:rsidR="00C05A8F" w:rsidRPr="0001001D">
        <w:rPr>
          <w:rFonts w:ascii="Arial Narrow" w:hAnsi="Arial Narrow"/>
          <w:color w:val="auto"/>
          <w:sz w:val="22"/>
          <w:szCs w:val="22"/>
        </w:rPr>
        <w:t>0</w:t>
      </w:r>
      <w:r w:rsidR="0001001D" w:rsidRPr="0001001D">
        <w:rPr>
          <w:rFonts w:ascii="Arial Narrow" w:hAnsi="Arial Narrow"/>
          <w:color w:val="auto"/>
          <w:sz w:val="22"/>
          <w:szCs w:val="22"/>
        </w:rPr>
        <w:t>72</w:t>
      </w:r>
      <w:r w:rsidR="001F5668" w:rsidRPr="0001001D">
        <w:rPr>
          <w:rFonts w:ascii="Arial Narrow" w:hAnsi="Arial Narrow"/>
          <w:color w:val="auto"/>
          <w:sz w:val="22"/>
          <w:szCs w:val="22"/>
        </w:rPr>
        <w:t>/202</w:t>
      </w:r>
      <w:r w:rsidR="00656B24" w:rsidRPr="0001001D">
        <w:rPr>
          <w:rFonts w:ascii="Arial Narrow" w:hAnsi="Arial Narrow"/>
          <w:color w:val="auto"/>
          <w:sz w:val="22"/>
          <w:szCs w:val="22"/>
        </w:rPr>
        <w:t>2</w:t>
      </w:r>
      <w:r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7A09FEDE" w14:textId="04617FF1" w:rsidR="005D7F5B" w:rsidRPr="005F4392" w:rsidRDefault="008B7169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DATA DA ASSINATURA:  </w:t>
      </w:r>
      <w:r w:rsidR="00D77EE9" w:rsidRPr="005F4392">
        <w:rPr>
          <w:rFonts w:ascii="Arial Narrow" w:hAnsi="Arial Narrow"/>
          <w:sz w:val="22"/>
          <w:szCs w:val="22"/>
        </w:rPr>
        <w:t>0</w:t>
      </w:r>
      <w:r w:rsidR="009B2214" w:rsidRPr="005F4392">
        <w:rPr>
          <w:rFonts w:ascii="Arial Narrow" w:hAnsi="Arial Narrow"/>
          <w:sz w:val="22"/>
          <w:szCs w:val="22"/>
        </w:rPr>
        <w:t>2</w:t>
      </w:r>
      <w:r w:rsidR="00F53096" w:rsidRPr="005F4392">
        <w:rPr>
          <w:rFonts w:ascii="Arial Narrow" w:hAnsi="Arial Narrow"/>
          <w:sz w:val="22"/>
          <w:szCs w:val="22"/>
        </w:rPr>
        <w:t xml:space="preserve"> </w:t>
      </w:r>
      <w:r w:rsidR="00656B24" w:rsidRPr="005F4392">
        <w:rPr>
          <w:rFonts w:ascii="Arial Narrow" w:hAnsi="Arial Narrow"/>
          <w:sz w:val="22"/>
          <w:szCs w:val="22"/>
        </w:rPr>
        <w:t xml:space="preserve">de </w:t>
      </w:r>
      <w:r w:rsidR="00587939">
        <w:rPr>
          <w:rFonts w:ascii="Arial Narrow" w:hAnsi="Arial Narrow"/>
          <w:sz w:val="22"/>
          <w:szCs w:val="22"/>
        </w:rPr>
        <w:t>d</w:t>
      </w:r>
      <w:r w:rsidR="00D77EE9" w:rsidRPr="005F4392">
        <w:rPr>
          <w:rFonts w:ascii="Arial Narrow" w:hAnsi="Arial Narrow"/>
          <w:sz w:val="22"/>
          <w:szCs w:val="22"/>
        </w:rPr>
        <w:t>ezembro</w:t>
      </w:r>
      <w:r w:rsidR="001F5668" w:rsidRPr="005F4392">
        <w:rPr>
          <w:rFonts w:ascii="Arial Narrow" w:hAnsi="Arial Narrow"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sz w:val="22"/>
          <w:szCs w:val="22"/>
        </w:rPr>
        <w:t>2</w:t>
      </w:r>
    </w:p>
    <w:p w14:paraId="6C837FC2" w14:textId="538912E1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VIGÊNCIA: </w:t>
      </w:r>
      <w:r w:rsidR="00710F60" w:rsidRPr="005F4392">
        <w:rPr>
          <w:rFonts w:ascii="Arial Narrow" w:hAnsi="Arial Narrow"/>
          <w:sz w:val="22"/>
          <w:szCs w:val="22"/>
        </w:rPr>
        <w:t>0</w:t>
      </w:r>
      <w:r w:rsidR="00967952" w:rsidRPr="005F4392">
        <w:rPr>
          <w:rFonts w:ascii="Arial Narrow" w:hAnsi="Arial Narrow"/>
          <w:sz w:val="22"/>
          <w:szCs w:val="22"/>
        </w:rPr>
        <w:t>6</w:t>
      </w:r>
      <w:r w:rsidR="00EA5C68" w:rsidRPr="005F4392">
        <w:rPr>
          <w:rFonts w:ascii="Arial Narrow" w:hAnsi="Arial Narrow"/>
          <w:sz w:val="22"/>
          <w:szCs w:val="22"/>
        </w:rPr>
        <w:t xml:space="preserve"> (</w:t>
      </w:r>
      <w:r w:rsidR="00967952" w:rsidRPr="005F4392">
        <w:rPr>
          <w:rFonts w:ascii="Arial Narrow" w:hAnsi="Arial Narrow"/>
          <w:sz w:val="22"/>
          <w:szCs w:val="22"/>
        </w:rPr>
        <w:t>seis</w:t>
      </w:r>
      <w:r w:rsidR="00EA5C68" w:rsidRPr="005F4392">
        <w:rPr>
          <w:rFonts w:ascii="Arial Narrow" w:hAnsi="Arial Narrow"/>
          <w:sz w:val="22"/>
          <w:szCs w:val="22"/>
        </w:rPr>
        <w:t>)</w:t>
      </w:r>
      <w:r w:rsidRPr="005F4392">
        <w:rPr>
          <w:rFonts w:ascii="Arial Narrow" w:hAnsi="Arial Narrow"/>
          <w:sz w:val="22"/>
          <w:szCs w:val="22"/>
        </w:rPr>
        <w:t xml:space="preserve"> meses</w:t>
      </w:r>
    </w:p>
    <w:p w14:paraId="548573BF" w14:textId="77777777" w:rsidR="0001001D" w:rsidRDefault="008B7169" w:rsidP="00D77EE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01001D" w:rsidRPr="0001001D">
        <w:rPr>
          <w:rFonts w:ascii="Arial Narrow" w:hAnsi="Arial Narrow"/>
          <w:sz w:val="22"/>
          <w:szCs w:val="22"/>
        </w:rPr>
        <w:t>Contratação de empresa especializada para pavimentação asfáltica nas Ruas José Eugênio Ferreira, Jorge Mendes de Carvalho e Xisto Augusto de Proença, pelo regime de empreitada global – compreendendo execução de serviços e fornecimento de materiais (Emenda Parlamentar 2022.125.41691). Conforme Anexo I – Termo de Referência do edital.</w:t>
      </w:r>
    </w:p>
    <w:p w14:paraId="40932C2A" w14:textId="33B99011" w:rsidR="005D7F5B" w:rsidRPr="005F4392" w:rsidRDefault="005D7F5B" w:rsidP="00D77EE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FCEAB4F" w14:textId="0C480C88" w:rsidR="009B63E3" w:rsidRPr="0001001D" w:rsidRDefault="008B7169" w:rsidP="0043218D">
      <w:pPr>
        <w:pStyle w:val="Default"/>
        <w:jc w:val="both"/>
        <w:rPr>
          <w:rFonts w:ascii="Arial Narrow" w:hAnsi="Arial Narrow"/>
          <w:b/>
          <w:iCs/>
          <w:noProof/>
          <w:color w:val="auto"/>
          <w:sz w:val="22"/>
          <w:szCs w:val="22"/>
        </w:rPr>
      </w:pPr>
      <w:r w:rsidRPr="0001001D">
        <w:rPr>
          <w:rFonts w:ascii="Arial Narrow" w:hAnsi="Arial Narrow"/>
          <w:b/>
          <w:bCs/>
          <w:color w:val="auto"/>
          <w:sz w:val="22"/>
          <w:szCs w:val="22"/>
        </w:rPr>
        <w:t>VALOR</w:t>
      </w:r>
      <w:r w:rsidR="00DE78A5"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C05A8F"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R$ </w:t>
      </w:r>
      <w:r w:rsidR="0001001D" w:rsidRPr="0001001D">
        <w:rPr>
          <w:rFonts w:ascii="Arial Narrow" w:hAnsi="Arial Narrow"/>
          <w:b/>
          <w:bCs/>
          <w:color w:val="auto"/>
          <w:sz w:val="22"/>
          <w:szCs w:val="22"/>
        </w:rPr>
        <w:t>251.254,98</w:t>
      </w:r>
      <w:r w:rsidR="00357B2B"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(</w:t>
      </w:r>
      <w:r w:rsidR="0001001D" w:rsidRPr="0001001D">
        <w:rPr>
          <w:rFonts w:ascii="Arial Narrow" w:hAnsi="Arial Narrow"/>
          <w:b/>
          <w:bCs/>
          <w:color w:val="auto"/>
          <w:sz w:val="22"/>
          <w:szCs w:val="22"/>
        </w:rPr>
        <w:t>Duzentos e cinquenta e um mil, duzentos e cinquenta e quatro reais e noventa e oito</w:t>
      </w:r>
      <w:r w:rsidR="00357B2B"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centavos)</w:t>
      </w:r>
    </w:p>
    <w:p w14:paraId="5BA4A90A" w14:textId="77777777" w:rsidR="00710F60" w:rsidRPr="0001001D" w:rsidRDefault="00710F60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616123E" w14:textId="7C033DC5" w:rsidR="005D7F5B" w:rsidRPr="005F4392" w:rsidRDefault="008B71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Declaro</w:t>
      </w:r>
      <w:r w:rsidR="008A1582" w:rsidRPr="005F4392">
        <w:rPr>
          <w:rFonts w:ascii="Arial Narrow" w:hAnsi="Arial Narrow"/>
          <w:sz w:val="22"/>
          <w:szCs w:val="22"/>
        </w:rPr>
        <w:t xml:space="preserve"> </w:t>
      </w:r>
      <w:r w:rsidRPr="005F4392">
        <w:rPr>
          <w:rFonts w:ascii="Arial Narrow" w:hAnsi="Arial Narrow"/>
          <w:sz w:val="22"/>
          <w:szCs w:val="22"/>
        </w:rPr>
        <w:t xml:space="preserve">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27C6BAF4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FEE1B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6269A87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202ED7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55D699E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BA99563" w14:textId="05C08A0A" w:rsidR="005D7F5B" w:rsidRDefault="008B716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Ribeirão Grande/SP</w:t>
      </w:r>
      <w:r w:rsidR="00A84493" w:rsidRPr="005F4392">
        <w:rPr>
          <w:rFonts w:ascii="Arial Narrow" w:hAnsi="Arial Narrow"/>
          <w:bCs/>
          <w:sz w:val="22"/>
          <w:szCs w:val="22"/>
        </w:rPr>
        <w:t xml:space="preserve">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8D7DC6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6664F76A" w14:textId="61D4CE1D" w:rsidR="00587939" w:rsidRDefault="0058793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BF4127D" w14:textId="1D762B17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95FD77D" w14:textId="4CDAB0D9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7CBF57E2" w14:textId="539B7E40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0F472E8D" w14:textId="38D18DC5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A38A165" w14:textId="77777777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8372086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____________________</w:t>
      </w:r>
    </w:p>
    <w:p w14:paraId="35E77CFD" w14:textId="469B9333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01001D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0CB2B441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76A522DB" w14:textId="77777777" w:rsidR="00587939" w:rsidRPr="005F4392" w:rsidRDefault="00587939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sectPr w:rsidR="00587939" w:rsidRPr="005F4392">
      <w:headerReference w:type="default" r:id="rId13"/>
      <w:footerReference w:type="default" r:id="rId14"/>
      <w:pgSz w:w="11906" w:h="16838"/>
      <w:pgMar w:top="1135" w:right="849" w:bottom="843" w:left="993" w:header="708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8CE8" w14:textId="77777777" w:rsidR="00A838B4" w:rsidRDefault="00A838B4">
      <w:r>
        <w:separator/>
      </w:r>
    </w:p>
  </w:endnote>
  <w:endnote w:type="continuationSeparator" w:id="0">
    <w:p w14:paraId="11F64C80" w14:textId="77777777" w:rsidR="00A838B4" w:rsidRDefault="00A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35C" w14:textId="77777777" w:rsidR="005D7F5B" w:rsidRDefault="008B7169" w:rsidP="003B275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7273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17E0" w14:textId="77777777" w:rsidR="00A838B4" w:rsidRDefault="00A838B4">
      <w:r>
        <w:separator/>
      </w:r>
    </w:p>
  </w:footnote>
  <w:footnote w:type="continuationSeparator" w:id="0">
    <w:p w14:paraId="0B9A145C" w14:textId="77777777" w:rsidR="00A838B4" w:rsidRDefault="00A8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680" w:type="dxa"/>
      <w:tblInd w:w="-6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18371"/>
      <w:gridCol w:w="10617"/>
      <w:gridCol w:w="356"/>
    </w:tblGrid>
    <w:tr w:rsidR="003B1DF0" w14:paraId="799AF22D" w14:textId="77777777" w:rsidTr="003B1DF0">
      <w:trPr>
        <w:trHeight w:val="1590"/>
      </w:trPr>
      <w:tc>
        <w:tcPr>
          <w:tcW w:w="2336" w:type="dxa"/>
          <w:tcBorders>
            <w:top w:val="single" w:sz="8" w:space="0" w:color="008000"/>
            <w:bottom w:val="single" w:sz="4" w:space="0" w:color="008000"/>
          </w:tcBorders>
        </w:tcPr>
        <w:p w14:paraId="1466FE2F" w14:textId="08BB8370" w:rsidR="003B1DF0" w:rsidRDefault="003B1DF0" w:rsidP="003B1DF0">
          <w:pPr>
            <w:snapToGrid w:val="0"/>
            <w:ind w:left="5" w:right="-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AE0F0C" wp14:editId="5C840209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1" w:type="dxa"/>
          <w:tcBorders>
            <w:top w:val="single" w:sz="8" w:space="0" w:color="008000"/>
            <w:bottom w:val="single" w:sz="4" w:space="0" w:color="008000"/>
          </w:tcBorders>
        </w:tcPr>
        <w:p w14:paraId="4F4EF730" w14:textId="77777777" w:rsidR="003B1DF0" w:rsidRDefault="003B1DF0" w:rsidP="003B1DF0">
          <w:pPr>
            <w:snapToGrid w:val="0"/>
            <w:ind w:right="-4393"/>
            <w:rPr>
              <w:rFonts w:ascii="Book Antiqua" w:hAnsi="Book Antiqua" w:cs="Book Antiqua"/>
              <w:sz w:val="30"/>
              <w:szCs w:val="30"/>
            </w:rPr>
          </w:pPr>
        </w:p>
        <w:p w14:paraId="236DBB6A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43BB9638" w14:textId="5F7E05AF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  <w:r w:rsidR="00F265EF">
            <w:rPr>
              <w:rFonts w:ascii="Arial" w:hAnsi="Arial" w:cs="Arial"/>
              <w:b/>
              <w:bCs/>
              <w:sz w:val="22"/>
              <w:szCs w:val="22"/>
            </w:rPr>
            <w:t xml:space="preserve"> - </w:t>
          </w:r>
          <w:r w:rsidR="00F265E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ASSESSORIA JURÍDICA</w:t>
          </w:r>
        </w:p>
        <w:p w14:paraId="0E7EAB7A" w14:textId="1A992F68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>Rua Jacyra Landim Story s/n - centro - CEP 18.315-000 Ribeirão Grande – SP</w:t>
          </w:r>
        </w:p>
        <w:p w14:paraId="010B3A8E" w14:textId="312F3732" w:rsidR="00F265EF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CONTRATO Nº </w:t>
          </w:r>
          <w:r w:rsidR="00C05A8F" w:rsidRPr="00C05A8F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0C4D42">
            <w:rPr>
              <w:rFonts w:ascii="Arial" w:hAnsi="Arial" w:cs="Arial"/>
              <w:b/>
              <w:bCs/>
              <w:sz w:val="22"/>
              <w:szCs w:val="22"/>
            </w:rPr>
            <w:t>72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</w:t>
          </w:r>
          <w:r w:rsidR="00555C4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cesso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nº </w:t>
          </w:r>
          <w:r w:rsidR="000C4D4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6790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357B2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14:paraId="5559C205" w14:textId="69F56C18" w:rsidR="003B1DF0" w:rsidRDefault="00F265EF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</w:t>
          </w:r>
          <w:r w:rsidR="0031074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Concorrência Pública</w:t>
          </w:r>
          <w:r w:rsidR="003B1DF0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  <w:r w:rsidR="003B1DF0" w:rsidRPr="00C05A8F">
            <w:rPr>
              <w:rFonts w:ascii="Arial" w:hAnsi="Arial" w:cs="Arial"/>
              <w:b/>
              <w:bCs/>
              <w:sz w:val="22"/>
              <w:szCs w:val="22"/>
            </w:rPr>
            <w:t>nº</w:t>
          </w:r>
          <w:r w:rsidR="007C301B" w:rsidRPr="00C05A8F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0C4D42">
            <w:rPr>
              <w:rFonts w:ascii="Arial" w:hAnsi="Arial" w:cs="Arial"/>
              <w:b/>
              <w:bCs/>
              <w:sz w:val="22"/>
              <w:szCs w:val="22"/>
            </w:rPr>
            <w:t>12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/2022</w:t>
          </w:r>
        </w:p>
        <w:p w14:paraId="4E321E2D" w14:textId="34715513" w:rsidR="003B1DF0" w:rsidRDefault="003B1DF0" w:rsidP="003B1DF0">
          <w:pPr>
            <w:tabs>
              <w:tab w:val="left" w:pos="2295"/>
            </w:tabs>
            <w:rPr>
              <w:noProof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</w:t>
          </w:r>
        </w:p>
      </w:tc>
      <w:tc>
        <w:tcPr>
          <w:tcW w:w="10617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400AE8D6" w14:textId="0CFE5747" w:rsidR="003B1DF0" w:rsidRDefault="003B1DF0" w:rsidP="003B1DF0">
          <w:pPr>
            <w:snapToGrid w:val="0"/>
            <w:ind w:left="5" w:right="-7"/>
            <w:rPr>
              <w:noProof/>
            </w:rPr>
          </w:pPr>
        </w:p>
        <w:p w14:paraId="163ED0EB" w14:textId="5C3FB256" w:rsidR="003B1DF0" w:rsidRPr="00332982" w:rsidRDefault="003B1DF0" w:rsidP="003B1DF0">
          <w:pPr>
            <w:tabs>
              <w:tab w:val="left" w:pos="6180"/>
            </w:tabs>
          </w:pPr>
        </w:p>
      </w:tc>
      <w:tc>
        <w:tcPr>
          <w:tcW w:w="35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3F154041" w14:textId="33AA59C4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9428F51" w14:textId="7980EB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61D63AA6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D4EE5B1" w14:textId="4E11215E" w:rsidR="003B1DF0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6CE763E" w14:textId="07069AB7" w:rsidR="003B1DF0" w:rsidRDefault="003B1DF0" w:rsidP="003B1DF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48499764" w14:textId="77777777" w:rsidR="005D7F5B" w:rsidRDefault="005D7F5B" w:rsidP="003B1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5B"/>
    <w:rsid w:val="0001001D"/>
    <w:rsid w:val="00010329"/>
    <w:rsid w:val="00011427"/>
    <w:rsid w:val="00014661"/>
    <w:rsid w:val="000231C2"/>
    <w:rsid w:val="000331CE"/>
    <w:rsid w:val="000359C2"/>
    <w:rsid w:val="00052583"/>
    <w:rsid w:val="00061A70"/>
    <w:rsid w:val="00073FF9"/>
    <w:rsid w:val="0008639B"/>
    <w:rsid w:val="00090842"/>
    <w:rsid w:val="000A0514"/>
    <w:rsid w:val="000C03B1"/>
    <w:rsid w:val="000C4D42"/>
    <w:rsid w:val="000D2496"/>
    <w:rsid w:val="000D3D08"/>
    <w:rsid w:val="000E5FCE"/>
    <w:rsid w:val="0016781D"/>
    <w:rsid w:val="00176D77"/>
    <w:rsid w:val="00196B07"/>
    <w:rsid w:val="001F3178"/>
    <w:rsid w:val="001F55AA"/>
    <w:rsid w:val="001F5668"/>
    <w:rsid w:val="002123E8"/>
    <w:rsid w:val="002244F9"/>
    <w:rsid w:val="00280DF5"/>
    <w:rsid w:val="00282794"/>
    <w:rsid w:val="0029408C"/>
    <w:rsid w:val="002A4DDF"/>
    <w:rsid w:val="002F5CBC"/>
    <w:rsid w:val="0030134F"/>
    <w:rsid w:val="0031074C"/>
    <w:rsid w:val="00312AE1"/>
    <w:rsid w:val="003151D1"/>
    <w:rsid w:val="00321D1D"/>
    <w:rsid w:val="003224E9"/>
    <w:rsid w:val="00322B03"/>
    <w:rsid w:val="00332982"/>
    <w:rsid w:val="00336C3B"/>
    <w:rsid w:val="0033794C"/>
    <w:rsid w:val="00340A88"/>
    <w:rsid w:val="003552FB"/>
    <w:rsid w:val="00357B2B"/>
    <w:rsid w:val="0037669D"/>
    <w:rsid w:val="00376F9C"/>
    <w:rsid w:val="00377093"/>
    <w:rsid w:val="003B1DF0"/>
    <w:rsid w:val="003B275A"/>
    <w:rsid w:val="003B3EF0"/>
    <w:rsid w:val="003B763B"/>
    <w:rsid w:val="00404A97"/>
    <w:rsid w:val="00412C22"/>
    <w:rsid w:val="00413525"/>
    <w:rsid w:val="00415AE1"/>
    <w:rsid w:val="00430E58"/>
    <w:rsid w:val="0043218D"/>
    <w:rsid w:val="00445C8B"/>
    <w:rsid w:val="0045162E"/>
    <w:rsid w:val="004542D8"/>
    <w:rsid w:val="00461932"/>
    <w:rsid w:val="00465BEC"/>
    <w:rsid w:val="00480FA8"/>
    <w:rsid w:val="00492FC0"/>
    <w:rsid w:val="004A04BD"/>
    <w:rsid w:val="004A2DBD"/>
    <w:rsid w:val="004B2ED9"/>
    <w:rsid w:val="004B71F7"/>
    <w:rsid w:val="004C734E"/>
    <w:rsid w:val="004E5C3C"/>
    <w:rsid w:val="004F306F"/>
    <w:rsid w:val="00524539"/>
    <w:rsid w:val="00531D4F"/>
    <w:rsid w:val="00550932"/>
    <w:rsid w:val="00555C47"/>
    <w:rsid w:val="00560A01"/>
    <w:rsid w:val="00581873"/>
    <w:rsid w:val="00587896"/>
    <w:rsid w:val="00587939"/>
    <w:rsid w:val="00587D16"/>
    <w:rsid w:val="005945A8"/>
    <w:rsid w:val="005A223C"/>
    <w:rsid w:val="005A6FE6"/>
    <w:rsid w:val="005B38F5"/>
    <w:rsid w:val="005C2102"/>
    <w:rsid w:val="005C4A46"/>
    <w:rsid w:val="005C5DE6"/>
    <w:rsid w:val="005C7DFB"/>
    <w:rsid w:val="005D692F"/>
    <w:rsid w:val="005D7F5B"/>
    <w:rsid w:val="005F0E57"/>
    <w:rsid w:val="005F4392"/>
    <w:rsid w:val="005F6F07"/>
    <w:rsid w:val="00607C37"/>
    <w:rsid w:val="00612A7F"/>
    <w:rsid w:val="00630DF4"/>
    <w:rsid w:val="006361FE"/>
    <w:rsid w:val="00654422"/>
    <w:rsid w:val="00656B24"/>
    <w:rsid w:val="006C6F82"/>
    <w:rsid w:val="006C7B7F"/>
    <w:rsid w:val="006D0E7E"/>
    <w:rsid w:val="006E2C25"/>
    <w:rsid w:val="006F2150"/>
    <w:rsid w:val="00710F60"/>
    <w:rsid w:val="00740B14"/>
    <w:rsid w:val="00746C5E"/>
    <w:rsid w:val="00750CD2"/>
    <w:rsid w:val="00751A46"/>
    <w:rsid w:val="00754237"/>
    <w:rsid w:val="00777AAF"/>
    <w:rsid w:val="007B5B93"/>
    <w:rsid w:val="007C301B"/>
    <w:rsid w:val="007E0C47"/>
    <w:rsid w:val="007F083F"/>
    <w:rsid w:val="00802383"/>
    <w:rsid w:val="00817848"/>
    <w:rsid w:val="00820C0D"/>
    <w:rsid w:val="00820C55"/>
    <w:rsid w:val="00831704"/>
    <w:rsid w:val="00832D92"/>
    <w:rsid w:val="00865C25"/>
    <w:rsid w:val="008721CF"/>
    <w:rsid w:val="008760C7"/>
    <w:rsid w:val="008867B3"/>
    <w:rsid w:val="008914A6"/>
    <w:rsid w:val="008A1582"/>
    <w:rsid w:val="008A23B7"/>
    <w:rsid w:val="008A5CFC"/>
    <w:rsid w:val="008B6A9E"/>
    <w:rsid w:val="008B7169"/>
    <w:rsid w:val="008C5310"/>
    <w:rsid w:val="008D7DC6"/>
    <w:rsid w:val="008E6299"/>
    <w:rsid w:val="008E764D"/>
    <w:rsid w:val="008F3E17"/>
    <w:rsid w:val="00901FE5"/>
    <w:rsid w:val="009113BD"/>
    <w:rsid w:val="00920658"/>
    <w:rsid w:val="00927508"/>
    <w:rsid w:val="0093180B"/>
    <w:rsid w:val="00964A6F"/>
    <w:rsid w:val="00967952"/>
    <w:rsid w:val="00973815"/>
    <w:rsid w:val="00984471"/>
    <w:rsid w:val="0099187B"/>
    <w:rsid w:val="009B2214"/>
    <w:rsid w:val="009B63E3"/>
    <w:rsid w:val="009C6D6A"/>
    <w:rsid w:val="009D0ACA"/>
    <w:rsid w:val="009E0DC9"/>
    <w:rsid w:val="00A57E5B"/>
    <w:rsid w:val="00A62DDF"/>
    <w:rsid w:val="00A66902"/>
    <w:rsid w:val="00A838B4"/>
    <w:rsid w:val="00A84493"/>
    <w:rsid w:val="00A86889"/>
    <w:rsid w:val="00A90153"/>
    <w:rsid w:val="00A91EC8"/>
    <w:rsid w:val="00AB091A"/>
    <w:rsid w:val="00AB0DE0"/>
    <w:rsid w:val="00AC7B6C"/>
    <w:rsid w:val="00AD1F70"/>
    <w:rsid w:val="00AF25BB"/>
    <w:rsid w:val="00B04A21"/>
    <w:rsid w:val="00B132F1"/>
    <w:rsid w:val="00B40610"/>
    <w:rsid w:val="00B54D03"/>
    <w:rsid w:val="00B85142"/>
    <w:rsid w:val="00B8686F"/>
    <w:rsid w:val="00B95BBE"/>
    <w:rsid w:val="00BA56F3"/>
    <w:rsid w:val="00BB1092"/>
    <w:rsid w:val="00BC11AB"/>
    <w:rsid w:val="00BD5046"/>
    <w:rsid w:val="00BD527F"/>
    <w:rsid w:val="00BF4BB2"/>
    <w:rsid w:val="00BF79FA"/>
    <w:rsid w:val="00C02E89"/>
    <w:rsid w:val="00C05A8F"/>
    <w:rsid w:val="00C24BD0"/>
    <w:rsid w:val="00C40BAC"/>
    <w:rsid w:val="00C40CB2"/>
    <w:rsid w:val="00C43BE4"/>
    <w:rsid w:val="00C5271D"/>
    <w:rsid w:val="00C54C64"/>
    <w:rsid w:val="00C72690"/>
    <w:rsid w:val="00C726ED"/>
    <w:rsid w:val="00C87492"/>
    <w:rsid w:val="00C87629"/>
    <w:rsid w:val="00C87F21"/>
    <w:rsid w:val="00CA77E0"/>
    <w:rsid w:val="00CB473E"/>
    <w:rsid w:val="00CB7F60"/>
    <w:rsid w:val="00CC5F51"/>
    <w:rsid w:val="00CE3F55"/>
    <w:rsid w:val="00CE5318"/>
    <w:rsid w:val="00D27562"/>
    <w:rsid w:val="00D31CF0"/>
    <w:rsid w:val="00D51AB9"/>
    <w:rsid w:val="00D72732"/>
    <w:rsid w:val="00D72F15"/>
    <w:rsid w:val="00D77EE9"/>
    <w:rsid w:val="00D865DA"/>
    <w:rsid w:val="00D94CE5"/>
    <w:rsid w:val="00DA1A96"/>
    <w:rsid w:val="00DB2676"/>
    <w:rsid w:val="00DC060A"/>
    <w:rsid w:val="00DD5BBA"/>
    <w:rsid w:val="00DE78A5"/>
    <w:rsid w:val="00E003A1"/>
    <w:rsid w:val="00E138EC"/>
    <w:rsid w:val="00E167EA"/>
    <w:rsid w:val="00E37549"/>
    <w:rsid w:val="00E61854"/>
    <w:rsid w:val="00E63388"/>
    <w:rsid w:val="00E9384F"/>
    <w:rsid w:val="00E966AB"/>
    <w:rsid w:val="00EA5C68"/>
    <w:rsid w:val="00EA6329"/>
    <w:rsid w:val="00EB7957"/>
    <w:rsid w:val="00EC086C"/>
    <w:rsid w:val="00EE0736"/>
    <w:rsid w:val="00F265EF"/>
    <w:rsid w:val="00F313BF"/>
    <w:rsid w:val="00F32F76"/>
    <w:rsid w:val="00F411CC"/>
    <w:rsid w:val="00F51D11"/>
    <w:rsid w:val="00F53096"/>
    <w:rsid w:val="00F83BD7"/>
    <w:rsid w:val="00F86BF6"/>
    <w:rsid w:val="00F879E9"/>
    <w:rsid w:val="00FA3C76"/>
    <w:rsid w:val="00FB300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F148"/>
  <w15:docId w15:val="{0DB53185-4C18-4426-B3FC-77C4FBE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ind w:left="1132" w:hanging="283"/>
    </w:p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Lista4">
    <w:name w:val="List 4"/>
    <w:basedOn w:val="Normal"/>
    <w:uiPriority w:val="99"/>
    <w:semiHidden/>
    <w:unhideWhenUsed/>
    <w:rsid w:val="007F08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F083F"/>
    <w:pPr>
      <w:ind w:left="1415" w:hanging="283"/>
      <w:contextualSpacing/>
    </w:pPr>
  </w:style>
  <w:style w:type="character" w:styleId="Hyperlink">
    <w:name w:val="Hyperlink"/>
    <w:rsid w:val="004A04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DE0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9"/>
    <w:qFormat/>
    <w:rsid w:val="002244F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nunes@bo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ribeiraogrande.sp.gov.br" TargetMode="External"/><Relationship Id="rId12" Type="http://schemas.openxmlformats.org/officeDocument/2006/relationships/hyperlink" Target="mailto:compras@ribeiraogrande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inete@ribeiraogrande.s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Compras-03\Desktop\escritorio.contca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sengenharia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198-AE81-4546-B4B5-3783D23C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2</cp:revision>
  <cp:lastPrinted>2022-12-03T14:20:00Z</cp:lastPrinted>
  <dcterms:created xsi:type="dcterms:W3CDTF">2022-12-12T17:58:00Z</dcterms:created>
  <dcterms:modified xsi:type="dcterms:W3CDTF">2022-12-12T17:58:00Z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