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 w:hAnsi="Arial "/>
          <w:sz w:val="22"/>
          <w:szCs w:val="22"/>
        </w:rPr>
      </w:pPr>
      <w:r>
        <w:rPr>
          <w:rFonts w:cs="Arial Narrow" w:ascii="Arial " w:hAnsi="Arial "/>
          <w:b/>
          <w:bCs/>
          <w:sz w:val="22"/>
          <w:szCs w:val="22"/>
        </w:rPr>
        <w:t>TERMO DE CONTRATO DE FORNECIMENTO DE MEDICAMENTOS, QUE FAZEM ENTRE SI A PREFEITURA MUNICIPAL DE RIBEIRÃO GRANDE E NOGUEIRA &amp; BUZANELI DROGRARIA LTDA ME.</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r>
    </w:p>
    <w:p>
      <w:pPr>
        <w:pStyle w:val="Corpodotexto"/>
        <w:jc w:val="both"/>
        <w:rPr>
          <w:rFonts w:ascii="Arial " w:hAnsi="Arial "/>
          <w:sz w:val="22"/>
          <w:szCs w:val="22"/>
        </w:rPr>
      </w:pPr>
      <w:r>
        <w:rPr>
          <w:rFonts w:cs="Arial Narrow" w:ascii="Arial " w:hAnsi="Arial "/>
          <w:sz w:val="22"/>
          <w:szCs w:val="22"/>
        </w:rPr>
        <w:t xml:space="preserve">A PREFEITURA MUNICIPAL DE RIBEIRÃO GRANDE, inscrita no CNPJ n.º 67.360.446/0001-06, com sede à Rua Jacyra Landim Story s/n, doravante denominada CONTRATANTE, neste ato representado pela Prefeita Municipal </w:t>
      </w:r>
      <w:r>
        <w:rPr>
          <w:rFonts w:cs="Arial Narrow" w:ascii="Arial " w:hAnsi="Arial "/>
          <w:b/>
          <w:bCs/>
          <w:sz w:val="22"/>
          <w:szCs w:val="22"/>
        </w:rPr>
        <w:t>ELIANA DOS SANTOS SILVA</w:t>
      </w:r>
      <w:r>
        <w:rPr>
          <w:rFonts w:cs="Arial Narrow" w:ascii="Arial " w:hAnsi="Arial "/>
          <w:sz w:val="22"/>
          <w:szCs w:val="22"/>
        </w:rPr>
        <w:t xml:space="preserve">, brasileira, solteira, professora, RG. n.º 17.288.175 e CPF n.º 072.970.758-09, residente e domiciliado à Rua Francisco Cezarino Ferreira, nº 541, Bairro dos Nunes, CEP 18.315-000, Ribeirão Grande/SP e a empresa </w:t>
      </w:r>
      <w:r>
        <w:rPr>
          <w:rFonts w:cs="Arial Narrow" w:ascii="Arial " w:hAnsi="Arial "/>
          <w:b/>
          <w:bCs/>
          <w:sz w:val="22"/>
          <w:szCs w:val="22"/>
        </w:rPr>
        <w:t>NOGUEIRA &amp; BUZANELI DROGRARIA LTDA ME</w:t>
      </w:r>
      <w:r>
        <w:rPr>
          <w:rFonts w:cs="Arial Narrow" w:ascii="Arial " w:hAnsi="Arial "/>
          <w:sz w:val="22"/>
          <w:szCs w:val="22"/>
        </w:rPr>
        <w:t xml:space="preserve">, com sede </w:t>
      </w:r>
      <w:r>
        <w:rPr>
          <w:rFonts w:cs="Arial Narrow" w:ascii="Arial " w:hAnsi="Arial "/>
          <w:sz w:val="22"/>
          <w:szCs w:val="22"/>
        </w:rPr>
        <w:t>Rua Luiz Bissoto, 370 – Bairro Jardim Santa Rosa –</w:t>
      </w:r>
      <w:r>
        <w:rPr>
          <w:rFonts w:cs="Arial Narrow" w:ascii="Arial " w:hAnsi="Arial "/>
          <w:strike w:val="false"/>
          <w:dstrike w:val="false"/>
          <w:sz w:val="22"/>
          <w:szCs w:val="22"/>
        </w:rPr>
        <w:t xml:space="preserve"> CEP 13275-110 – Valinhos – SP, </w:t>
      </w:r>
      <w:r>
        <w:rPr>
          <w:rFonts w:cs="Arial Narrow" w:ascii="Arial " w:hAnsi="Arial "/>
          <w:sz w:val="22"/>
          <w:szCs w:val="22"/>
        </w:rPr>
        <w:t xml:space="preserve"> inscrita no CNPJ sob o nº 09.204.816/0001-01, doravante denominado Contratada, representada neste ato por </w:t>
      </w:r>
      <w:r>
        <w:rPr>
          <w:rFonts w:cs="Arial Narrow" w:ascii="Arial " w:hAnsi="Arial "/>
          <w:sz w:val="22"/>
          <w:szCs w:val="22"/>
        </w:rPr>
        <w:t xml:space="preserve">seu sócio-proprietário </w:t>
      </w:r>
      <w:r>
        <w:rPr>
          <w:rFonts w:cs="Arial Narrow" w:ascii="Arial " w:hAnsi="Arial "/>
          <w:b/>
          <w:bCs/>
          <w:sz w:val="22"/>
          <w:szCs w:val="22"/>
        </w:rPr>
        <w:t>HENRIQUE NOGUEIRA (</w:t>
      </w:r>
      <w:r>
        <w:rPr>
          <w:rFonts w:cs="Arial Narrow" w:ascii="Arial " w:hAnsi="Arial "/>
          <w:b w:val="false"/>
          <w:bCs w:val="false"/>
          <w:sz w:val="22"/>
          <w:szCs w:val="22"/>
        </w:rPr>
        <w:t xml:space="preserve">fl. 448) , </w:t>
      </w:r>
      <w:r>
        <w:rPr>
          <w:rFonts w:cs="Arial Narrow" w:ascii="Arial " w:hAnsi="Arial "/>
          <w:b/>
          <w:bCs/>
          <w:sz w:val="22"/>
          <w:szCs w:val="22"/>
        </w:rPr>
        <w:t xml:space="preserve"> </w:t>
      </w:r>
      <w:r>
        <w:rPr>
          <w:rFonts w:cs="Arial Narrow" w:ascii="Arial " w:hAnsi="Arial "/>
          <w:b w:val="false"/>
          <w:bCs w:val="false"/>
          <w:sz w:val="22"/>
          <w:szCs w:val="22"/>
        </w:rPr>
        <w:t>brasileir</w:t>
      </w:r>
      <w:r>
        <w:rPr>
          <w:rFonts w:cs="Arial Narrow" w:ascii="Arial " w:hAnsi="Arial "/>
          <w:b w:val="false"/>
          <w:bCs w:val="false"/>
          <w:sz w:val="22"/>
          <w:szCs w:val="22"/>
        </w:rPr>
        <w:t>o</w:t>
      </w:r>
      <w:r>
        <w:rPr>
          <w:rFonts w:cs="Arial Narrow" w:ascii="Arial " w:hAnsi="Arial "/>
          <w:b w:val="false"/>
          <w:bCs w:val="false"/>
          <w:sz w:val="22"/>
          <w:szCs w:val="22"/>
        </w:rPr>
        <w:t>, solteir</w:t>
      </w:r>
      <w:r>
        <w:rPr>
          <w:rFonts w:cs="Arial Narrow" w:ascii="Arial " w:hAnsi="Arial "/>
          <w:b w:val="false"/>
          <w:bCs w:val="false"/>
          <w:sz w:val="22"/>
          <w:szCs w:val="22"/>
        </w:rPr>
        <w:t>o</w:t>
      </w:r>
      <w:r>
        <w:rPr>
          <w:rFonts w:cs="Arial Narrow" w:ascii="Arial " w:hAnsi="Arial "/>
          <w:b w:val="false"/>
          <w:bCs w:val="false"/>
          <w:sz w:val="22"/>
          <w:szCs w:val="22"/>
        </w:rPr>
        <w:t xml:space="preserve">, titular da cédula de identidade RG: </w:t>
      </w:r>
      <w:r>
        <w:rPr>
          <w:rFonts w:cs="Arial Narrow" w:ascii="Arial " w:hAnsi="Arial "/>
          <w:b w:val="false"/>
          <w:bCs w:val="false"/>
          <w:sz w:val="22"/>
          <w:szCs w:val="22"/>
        </w:rPr>
        <w:t>43.618.131-9</w:t>
      </w:r>
      <w:r>
        <w:rPr>
          <w:rFonts w:cs="Arial Narrow" w:ascii="Arial " w:hAnsi="Arial "/>
          <w:b w:val="false"/>
          <w:bCs w:val="false"/>
          <w:sz w:val="22"/>
          <w:szCs w:val="22"/>
        </w:rPr>
        <w:t xml:space="preserve"> SSP/SP, CPF: </w:t>
      </w:r>
      <w:r>
        <w:rPr>
          <w:rFonts w:cs="Arial Narrow" w:ascii="Arial " w:hAnsi="Arial "/>
          <w:b w:val="false"/>
          <w:bCs w:val="false"/>
          <w:sz w:val="22"/>
          <w:szCs w:val="22"/>
        </w:rPr>
        <w:t>349.395.938-94</w:t>
      </w:r>
      <w:r>
        <w:rPr>
          <w:rFonts w:cs="Arial Narrow" w:ascii="Arial " w:hAnsi="Arial "/>
          <w:b w:val="false"/>
          <w:bCs w:val="false"/>
          <w:sz w:val="22"/>
          <w:szCs w:val="22"/>
        </w:rPr>
        <w:t xml:space="preserve">, </w:t>
      </w:r>
      <w:r>
        <w:rPr>
          <w:rFonts w:cs="Arial Narrow" w:ascii="Arial " w:hAnsi="Arial "/>
          <w:sz w:val="22"/>
          <w:szCs w:val="22"/>
        </w:rPr>
        <w:t xml:space="preserve">firmam o presente termo de contrato, cuja celebração foi autorizada nos autos do processo administrativo concernente à licitação na modalidade Pregão Presencial (Registro de Preços) nº </w:t>
      </w:r>
      <w:r>
        <w:rPr>
          <w:rFonts w:cs="Arial Narrow" w:ascii="Arial " w:hAnsi="Arial "/>
          <w:sz w:val="22"/>
          <w:szCs w:val="22"/>
          <w:lang w:val="pt-BR"/>
        </w:rPr>
        <w:t>01/2020</w:t>
      </w:r>
      <w:r>
        <w:rPr>
          <w:rFonts w:cs="Arial Narrow" w:ascii="Arial " w:hAnsi="Arial "/>
          <w:sz w:val="22"/>
          <w:szCs w:val="22"/>
        </w:rPr>
        <w:t xml:space="preserve">.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Normal"/>
        <w:tabs>
          <w:tab w:val="clear" w:pos="720"/>
          <w:tab w:val="left" w:pos="470" w:leader="none"/>
        </w:tabs>
        <w:spacing w:lineRule="atLeast" w:line="240"/>
        <w:ind w:right="290" w:hanging="0"/>
        <w:jc w:val="both"/>
        <w:rPr>
          <w:rFonts w:ascii="Arial Narrow" w:hAnsi="Arial Narrow" w:cs="Arial Narrow"/>
          <w:color w:val="000000"/>
          <w:sz w:val="22"/>
          <w:szCs w:val="22"/>
        </w:rPr>
      </w:pPr>
      <w:r>
        <w:rPr>
          <w:rFonts w:cs="Arial Narrow" w:ascii="Arial " w:hAnsi="Arial "/>
          <w:b/>
          <w:color w:val="000000"/>
          <w:sz w:val="22"/>
          <w:szCs w:val="22"/>
        </w:rPr>
        <w:t xml:space="preserve">PRIMEIRA </w:t>
      </w:r>
      <w:r>
        <w:rPr>
          <w:rFonts w:cs="Arial Narrow" w:ascii="Arial " w:hAnsi="Arial "/>
          <w:b/>
          <w:sz w:val="22"/>
          <w:szCs w:val="22"/>
        </w:rPr>
        <w:t xml:space="preserve">- </w:t>
      </w:r>
      <w:r>
        <w:rPr>
          <w:rFonts w:cs="Arial" w:ascii="Arial " w:hAnsi="Arial "/>
          <w:sz w:val="22"/>
          <w:szCs w:val="22"/>
        </w:rPr>
        <w:t xml:space="preserve">Registro de Preços para </w:t>
      </w:r>
      <w:r>
        <w:rPr>
          <w:rFonts w:cs="Arial Narrow" w:ascii="Arial " w:hAnsi="Arial "/>
          <w:bCs/>
          <w:sz w:val="22"/>
          <w:szCs w:val="22"/>
        </w:rPr>
        <w:t>Aquisição de Medicamentos para esta Prefeitura Municipal</w:t>
      </w:r>
      <w:r>
        <w:rPr>
          <w:rFonts w:cs="Arial Narrow" w:ascii="Arial " w:hAnsi="Arial "/>
          <w:b/>
          <w:bCs/>
          <w:sz w:val="22"/>
          <w:szCs w:val="22"/>
        </w:rPr>
        <w:t xml:space="preserve">, </w:t>
      </w:r>
      <w:r>
        <w:rPr>
          <w:rFonts w:cs="Arial Narrow" w:ascii="Arial " w:hAnsi="Arial "/>
          <w:bCs/>
          <w:sz w:val="22"/>
          <w:szCs w:val="22"/>
        </w:rPr>
        <w:t>conforme abaixo descrito:</w:t>
      </w:r>
    </w:p>
    <w:p>
      <w:pPr>
        <w:pStyle w:val="Normal"/>
        <w:tabs>
          <w:tab w:val="clear" w:pos="720"/>
          <w:tab w:val="left" w:pos="470" w:leader="none"/>
        </w:tabs>
        <w:spacing w:lineRule="atLeast" w:line="240"/>
        <w:ind w:right="290" w:hanging="0"/>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tabs>
          <w:tab w:val="clear" w:pos="720"/>
          <w:tab w:val="left" w:pos="470" w:leader="none"/>
        </w:tabs>
        <w:spacing w:lineRule="atLeast" w:line="240"/>
        <w:ind w:right="290" w:hanging="0"/>
        <w:jc w:val="both"/>
        <w:rPr>
          <w:rFonts w:ascii="Arial Narrow" w:hAnsi="Arial Narrow" w:cs="Arial Narrow"/>
          <w:b/>
          <w:b/>
          <w:color w:val="FF0000"/>
          <w:sz w:val="22"/>
          <w:szCs w:val="22"/>
        </w:rPr>
      </w:pPr>
      <w:r>
        <w:rPr>
          <w:rFonts w:cs="Arial Narrow" w:ascii="Arial Narrow" w:hAnsi="Arial Narrow"/>
          <w:b/>
          <w:color w:val="FF0000"/>
          <w:sz w:val="22"/>
          <w:szCs w:val="22"/>
        </w:rPr>
      </w:r>
    </w:p>
    <w:tbl>
      <w:tblPr>
        <w:tblW w:w="10260" w:type="dxa"/>
        <w:jc w:val="left"/>
        <w:tblInd w:w="-30" w:type="dxa"/>
        <w:tblCellMar>
          <w:top w:w="0" w:type="dxa"/>
          <w:left w:w="0" w:type="dxa"/>
          <w:bottom w:w="0" w:type="dxa"/>
          <w:right w:w="0" w:type="dxa"/>
        </w:tblCellMar>
      </w:tblPr>
      <w:tblGrid>
        <w:gridCol w:w="785"/>
        <w:gridCol w:w="2620"/>
        <w:gridCol w:w="1590"/>
        <w:gridCol w:w="1065"/>
        <w:gridCol w:w="1485"/>
        <w:gridCol w:w="1350"/>
        <w:gridCol w:w="1365"/>
      </w:tblGrid>
      <w:tr>
        <w:trPr>
          <w:trHeight w:val="420" w:hRule="atLeast"/>
        </w:trPr>
        <w:tc>
          <w:tcPr>
            <w:tcW w:w="785"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Item</w:t>
            </w:r>
          </w:p>
        </w:tc>
        <w:tc>
          <w:tcPr>
            <w:tcW w:w="2620"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Descrição</w:t>
            </w:r>
          </w:p>
        </w:tc>
        <w:tc>
          <w:tcPr>
            <w:tcW w:w="1590"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Marca</w:t>
            </w:r>
          </w:p>
        </w:tc>
        <w:tc>
          <w:tcPr>
            <w:tcW w:w="1065"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Unid.</w:t>
            </w:r>
          </w:p>
        </w:tc>
        <w:tc>
          <w:tcPr>
            <w:tcW w:w="1485"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Quantidade</w:t>
            </w:r>
          </w:p>
        </w:tc>
        <w:tc>
          <w:tcPr>
            <w:tcW w:w="1350" w:type="dxa"/>
            <w:tcBorders>
              <w:top w:val="single" w:sz="2" w:space="0" w:color="000000"/>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Vl. Unitário</w:t>
            </w:r>
          </w:p>
        </w:tc>
        <w:tc>
          <w:tcPr>
            <w:tcW w:w="1365" w:type="dxa"/>
            <w:tcBorders>
              <w:top w:val="single" w:sz="2" w:space="0" w:color="000000"/>
              <w:left w:val="single" w:sz="2" w:space="0" w:color="000000"/>
              <w:bottom w:val="single" w:sz="2" w:space="0" w:color="000000"/>
              <w:right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b/>
              </w:rPr>
              <w:t>Vl. Total</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ACEBROFILINA 5MG/ML XAROPE INFANTIL    FRASCO C/ 120ML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R$ 3,01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2710,80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ÁGUA PARA INJEÇÃO 5ML - AMPOLA DE PLAST C/ 5ML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SAMTEC</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268,20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ALBENDAZOL 400MG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241,80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ALBENDAZOL 40MG/ML SUSPENSÃO ORAL    FRASCO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R$ 1,26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819,00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ALOPURINOL 100MG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1011,54</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ALOPURINOL 300MG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850,50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AMINOFILINA 100MG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120,60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AMINOFILINA 24MG/ML SOLUÇÃO INJETÁVEL - AMPOLA C/ 10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FARMACE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R$ 1,10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110,00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ATENOLOL 25MG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38.000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1436,40</w:t>
            </w:r>
          </w:p>
        </w:tc>
      </w:tr>
      <w:tr>
        <w:trPr>
          <w:trHeight w:val="19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AZITROMICINA 40MG/ML (600MG) PÓ P/ SUSPENSÃO ORAL - FRASCO C/ 15ML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420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R$ 7,69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3230,64</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BROMAZEPAM 3MG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1254,00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BROMOPRIDA 4MG/ML SOLUÇÃO ORAL - FRASCO C/ 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R$ 1,92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672,00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CEFTRIAXONA 1G PÓ P/ SUSPENSÃO INJETÁVEL INTRAMUSCULAR (IM)</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FR-AM</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R$ 10,64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5318,40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CETOPROFENO 20MG/ML SOLUÇÃO ORAL - FRASCO C/ 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600,00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CILOSTAZOL 50MG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2125,20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CILOSTAZOL 100MG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4237,20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CIPROFLOXACINO, CLORIDRATO 500MG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1399,68</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CLONAZEPAM 0,5MG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ZILEPAM</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1368,00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CLONAZEPAM 2,5MG/ML SOLUÇÃO ORAL - FRASCO C/ 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R$ 1,68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756,00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COLCHICINA 0,5MG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R$ 0,48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1200,00</w:t>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DIPIRONA SÓDICA 500MG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1548,00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DIPIRONA SÓDICA 500MG/ML SOLUÇÃO INJETÁVEL - AMPOLA C/ 2ML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FARMACE - DIPIFARMA</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R$ 0,60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DOMPERIDONA 10MG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241,92</w:t>
            </w:r>
          </w:p>
        </w:tc>
      </w:tr>
      <w:tr>
        <w:trPr>
          <w:trHeight w:val="178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EPINEFRINA, HEMITARTARATO OU CLORIDRATO 1MG/ML SOLUÇÃO INJETÁVEL    AMPOLA C/ 1ML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ADREN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R$ 1,93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192,60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ESCOPOLAMINA, BUTILBROMETO 10MG + DIPIRONA 250MG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PHARLAB - ESCOPEN COMPOSTO</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R$ 0,42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6360,00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ESPIRONOLACTONA 50MG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21590,00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FENOTEROL, BROMIDRATO 5MG/ML SOLUÇÃO ORAL - FRASCO C/ 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R$ 3,55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710,00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FINASTERIDA 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FINARID</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2844,00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GLICOSE 25% SOLUÇÃO INJETÁVEL - AMPOLA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SAMTEC</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140,00</w:t>
            </w:r>
          </w:p>
        </w:tc>
      </w:tr>
      <w:tr>
        <w:trPr>
          <w:trHeight w:val="178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HIDROCORTISONA, SUCCINATO SÓDICO 100MG PÓ P/ SOLUÇÃO INJETÁVEL -  FRASCO-AMPOLA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BLAU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FR-AM</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R$ 2,80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840,00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78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99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HIDROCORTISONA, SUCCINATO SÓDICO 500MG PÓ P/ SOLUÇÃO INJETÁVEL - FRASCO-AMPOLA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NOVAFARMA - GLIOCORT</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FR-AM</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R$ 6,14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2150,40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IBUPROFENO 600MG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3192,00</w:t>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IPRATRÓPIO, BROMETO 0,25 MG/ML SOLUÇÃO P/ INALAÇÃO   - FRASCO C/ 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250,00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61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LANSOPRAZOL 30MG CÁPSULA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299,23</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LEVOFLOXACINO 500MG COMPRIMIDO REVESTIDO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R$ 0,71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1059,30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LEVOTIROXINA SÓDICA 75MCG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MERCK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2496,00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LEVOTIROXINA SÓDICA 125MCG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MERCK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1528,80</w:t>
            </w:r>
          </w:p>
        </w:tc>
      </w:tr>
      <w:tr>
        <w:trPr>
          <w:trHeight w:val="178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LIDOCAÍNA, CLORIDRATO 2% (S/ VASOCONSTRITOR) SOLUÇÃO INJETÁVEL    AMPOLA C/ 5ML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199,98</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LORATADINA 10MG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VITAMEDIC - LORASLIV</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5778,00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LORATADINA 1MG/ML XAROPE - FRASCO C/ 100ML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R$ 2,70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32400,00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MELOXICAM 15MG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PHARLAB - ARTRITEC</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879,20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NIMESULIDA 100MG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2187,00</w:t>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NISTATINA 100.000UI/ML SUSPENSÃO ORAL - FRASCO C/ 50ML + CONTA-GOTAS</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R$ 4,20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1260,00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NORETISTERONA 0,35MG COMPRIMIDO - CARTELA C/ 35 COMP</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BIOLAB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R$ 6,64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1990,80</w:t>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NORFLOXACINO 400MG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R$ 0,50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2080,51</w:t>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NORTRIPTILINA, CLORIDRATO 25MG CÁPSULA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802,20</w:t>
            </w:r>
          </w:p>
        </w:tc>
      </w:tr>
      <w:tr>
        <w:trPr>
          <w:trHeight w:val="262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ÓXID ZINCO 150MG + RETINOL, PALMITATO (VIT. A) 5000UI + COLECALCIFEROL ( VIT. D) 900UI / G POMADA     - BISNAGA C/ 45G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NATIVITA - NATIGLOS</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R$ 3,20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1438,56</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PERMETRINA 1% XAMPU OU LOÇÃO CAPILAR - FRASCO C/ 60ML + PENTE FINO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NATIVITA - PERMENATI</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R$ 1,78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446,10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PERMETRINA 5% LOÇÃO CREMOSA - FRASCO C/ 60ML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NATIVITA - PERMENATI</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R$ 2,94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147,00</w:t>
            </w:r>
          </w:p>
        </w:tc>
      </w:tr>
      <w:tr>
        <w:trPr>
          <w:trHeight w:val="29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POLIMIXINA B, SULF 10000UI + FLUOCINOLONA ACETON 0,25MG + NEOMICINA, SULF 3,5MG + LIDOCAINA, CLORID 20MG / ML SOLUÇÃO OTOLÓGICA - FRASCO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R$ 4,92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492,00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PREDNISONA 20MG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SANVAL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990,00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PREDNISONA 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SANVAL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462,00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146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PROMETAZINA, CLORIDRATO 25MG/ML SOLUÇÃO INJETÁVEL    AMPOLA C/ 2ML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SANVAL - PROMETAZOL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R$ 1,74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348,00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SALBUTAMOL, SULFATO 0,4MG/ML XAROPE - FRASCO C/ 120ML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R$ 1,20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240,00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SIMETICONA 40MG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365,75</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SIMETICONA 75MG/ML SOLUÇÃO ORAL - FRASCO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600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R$ 0,90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540,00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SINVASTATINA 10MG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PHARLAB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820,80</w:t>
            </w:r>
          </w:p>
        </w:tc>
      </w:tr>
      <w:tr>
        <w:trPr>
          <w:trHeight w:val="159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SULFADIAZINA DE PRATA 10MG/G (1%) CREME - BISNAGA C/ 30G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R$ 3,59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717,60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TIMOLOL, MALEATO 5MG/ML COLÍRIO - FRASCO C/ 5ML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R$ 3,28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163,80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TOPIRAMATO 25MG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167,04</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TRAMADOL, CLORIDRATO 50MG CÁPSULA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432,00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VITAMINA DO COMPLEXO B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VITAMED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13.500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453,60</w:t>
            </w:r>
          </w:p>
        </w:tc>
      </w:tr>
      <w:tr>
        <w:trPr>
          <w:trHeight w:val="19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169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ACETILCISTEINA 200MG (40MG/G) PÓ (GRANULADO) PARA SOLUÇÃO ORAL    ENVELOPE C/ 5G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CISTEIL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R$ 0,67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1273,00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171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ACICLOVIR 50MG/G CREME     - BISNAGA C/ 10G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R$ 2,29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229,20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172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ÁGUA PARA INJEÇÃO 10ML - AMPOLA DE PLAST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SAMTEC</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260,00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175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DESLORATADINA 0,5MG/ML XAROPE - FRASCO C/ 60ML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MULTILAB - ALERADINA</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R$ 9,67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2900,56</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177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ESCOPOLAMINA, BUTILBROMETO 20MG/ML SOLUÇÃO INJETÁVEL - AMPOLA C/ 1ML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100,00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PANTOPRAZOL 40MG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1864,32</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TOPIRAMATO 50MG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R$ 0,44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354,24</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IVERMECTINA 6MG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VITAMEDIC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90,00</w:t>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DEXAMETASONA, FOSFATO DISSÓDICO 4MG/ML SOLUÇÃO INJETÁVEL - AMPOLA C/ 2,5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FARMACE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R$ 0,72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576,00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DIAZEPAM 5MG/ML SOLUÇÃO INJETÁVEL - AMPOLA C 2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SANTISA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R$ 0,75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75,00</w:t>
            </w:r>
          </w:p>
        </w:tc>
      </w:tr>
      <w:tr>
        <w:trPr>
          <w:trHeight w:val="19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AMOXICILINA 250MG/5 ML PÓ PARA SUSPENSÃO ORAL - FRASCO COM 150 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R$ 6,59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5270,40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BENZILPENICILINA BENZATINA 1.200.000 UI PÓ P/ SUSPENSÃO INJETÁVEL - FRASCO AMPOLA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TEUTO - BEPEBEN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FR-AM</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R$ 9,01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1351,80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9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AZITROMICINA 40MG/ML (900MG) PÓ P/ SUSPENSÃO ORAL - FRASCO C/ 22,5ML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R$ 11,00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2750,00</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DEXAMETASONA 0,1% CREME - BISNAGA C/ 10 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SANVAL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R$ 1,56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1560,00</w:t>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FLUOXETINA, CLORIDRATO 20MG CÁPSULA</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3600,00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199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GLIMEPIRIDA 4MG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1808,40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METOCLOPRAMIDA, CLORIDRATO 5MG/ML SOLUÇÃO INJETÁVEL. AMPOLA C/ 2ML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SANTISA - METOCLOSANTISA</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300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R$ 0,46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136,80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PROPRANOLOL, CLORIDRATO 40MG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SANVAL - SANPRONOL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1296,00</w:t>
            </w:r>
          </w:p>
        </w:tc>
      </w:tr>
      <w:tr>
        <w:trPr>
          <w:trHeight w:val="33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SAIS PARA REIDRATAÇÃO ORAL EM PÓ (CLORETO DE SÓDIO 3,5G + CLORETO DE POTÁSSIO 1,5G + CITRATO DE SÓDIO DIIDRATADO 2,9G + GLICOSE 20G) ENVELOPE C/ 27,9G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IFAL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R$ 0,58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576,00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210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TRAMADOL, CLORIDRATO 100MG/ML SOLUÇÃO ORAL - FRASCO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R$ 12,96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648,00</w:t>
            </w:r>
          </w:p>
        </w:tc>
      </w:tr>
      <w:tr>
        <w:trPr>
          <w:trHeight w:val="42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215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AMOXICILINA 500 MG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8.000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1315,20</w:t>
            </w:r>
          </w:p>
        </w:tc>
      </w:tr>
      <w:tr>
        <w:trPr>
          <w:trHeight w:val="159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216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SULFAMETOXAZOL 400MG +TRIMETOPRIMA 80MG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636,24</w:t>
            </w:r>
          </w:p>
        </w:tc>
      </w:tr>
      <w:tr>
        <w:trPr>
          <w:trHeight w:val="100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219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METRONIDAZOL 250 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17.000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1966,56</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220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CAPTOPRIL 25MG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PHARLAB - CAPTOSEN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6912,00</w:t>
            </w:r>
          </w:p>
        </w:tc>
      </w:tr>
      <w:tr>
        <w:trPr>
          <w:trHeight w:val="42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221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DIAZEPAM 10MG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SANTISA - SANTIAZEPAM</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3348,00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222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FUROSEMIDA 40MG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72.000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4069,44</w:t>
            </w:r>
          </w:p>
        </w:tc>
      </w:tr>
      <w:tr>
        <w:trPr>
          <w:trHeight w:val="19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225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HIDROXIZINA, CLORIDRATO 2MG/ ML SOLUÇÃO ORAL - FRASCO COM 120ML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DROTIZEN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R$ 9,63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1444,50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229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CARMELOSE SÓDICA 05 MG/ML, SOLUÇÃO OFTÁLMICA - FRAQSCO COM 10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ACUFRESH</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R$ 8,99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898,80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230</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GLICOSE 50% SOLUÇÃO INJETÁVEL - AMPOLA C/ 10ML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SAMTEC</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400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R$ 0,35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140,00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AMIODARONA, CLORIDRATO 50 MG/ML SOLUÇÃO INJETAVEL - AMPOLA COM 3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R$ 1,88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188,40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234</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ATROPINA, SULFATO 0,50 MG/ML SOLUÇÃO INJETAVEL - AMPOLA COM 1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FARMACE - ATROFARMA</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100,00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BROMOPRIDA 5 MG/ML SOLUÇÃO INJETAVEL - AMPOLA COM 2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700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R$ 1,20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840,00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238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BROMOPRIDA 10 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CAP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12.000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R$ 0,16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1905,12</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242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CICLOBENZAPRINA, CLORIDRATO 5 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4340,00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243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CICLOBENZAPRINA, CLORIDRATO 10 MG COMPRIMIDO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R$ 0,24</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4740,00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248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DESLANÓSIDO 0,2 MG/ML SOLUÇÃO INJETAVEL - AMPOLA COM 2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UQFN - DESLANOL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R$ 1,49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149,00</w:t>
            </w:r>
          </w:p>
        </w:tc>
      </w:tr>
      <w:tr>
        <w:trPr>
          <w:trHeight w:val="178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252</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DOMPERIDONA 1 MG/ML SUSPENSÃO ORAL - FRASCO COM 100 ML + ACESSÓRIO DOSADOR</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FR</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R$ 8,88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1776,00</w:t>
            </w:r>
          </w:p>
        </w:tc>
      </w:tr>
      <w:tr>
        <w:trPr>
          <w:trHeight w:val="136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FENTANILA, CITRATO 78,5 MCG/ML SOLUÇÃO INJETAVEL - AMPOLA COM 5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R$ 2,16</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216,00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FLUMAZENIL 0,1 MG/ML SOLUÇÃO INJETAVEL - AMPOLA COM 5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R$ 6,00</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600,00</w:t>
            </w:r>
          </w:p>
        </w:tc>
      </w:tr>
      <w:tr>
        <w:trPr>
          <w:trHeight w:val="81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258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FLUNARIZINA, DICLORIDRATO 10 MG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VITAMEDIC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18.000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1638,00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265</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LIDOCAÍNA, CLORIDRATO 2% (20 MG/G) GEL - BISNAGA COM 30 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R$ 4,93</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246,50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267</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MIDAZOLAM 5 MG/ML SOLUÇÃO INJETAVEL - AMPOLA COM 3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HIPOLABOR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AMP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R$ 1,32</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132,00</w:t>
            </w:r>
          </w:p>
        </w:tc>
      </w:tr>
      <w:tr>
        <w:trPr>
          <w:trHeight w:val="159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268</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MONTELUCASTE DE SÓDIO 5 MG COMPRIMIDO MASTIGÁVEL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UNIAIR</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R$ 0,68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6790,00</w:t>
            </w:r>
          </w:p>
        </w:tc>
      </w:tr>
      <w:tr>
        <w:trPr>
          <w:trHeight w:val="139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269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MONTELUCASTE DE SÓDIO 10 MG COMPRIMIDO REVESTIDO</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EUROFARMA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R$ 0,55</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5544,00</w:t>
            </w:r>
          </w:p>
        </w:tc>
      </w:tr>
      <w:tr>
        <w:trPr>
          <w:trHeight w:val="42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271</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NIFEDIPINO 10 MG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GEOLAB - NIOXIL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R$ 0,07</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354,00</w:t>
            </w:r>
          </w:p>
        </w:tc>
      </w:tr>
      <w:tr>
        <w:trPr>
          <w:trHeight w:val="1200"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273</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NIMESULIDA 50 MG SUSPENSÃO ORAL - FRASCO COM 15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GEOLAN - NISOFLAN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500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R$ 2,18</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1091,40</w:t>
            </w:r>
          </w:p>
        </w:tc>
      </w:tr>
      <w:tr>
        <w:trPr>
          <w:trHeight w:val="115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286</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TERBULINA, SULFATO 0,5 MG/ML SOLUÇÃO INJETAVEL - AMPOLA COM 1 ML</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UQFN - TERBUTIL</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COMP</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150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R$ 1,39</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208,01</w:t>
            </w:r>
          </w:p>
        </w:tc>
      </w:tr>
      <w:tr>
        <w:trPr>
          <w:trHeight w:val="276"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r>
          </w:p>
        </w:tc>
      </w:tr>
      <w:tr>
        <w:trPr>
          <w:trHeight w:val="1575" w:hRule="atLeast"/>
        </w:trPr>
        <w:tc>
          <w:tcPr>
            <w:tcW w:w="7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289</w:t>
            </w:r>
          </w:p>
        </w:tc>
        <w:tc>
          <w:tcPr>
            <w:tcW w:w="2620" w:type="dxa"/>
            <w:tcBorders>
              <w:left w:val="single" w:sz="2" w:space="0" w:color="000000"/>
              <w:bottom w:val="single" w:sz="2" w:space="0" w:color="000000"/>
            </w:tcBorders>
            <w:vAlign w:val="center"/>
          </w:tcPr>
          <w:p>
            <w:pPr>
              <w:pStyle w:val="Normal"/>
              <w:tabs>
                <w:tab w:val="clear" w:pos="720"/>
              </w:tabs>
              <w:jc w:val="left"/>
              <w:rPr>
                <w:rFonts w:ascii="Arial Narrow" w:hAnsi="Arial Narrow" w:cs="Arial Narrow"/>
                <w:b/>
                <w:b/>
                <w:color w:val="FF0000"/>
                <w:sz w:val="22"/>
                <w:szCs w:val="22"/>
              </w:rPr>
            </w:pPr>
            <w:r>
              <w:rPr/>
              <w:t>TRIANCINOLONA ACETONIDA 1 MG/G POMADA EM ORABASE - BISNAGA COM 10 G</w:t>
            </w:r>
          </w:p>
        </w:tc>
        <w:tc>
          <w:tcPr>
            <w:tcW w:w="1590"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PRATI - GEN</w:t>
            </w:r>
          </w:p>
        </w:tc>
        <w:tc>
          <w:tcPr>
            <w:tcW w:w="106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UN</w:t>
            </w:r>
          </w:p>
        </w:tc>
        <w:tc>
          <w:tcPr>
            <w:tcW w:w="1485" w:type="dxa"/>
            <w:tcBorders>
              <w:left w:val="single" w:sz="2" w:space="0" w:color="000000"/>
              <w:bottom w:val="single" w:sz="2" w:space="0" w:color="000000"/>
            </w:tcBorders>
            <w:vAlign w:val="center"/>
          </w:tcPr>
          <w:p>
            <w:pPr>
              <w:pStyle w:val="Normal"/>
              <w:tabs>
                <w:tab w:val="clear" w:pos="720"/>
              </w:tabs>
              <w:jc w:val="center"/>
              <w:rPr>
                <w:rFonts w:ascii="Arial Narrow" w:hAnsi="Arial Narrow" w:cs="Arial Narrow"/>
                <w:b/>
                <w:b/>
                <w:color w:val="FF0000"/>
                <w:sz w:val="22"/>
                <w:szCs w:val="22"/>
              </w:rPr>
            </w:pPr>
            <w:r>
              <w:rPr/>
              <w:t>100</w:t>
            </w:r>
          </w:p>
        </w:tc>
        <w:tc>
          <w:tcPr>
            <w:tcW w:w="1350" w:type="dxa"/>
            <w:tcBorders>
              <w:left w:val="single" w:sz="2" w:space="0" w:color="000000"/>
              <w:bottom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R$ 3,41</w:t>
            </w:r>
          </w:p>
        </w:tc>
        <w:tc>
          <w:tcPr>
            <w:tcW w:w="1365" w:type="dxa"/>
            <w:tcBorders>
              <w:left w:val="single" w:sz="2" w:space="0" w:color="000000"/>
              <w:bottom w:val="single" w:sz="2" w:space="0" w:color="000000"/>
              <w:right w:val="single" w:sz="2" w:space="0" w:color="000000"/>
            </w:tcBorders>
            <w:vAlign w:val="center"/>
          </w:tcPr>
          <w:p>
            <w:pPr>
              <w:pStyle w:val="Normal"/>
              <w:tabs>
                <w:tab w:val="clear" w:pos="720"/>
              </w:tabs>
              <w:jc w:val="right"/>
              <w:rPr>
                <w:rFonts w:ascii="Arial Narrow" w:hAnsi="Arial Narrow" w:cs="Arial Narrow"/>
                <w:b/>
                <w:b/>
                <w:color w:val="FF0000"/>
                <w:sz w:val="22"/>
                <w:szCs w:val="22"/>
              </w:rPr>
            </w:pPr>
            <w:r>
              <w:rPr/>
              <w:t>340,80</w:t>
            </w:r>
          </w:p>
        </w:tc>
      </w:tr>
    </w:tbl>
    <w:p>
      <w:pPr>
        <w:pStyle w:val="Normal"/>
        <w:rPr>
          <w:rFonts w:ascii="Arial Narrow" w:hAnsi="Arial Narrow" w:cs="Arial Narrow"/>
          <w:b/>
          <w:b/>
          <w:color w:val="FF0000"/>
          <w:sz w:val="22"/>
          <w:szCs w:val="22"/>
        </w:rPr>
      </w:pPr>
      <w:r>
        <w:rPr/>
      </w:r>
    </w:p>
    <w:p>
      <w:pPr>
        <w:pStyle w:val="Normal"/>
        <w:tabs>
          <w:tab w:val="clear" w:pos="720"/>
          <w:tab w:val="left" w:pos="470" w:leader="none"/>
        </w:tabs>
        <w:spacing w:lineRule="atLeast" w:line="240"/>
        <w:ind w:right="290" w:hanging="0"/>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tabs>
          <w:tab w:val="clear" w:pos="720"/>
          <w:tab w:val="left" w:pos="10206" w:leader="none"/>
        </w:tabs>
        <w:rPr>
          <w:rFonts w:ascii="Arial Narrow" w:hAnsi="Arial Narrow" w:cs="Arial Narrow"/>
          <w:b/>
          <w:b/>
          <w:color w:val="000000"/>
          <w:sz w:val="22"/>
          <w:szCs w:val="22"/>
        </w:rPr>
      </w:pPr>
      <w:r>
        <w:rPr>
          <w:rFonts w:cs="Arial Narrow" w:ascii="Arial " w:hAnsi="Arial "/>
          <w:b/>
          <w:color w:val="000000"/>
          <w:sz w:val="22"/>
          <w:szCs w:val="22"/>
        </w:rPr>
        <w:t xml:space="preserve">SEGUNDA - </w:t>
      </w:r>
      <w:r>
        <w:rPr>
          <w:rFonts w:cs="Arial Narrow" w:ascii="Arial " w:hAnsi="Arial "/>
          <w:color w:val="000000"/>
          <w:sz w:val="22"/>
          <w:szCs w:val="22"/>
        </w:rPr>
        <w:t xml:space="preserve">Durante 12 (doze) meses, prazo deste contrato e dos Preços Registrados, a contratada estará obrigada a atender à contratante, dentro das exigências editalícias. </w:t>
      </w:r>
    </w:p>
    <w:p>
      <w:pPr>
        <w:pStyle w:val="Normal"/>
        <w:tabs>
          <w:tab w:val="clear" w:pos="720"/>
          <w:tab w:val="left" w:pos="10206" w:leader="none"/>
        </w:tabs>
        <w:rPr>
          <w:rFonts w:ascii="Arial Narrow" w:hAnsi="Arial Narrow" w:cs="Arial Narrow"/>
          <w:b/>
          <w:b/>
          <w:color w:val="000000"/>
          <w:sz w:val="22"/>
          <w:szCs w:val="22"/>
        </w:rPr>
      </w:pPr>
      <w:r>
        <w:rPr>
          <w:rFonts w:cs="Arial Narrow" w:ascii="Arial " w:hAnsi="Arial "/>
          <w:color w:val="000000"/>
          <w:sz w:val="22"/>
          <w:szCs w:val="22"/>
        </w:rPr>
        <w:t xml:space="preserve"> </w:t>
      </w:r>
    </w:p>
    <w:p>
      <w:pPr>
        <w:pStyle w:val="Normal"/>
        <w:jc w:val="both"/>
        <w:rPr>
          <w:rFonts w:ascii="Arial " w:hAnsi="Arial "/>
          <w:sz w:val="22"/>
          <w:szCs w:val="22"/>
        </w:rPr>
      </w:pPr>
      <w:r>
        <w:rPr>
          <w:rFonts w:cs="Arial Narrow" w:ascii="Arial " w:hAnsi="Arial "/>
          <w:b/>
          <w:sz w:val="22"/>
          <w:szCs w:val="22"/>
        </w:rPr>
        <w:t>TERCEIRA -</w:t>
      </w:r>
      <w:r>
        <w:rPr>
          <w:rFonts w:cs="Arial Narrow" w:ascii="Arial " w:hAnsi="Arial "/>
          <w:sz w:val="22"/>
          <w:szCs w:val="22"/>
        </w:rPr>
        <w:t xml:space="preserve"> A contratante </w:t>
      </w:r>
      <w:r>
        <w:rPr>
          <w:rFonts w:cs="Arial Narrow" w:ascii="Arial " w:hAnsi="Arial "/>
          <w:b/>
          <w:sz w:val="22"/>
          <w:szCs w:val="22"/>
          <w:u w:val="single"/>
        </w:rPr>
        <w:t>não estará</w:t>
      </w:r>
      <w:r>
        <w:rPr>
          <w:rFonts w:cs="Arial Narrow" w:ascii="Arial " w:hAnsi="Arial "/>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pPr>
        <w:pStyle w:val="Normal"/>
        <w:jc w:val="both"/>
        <w:rPr>
          <w:rFonts w:ascii="Arial " w:hAnsi="Arial "/>
          <w:sz w:val="22"/>
          <w:szCs w:val="22"/>
        </w:rPr>
      </w:pPr>
      <w:r>
        <w:rPr>
          <w:rFonts w:ascii="Arial " w:hAnsi="Arial "/>
          <w:sz w:val="22"/>
          <w:szCs w:val="22"/>
        </w:rPr>
      </w:r>
    </w:p>
    <w:p>
      <w:pPr>
        <w:pStyle w:val="Normal"/>
        <w:jc w:val="both"/>
        <w:rPr>
          <w:rFonts w:ascii="Arial " w:hAnsi="Arial "/>
          <w:sz w:val="22"/>
          <w:szCs w:val="22"/>
        </w:rPr>
      </w:pPr>
      <w:r>
        <w:rPr>
          <w:rFonts w:cs="Arial Narrow" w:ascii="Arial " w:hAnsi="Arial "/>
          <w:b/>
          <w:color w:val="000000"/>
          <w:sz w:val="22"/>
          <w:szCs w:val="22"/>
        </w:rPr>
        <w:t xml:space="preserve">QUARTA - </w:t>
      </w:r>
      <w:r>
        <w:rPr>
          <w:rFonts w:cs="Arial Narrow" w:ascii="Arial " w:hAnsi="Arial "/>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pPr>
        <w:pStyle w:val="Normal"/>
        <w:jc w:val="both"/>
        <w:rPr>
          <w:rFonts w:ascii="Arial Narrow" w:hAnsi="Arial Narrow" w:cs="Arial Narrow"/>
          <w:color w:val="000000"/>
          <w:sz w:val="22"/>
          <w:szCs w:val="22"/>
        </w:rPr>
      </w:pPr>
      <w:r>
        <w:rPr>
          <w:rFonts w:cs="Arial Narrow" w:ascii="Arial Narrow" w:hAnsi="Arial Narrow"/>
          <w:color w:val="000000"/>
          <w:sz w:val="22"/>
          <w:szCs w:val="22"/>
        </w:rPr>
      </w:r>
    </w:p>
    <w:p>
      <w:pPr>
        <w:pStyle w:val="Normal"/>
        <w:jc w:val="both"/>
        <w:rPr>
          <w:rFonts w:ascii="Arial " w:hAnsi="Arial "/>
          <w:sz w:val="22"/>
          <w:szCs w:val="22"/>
        </w:rPr>
      </w:pPr>
      <w:r>
        <w:rPr>
          <w:rFonts w:cs="Arial Narrow" w:ascii="Arial " w:hAnsi="Arial "/>
          <w:b/>
          <w:bCs/>
          <w:sz w:val="22"/>
          <w:szCs w:val="22"/>
        </w:rPr>
        <w:t xml:space="preserve">QUINTA - </w:t>
      </w:r>
      <w:r>
        <w:rPr>
          <w:rFonts w:cs="Arial Narrow" w:ascii="Arial " w:hAnsi="Arial "/>
          <w:sz w:val="22"/>
          <w:szCs w:val="22"/>
        </w:rPr>
        <w:t xml:space="preserve">O valor total deste contrato é de </w:t>
      </w:r>
      <w:r>
        <w:rPr>
          <w:rFonts w:cs="Arial Narrow" w:ascii="Arial " w:hAnsi="Arial "/>
          <w:b w:val="false"/>
          <w:bCs w:val="false"/>
          <w:sz w:val="22"/>
          <w:szCs w:val="22"/>
        </w:rPr>
        <w:t xml:space="preserve">R$  </w:t>
      </w:r>
      <w:r>
        <w:rPr>
          <w:rFonts w:cs="Arial Narrow" w:ascii="Arial " w:hAnsi="Arial "/>
          <w:b w:val="false"/>
          <w:bCs w:val="false"/>
          <w:sz w:val="22"/>
          <w:szCs w:val="22"/>
        </w:rPr>
        <w:t>209.743,84</w:t>
      </w:r>
      <w:r>
        <w:rPr>
          <w:rFonts w:cs="Arial Narrow" w:ascii="Arial " w:hAnsi="Arial "/>
          <w:b w:val="false"/>
          <w:bCs w:val="false"/>
          <w:sz w:val="22"/>
          <w:szCs w:val="22"/>
        </w:rPr>
        <w:t xml:space="preserve">  (</w:t>
      </w:r>
      <w:r>
        <w:rPr>
          <w:rFonts w:eastAsia="Times New Roman" w:cs="Arial Narrow" w:ascii="Arial " w:hAnsi="Arial "/>
          <w:b w:val="false"/>
          <w:bCs w:val="false"/>
          <w:color w:val="000000"/>
          <w:kern w:val="0"/>
          <w:sz w:val="22"/>
          <w:szCs w:val="22"/>
          <w:lang w:val="pt-BR" w:eastAsia="zh-CN" w:bidi="ar-SA"/>
        </w:rPr>
        <w:t xml:space="preserve">duzentos </w:t>
      </w:r>
      <w:r>
        <w:rPr>
          <w:rFonts w:eastAsia="Times New Roman" w:cs="Arial Narrow" w:ascii="Arial " w:hAnsi="Arial "/>
          <w:b w:val="false"/>
          <w:bCs w:val="false"/>
          <w:color w:val="000000"/>
          <w:kern w:val="0"/>
          <w:sz w:val="22"/>
          <w:szCs w:val="22"/>
          <w:lang w:val="pt-BR" w:eastAsia="zh-CN" w:bidi="ar-SA"/>
        </w:rPr>
        <w:t>e nove mil setecentos e quarenta e três reais e oitenta e quatro centavos</w:t>
      </w:r>
      <w:r>
        <w:rPr>
          <w:rFonts w:cs="Arial Narrow" w:ascii="Arial " w:hAnsi="Arial "/>
          <w:b w:val="false"/>
          <w:bCs w:val="false"/>
          <w:sz w:val="22"/>
          <w:szCs w:val="22"/>
        </w:rPr>
        <w:t>)</w:t>
      </w:r>
      <w:r>
        <w:rPr>
          <w:rFonts w:cs="Arial Narrow" w:ascii="Arial " w:hAnsi="Arial "/>
          <w:sz w:val="22"/>
          <w:szCs w:val="22"/>
        </w:rPr>
        <w:t>, conforme o preço proposto pela Contratada.</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SEXTA - </w:t>
      </w:r>
      <w:r>
        <w:rPr>
          <w:rFonts w:cs="Arial Narrow" w:ascii="Arial " w:hAnsi="Arial "/>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pPr>
        <w:pStyle w:val="Normal"/>
        <w:rPr>
          <w:rFonts w:ascii="Arial Narrow" w:hAnsi="Arial Narrow" w:cs="Arial Narrow"/>
          <w:b/>
          <w:b/>
          <w:sz w:val="22"/>
          <w:szCs w:val="22"/>
        </w:rPr>
      </w:pPr>
      <w:r>
        <w:rPr>
          <w:rFonts w:cs="Arial Narrow" w:ascii="Arial Narrow" w:hAnsi="Arial Narrow"/>
          <w:b/>
          <w:sz w:val="22"/>
          <w:szCs w:val="22"/>
        </w:rPr>
      </w:r>
    </w:p>
    <w:p>
      <w:pPr>
        <w:pStyle w:val="Normal"/>
        <w:rPr>
          <w:rFonts w:ascii="Arial Narrow" w:hAnsi="Arial Narrow" w:cs="Arial Narrow"/>
          <w:b/>
          <w:b/>
          <w:color w:val="000000"/>
          <w:sz w:val="22"/>
          <w:szCs w:val="22"/>
          <w:u w:val="single"/>
        </w:rPr>
      </w:pPr>
      <w:r>
        <w:rPr>
          <w:rFonts w:cs="Arial Narrow" w:ascii="Arial " w:hAnsi="Arial "/>
          <w:b/>
          <w:color w:val="000000"/>
          <w:sz w:val="22"/>
          <w:szCs w:val="22"/>
          <w:u w:val="single"/>
        </w:rPr>
        <w:t>DO PREÇO E DAS CONDIÇÕES DE PAGAMENTO:</w:t>
      </w:r>
    </w:p>
    <w:p>
      <w:pPr>
        <w:pStyle w:val="Normal"/>
        <w:rPr>
          <w:rFonts w:ascii="Arial Narrow" w:hAnsi="Arial Narrow" w:cs="Arial Narrow"/>
          <w:b/>
          <w:b/>
          <w:color w:val="000000"/>
          <w:sz w:val="22"/>
          <w:szCs w:val="22"/>
          <w:u w:val="single"/>
        </w:rPr>
      </w:pPr>
      <w:r>
        <w:rPr>
          <w:rFonts w:cs="Arial Narrow" w:ascii="Arial Narrow" w:hAnsi="Arial Narrow"/>
          <w:b/>
          <w:color w:val="000000"/>
          <w:sz w:val="22"/>
          <w:szCs w:val="22"/>
          <w:u w:val="single"/>
        </w:rPr>
      </w:r>
    </w:p>
    <w:p>
      <w:pPr>
        <w:pStyle w:val="Normal"/>
        <w:jc w:val="both"/>
        <w:rPr>
          <w:rFonts w:ascii="Arial " w:hAnsi="Arial "/>
          <w:sz w:val="22"/>
          <w:szCs w:val="22"/>
        </w:rPr>
      </w:pPr>
      <w:r>
        <w:rPr>
          <w:rFonts w:cs="Arial Narrow" w:ascii="Arial " w:hAnsi="Arial "/>
          <w:b/>
          <w:sz w:val="22"/>
          <w:szCs w:val="22"/>
        </w:rPr>
        <w:t xml:space="preserve">SÉTIMA- </w:t>
      </w:r>
      <w:r>
        <w:rPr>
          <w:rFonts w:cs="Arial Narrow" w:ascii="Arial " w:hAnsi="Arial "/>
          <w:sz w:val="22"/>
          <w:szCs w:val="22"/>
        </w:rPr>
        <w:t xml:space="preserve">Os preços são os constantes na cláusula primeira, onde já se encontram incluídos todos os custos diretos e indiretos, conforme fixado pela contratada.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OITAVA - </w:t>
      </w:r>
      <w:r>
        <w:rPr>
          <w:rFonts w:cs="Arial Narrow" w:ascii="Arial " w:hAnsi="Arial "/>
          <w:sz w:val="22"/>
          <w:szCs w:val="22"/>
        </w:rPr>
        <w:t>A contratada não será ressarcida de quaisquer despesas decorrentes de custos de insumos ou serviços não previstos, independentemente da causa que tenha determinado a omissão.</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color w:val="FF0000"/>
          <w:sz w:val="22"/>
          <w:szCs w:val="22"/>
        </w:rPr>
      </w:pPr>
      <w:r>
        <w:rPr>
          <w:rFonts w:cs="Arial Narrow" w:ascii="Arial " w:hAnsi="Arial "/>
          <w:b/>
          <w:color w:val="000000"/>
          <w:sz w:val="22"/>
          <w:szCs w:val="22"/>
        </w:rPr>
        <w:t>NONA –</w:t>
      </w:r>
      <w:r>
        <w:rPr>
          <w:rFonts w:cs="Arial Narrow" w:ascii="Arial " w:hAnsi="Arial "/>
          <w:b/>
          <w:color w:val="FF0000"/>
          <w:sz w:val="22"/>
          <w:szCs w:val="22"/>
        </w:rPr>
        <w:t xml:space="preserve"> </w:t>
      </w:r>
      <w:r>
        <w:rPr>
          <w:rFonts w:cs="Arial Narrow" w:ascii="Arial " w:hAnsi="Arial "/>
          <w:sz w:val="22"/>
          <w:szCs w:val="22"/>
        </w:rPr>
        <w:t xml:space="preserve">O pagamento devido ao Contratado será efetuado em até 30 (trinta) dias após a apresentação e aceitação da Nota Fiscal Eletrônica correspondente aos medicamentos fornecidos, </w:t>
      </w:r>
      <w:r>
        <w:rPr>
          <w:rFonts w:cs="Arial Narrow" w:ascii="Arial " w:hAnsi="Arial "/>
          <w:color w:val="000000"/>
          <w:sz w:val="22"/>
          <w:szCs w:val="22"/>
        </w:rPr>
        <w:t>desde que aprovado pelo servidor responsável para acompanhamento e fiscalização na execução do objeto contratual.</w:t>
      </w:r>
      <w:r>
        <w:rPr>
          <w:rFonts w:cs="Arial Narrow" w:ascii="Arial " w:hAnsi="Arial "/>
          <w:color w:val="FF0000"/>
          <w:sz w:val="22"/>
          <w:szCs w:val="22"/>
        </w:rPr>
        <w:t xml:space="preserve">  </w:t>
      </w:r>
    </w:p>
    <w:p>
      <w:pPr>
        <w:pStyle w:val="Normal"/>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jc w:val="both"/>
        <w:rPr>
          <w:rFonts w:ascii="Arial " w:hAnsi="Arial "/>
          <w:sz w:val="22"/>
          <w:szCs w:val="22"/>
        </w:rPr>
      </w:pPr>
      <w:r>
        <w:rPr>
          <w:rFonts w:cs="Arial Narrow" w:ascii="Arial " w:hAnsi="Arial "/>
          <w:b/>
          <w:sz w:val="22"/>
          <w:szCs w:val="22"/>
        </w:rPr>
        <w:t xml:space="preserve">DÉCIMA - </w:t>
      </w:r>
      <w:r>
        <w:rPr>
          <w:rFonts w:cs="Arial Narrow" w:ascii="Arial " w:hAnsi="Arial "/>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pPr>
        <w:pStyle w:val="Corpodotexto"/>
        <w:rPr>
          <w:rFonts w:ascii="Arial Narrow" w:hAnsi="Arial Narrow" w:cs="Arial Narrow"/>
          <w:sz w:val="22"/>
          <w:szCs w:val="22"/>
          <w:u w:val="single"/>
        </w:rPr>
      </w:pPr>
      <w:r>
        <w:rPr>
          <w:rFonts w:cs="Arial Narrow" w:ascii="Arial Narrow" w:hAnsi="Arial Narrow"/>
          <w:sz w:val="22"/>
          <w:szCs w:val="22"/>
          <w:u w:val="single"/>
        </w:rPr>
      </w:r>
    </w:p>
    <w:p>
      <w:pPr>
        <w:pStyle w:val="Corpodotexto"/>
        <w:rPr>
          <w:rFonts w:ascii="Arial Narrow" w:hAnsi="Arial Narrow" w:cs="Arial Narrow"/>
          <w:b/>
          <w:b/>
          <w:color w:val="000000"/>
          <w:u w:val="single"/>
        </w:rPr>
      </w:pPr>
      <w:r>
        <w:rPr>
          <w:rFonts w:cs="Arial Narrow" w:ascii="Arial " w:hAnsi="Arial "/>
          <w:b/>
          <w:color w:val="000000"/>
          <w:sz w:val="22"/>
          <w:szCs w:val="22"/>
          <w:u w:val="single"/>
        </w:rPr>
        <w:t>DA EXECUÇÃO:</w:t>
      </w:r>
    </w:p>
    <w:p>
      <w:pPr>
        <w:pStyle w:val="Corpodotexto"/>
        <w:rPr>
          <w:rFonts w:ascii="Arial Narrow" w:hAnsi="Arial Narrow" w:cs="Arial Narrow"/>
          <w:b/>
          <w:b/>
          <w:color w:val="000000"/>
          <w:u w:val="single"/>
        </w:rPr>
      </w:pPr>
      <w:r>
        <w:rPr>
          <w:rFonts w:cs="Arial Narrow" w:ascii="Arial Narrow" w:hAnsi="Arial Narrow"/>
          <w:b/>
          <w:color w:val="000000"/>
          <w:u w:val="single"/>
        </w:rPr>
      </w:r>
    </w:p>
    <w:p>
      <w:pPr>
        <w:pStyle w:val="Normal"/>
        <w:tabs>
          <w:tab w:val="clear" w:pos="720"/>
          <w:tab w:val="left" w:pos="470" w:leader="none"/>
        </w:tabs>
        <w:spacing w:lineRule="atLeast" w:line="240"/>
        <w:ind w:right="-11" w:hanging="0"/>
        <w:jc w:val="both"/>
        <w:rPr>
          <w:rFonts w:ascii="Arial " w:hAnsi="Arial "/>
          <w:sz w:val="22"/>
          <w:szCs w:val="22"/>
        </w:rPr>
      </w:pPr>
      <w:r>
        <w:rPr>
          <w:rFonts w:cs="Arial Narrow" w:ascii="Arial " w:hAnsi="Arial "/>
          <w:b/>
          <w:sz w:val="22"/>
          <w:szCs w:val="22"/>
        </w:rPr>
        <w:t xml:space="preserve">DÉCIMA PRIMEIRA - </w:t>
      </w:r>
      <w:r>
        <w:rPr>
          <w:rFonts w:cs="Arial" w:ascii="Arial " w:hAnsi="Arial "/>
          <w:sz w:val="22"/>
          <w:szCs w:val="22"/>
        </w:rPr>
        <w:t xml:space="preserve">Os serviços deverão ser executados conforme exigências editalícias. </w:t>
      </w:r>
    </w:p>
    <w:p>
      <w:pPr>
        <w:pStyle w:val="Normal"/>
        <w:jc w:val="both"/>
        <w:rPr>
          <w:rFonts w:ascii="Arial Narrow" w:hAnsi="Arial Narrow" w:cs="Arial Narrow"/>
          <w:b/>
          <w:b/>
          <w:bCs/>
          <w:color w:val="000000"/>
          <w:u w:val="single"/>
        </w:rPr>
      </w:pPr>
      <w:r>
        <w:rPr>
          <w:rFonts w:cs="Arial Narrow" w:ascii="Arial Narrow" w:hAnsi="Arial Narrow"/>
          <w:b/>
          <w:bCs/>
          <w:color w:val="000000"/>
          <w:u w:val="single"/>
        </w:rPr>
      </w:r>
    </w:p>
    <w:p>
      <w:pPr>
        <w:pStyle w:val="Normal"/>
        <w:tabs>
          <w:tab w:val="clear" w:pos="720"/>
          <w:tab w:val="left" w:pos="470" w:leader="none"/>
        </w:tabs>
        <w:spacing w:lineRule="atLeast" w:line="240"/>
        <w:ind w:right="290" w:hanging="0"/>
        <w:jc w:val="both"/>
        <w:rPr>
          <w:rFonts w:ascii="Arial Narrow" w:hAnsi="Arial Narrow" w:cs="Arial Narrow"/>
          <w:color w:val="FF0000"/>
        </w:rPr>
      </w:pPr>
      <w:r>
        <w:rPr>
          <w:rFonts w:cs="Arial Narrow" w:ascii="Arial " w:hAnsi="Arial "/>
          <w:b/>
          <w:color w:val="000000"/>
          <w:sz w:val="22"/>
          <w:szCs w:val="22"/>
        </w:rPr>
        <w:t>DÉCIMA SEGUNDA -</w:t>
      </w:r>
      <w:r>
        <w:rPr>
          <w:rFonts w:cs="Arial Narrow" w:ascii="Arial " w:hAnsi="Arial "/>
          <w:b/>
          <w:color w:val="FF0000"/>
          <w:sz w:val="22"/>
          <w:szCs w:val="22"/>
        </w:rPr>
        <w:t xml:space="preserve"> </w:t>
      </w:r>
      <w:r>
        <w:rPr>
          <w:rFonts w:cs="Arial Narrow" w:ascii="Arial " w:hAnsi="Arial "/>
          <w:color w:val="000000"/>
          <w:sz w:val="22"/>
          <w:szCs w:val="22"/>
        </w:rPr>
        <w:t xml:space="preserve">Fica designado o Sr. </w:t>
      </w:r>
      <w:r>
        <w:rPr>
          <w:rFonts w:cs="Arial Narrow" w:ascii="Arial " w:hAnsi="Arial "/>
          <w:b/>
          <w:color w:val="000000"/>
          <w:sz w:val="22"/>
          <w:szCs w:val="22"/>
          <w:u w:val="single"/>
        </w:rPr>
        <w:t xml:space="preserve">Domingos Francisco Ribeiro Neto, matricula 1493 – Farmacêutico, </w:t>
      </w:r>
      <w:r>
        <w:rPr>
          <w:rFonts w:cs="Arial Narrow" w:ascii="Arial " w:hAnsi="Arial "/>
          <w:color w:val="000000"/>
          <w:sz w:val="22"/>
          <w:szCs w:val="22"/>
        </w:rPr>
        <w:t>sendo o responsável pelo acompanhamento e fiscalização na execução deste contrato.</w:t>
      </w:r>
    </w:p>
    <w:p>
      <w:pPr>
        <w:pStyle w:val="Normal"/>
        <w:tabs>
          <w:tab w:val="clear" w:pos="720"/>
          <w:tab w:val="left" w:pos="470" w:leader="none"/>
        </w:tabs>
        <w:spacing w:lineRule="atLeast" w:line="240"/>
        <w:ind w:right="290" w:hanging="0"/>
        <w:jc w:val="both"/>
        <w:rPr>
          <w:rFonts w:ascii="Arial Narrow" w:hAnsi="Arial Narrow" w:cs="Arial Narrow"/>
          <w:b/>
          <w:b/>
          <w:color w:val="FF0000"/>
          <w:sz w:val="22"/>
          <w:szCs w:val="22"/>
        </w:rPr>
      </w:pPr>
      <w:r>
        <w:rPr>
          <w:rFonts w:cs="Arial Narrow" w:ascii="Arial Narrow" w:hAnsi="Arial Narrow"/>
          <w:b/>
          <w:color w:val="FF0000"/>
          <w:sz w:val="22"/>
          <w:szCs w:val="22"/>
        </w:rPr>
      </w:r>
    </w:p>
    <w:p>
      <w:pPr>
        <w:pStyle w:val="Normal"/>
        <w:jc w:val="both"/>
        <w:rPr>
          <w:rFonts w:ascii="Arial " w:hAnsi="Arial "/>
          <w:sz w:val="22"/>
          <w:szCs w:val="22"/>
        </w:rPr>
      </w:pPr>
      <w:r>
        <w:rPr>
          <w:rFonts w:cs="Arial Narrow" w:ascii="Arial " w:hAnsi="Arial "/>
          <w:b/>
          <w:sz w:val="22"/>
          <w:szCs w:val="22"/>
        </w:rPr>
        <w:t xml:space="preserve">DÉCIMA TERCEIRA - </w:t>
      </w:r>
      <w:r>
        <w:rPr>
          <w:rFonts w:cs="Arial Narrow" w:ascii="Arial " w:hAnsi="Arial "/>
          <w:color w:val="000000"/>
          <w:sz w:val="22"/>
          <w:szCs w:val="22"/>
        </w:rPr>
        <w:t>A execução do contrato será acompanhada, conforme o caso, nos termos do art. 67 e 73 da Lei Federal nº 8.666/93.</w:t>
      </w:r>
    </w:p>
    <w:p>
      <w:pPr>
        <w:pStyle w:val="Normal"/>
        <w:jc w:val="both"/>
        <w:rPr>
          <w:rFonts w:ascii="Arial Narrow" w:hAnsi="Arial Narrow" w:cs="Arial Narrow"/>
          <w:color w:val="000000"/>
        </w:rPr>
      </w:pPr>
      <w:r>
        <w:rPr>
          <w:rFonts w:cs="Arial Narrow" w:ascii="Arial Narrow" w:hAnsi="Arial Narrow"/>
          <w:color w:val="000000"/>
        </w:rPr>
      </w:r>
    </w:p>
    <w:p>
      <w:pPr>
        <w:pStyle w:val="Corpodotexto"/>
        <w:rPr>
          <w:rFonts w:ascii="Arial Narrow" w:hAnsi="Arial Narrow" w:cs="Arial Narrow"/>
          <w:b/>
          <w:b/>
          <w:color w:val="000000"/>
        </w:rPr>
      </w:pPr>
      <w:r>
        <w:rPr>
          <w:rFonts w:cs="Arial Narrow" w:ascii="Arial " w:hAnsi="Arial "/>
          <w:b/>
          <w:sz w:val="22"/>
          <w:szCs w:val="22"/>
        </w:rPr>
        <w:t xml:space="preserve">DÉCIMA QUARTA - </w:t>
      </w:r>
      <w:r>
        <w:rPr>
          <w:rFonts w:cs="Arial Narrow" w:ascii="Arial " w:hAnsi="Arial "/>
          <w:color w:val="000000"/>
          <w:sz w:val="22"/>
          <w:szCs w:val="22"/>
        </w:rPr>
        <w:t>A Administração rejeitará o objeto executado em desacordo com o contrato (art. 76 da Lei Federal nº 8.666/93).</w:t>
      </w:r>
    </w:p>
    <w:p>
      <w:pPr>
        <w:pStyle w:val="Normal"/>
        <w:tabs>
          <w:tab w:val="clear" w:pos="720"/>
          <w:tab w:val="left" w:pos="470" w:leader="none"/>
        </w:tabs>
        <w:spacing w:lineRule="atLeast" w:line="240"/>
        <w:ind w:right="290" w:hanging="0"/>
        <w:jc w:val="both"/>
        <w:rPr>
          <w:rFonts w:ascii="Arial Narrow" w:hAnsi="Arial Narrow" w:cs="Arial"/>
          <w:b/>
          <w:b/>
          <w:color w:val="000000"/>
        </w:rPr>
      </w:pPr>
      <w:r>
        <w:rPr>
          <w:rFonts w:cs="Arial" w:ascii="Arial Narrow" w:hAnsi="Arial Narrow"/>
          <w:b/>
          <w:color w:val="000000"/>
        </w:rPr>
      </w:r>
    </w:p>
    <w:p>
      <w:pPr>
        <w:pStyle w:val="Normal"/>
        <w:tabs>
          <w:tab w:val="clear" w:pos="720"/>
          <w:tab w:val="left" w:pos="470" w:leader="none"/>
        </w:tabs>
        <w:spacing w:lineRule="atLeast" w:line="240"/>
        <w:ind w:right="290" w:hanging="0"/>
        <w:jc w:val="both"/>
        <w:rPr>
          <w:rFonts w:ascii="Arial " w:hAnsi="Arial "/>
          <w:sz w:val="22"/>
          <w:szCs w:val="22"/>
        </w:rPr>
      </w:pPr>
      <w:r>
        <w:rPr>
          <w:rFonts w:cs="Arial Narrow" w:ascii="Arial " w:hAnsi="Arial "/>
          <w:b/>
          <w:sz w:val="22"/>
          <w:szCs w:val="22"/>
        </w:rPr>
        <w:t xml:space="preserve">DÉCIMA QUINTA - </w:t>
      </w:r>
      <w:r>
        <w:rPr>
          <w:rFonts w:cs="Arial" w:ascii="Arial " w:hAnsi="Arial "/>
          <w:sz w:val="22"/>
          <w:szCs w:val="22"/>
        </w:rPr>
        <w:t xml:space="preserve">Caso a empresa apresente qualquer tipo de irregularidade quanto à execução dos serviços a mesma será notificada formalmente e em caso de reincidência será penalizada.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DÉCIMA SEXTA - </w:t>
      </w:r>
      <w:r>
        <w:rPr>
          <w:rFonts w:cs="Arial Narrow" w:ascii="Arial " w:hAnsi="Arial "/>
          <w:sz w:val="22"/>
          <w:szCs w:val="22"/>
        </w:rPr>
        <w:t>A contratada obriga-se a manter, durante a vigência deste contrato, todas as condições de habilitação e qualificação exigidas no edital dessa licitação.</w:t>
      </w:r>
    </w:p>
    <w:p>
      <w:pPr>
        <w:pStyle w:val="Normal"/>
        <w:rPr>
          <w:rFonts w:ascii="Arial Narrow" w:hAnsi="Arial Narrow" w:cs="Arial Narrow"/>
          <w:sz w:val="22"/>
          <w:szCs w:val="22"/>
        </w:rPr>
      </w:pPr>
      <w:r>
        <w:rPr>
          <w:rFonts w:cs="Arial Narrow" w:ascii="Arial Narrow" w:hAnsi="Arial Narrow"/>
          <w:sz w:val="22"/>
          <w:szCs w:val="22"/>
        </w:rPr>
      </w:r>
    </w:p>
    <w:p>
      <w:pPr>
        <w:pStyle w:val="Normal"/>
        <w:rPr>
          <w:rFonts w:ascii="Arial Narrow" w:hAnsi="Arial Narrow" w:cs="Arial Narrow"/>
          <w:b/>
          <w:b/>
          <w:color w:val="000000"/>
          <w:sz w:val="22"/>
          <w:szCs w:val="22"/>
          <w:u w:val="single"/>
        </w:rPr>
      </w:pPr>
      <w:r>
        <w:rPr>
          <w:rFonts w:cs="Arial Narrow" w:ascii="Arial " w:hAnsi="Arial "/>
          <w:b/>
          <w:color w:val="000000"/>
          <w:sz w:val="22"/>
          <w:szCs w:val="22"/>
          <w:u w:val="single"/>
        </w:rPr>
        <w:t>DAS SANÇÕES:</w:t>
      </w:r>
    </w:p>
    <w:p>
      <w:pPr>
        <w:pStyle w:val="Normal"/>
        <w:rPr>
          <w:rFonts w:ascii="Arial Narrow" w:hAnsi="Arial Narrow" w:cs="Arial Narrow"/>
          <w:b/>
          <w:b/>
          <w:color w:val="000000"/>
          <w:sz w:val="22"/>
          <w:szCs w:val="22"/>
          <w:u w:val="single"/>
        </w:rPr>
      </w:pPr>
      <w:r>
        <w:rPr>
          <w:rFonts w:cs="Arial Narrow" w:ascii="Arial Narrow" w:hAnsi="Arial Narrow"/>
          <w:b/>
          <w:color w:val="000000"/>
          <w:sz w:val="22"/>
          <w:szCs w:val="22"/>
          <w:u w:val="single"/>
        </w:rPr>
      </w:r>
    </w:p>
    <w:p>
      <w:pPr>
        <w:pStyle w:val="Normal"/>
        <w:jc w:val="both"/>
        <w:rPr>
          <w:rFonts w:ascii="Arial " w:hAnsi="Arial "/>
          <w:sz w:val="22"/>
          <w:szCs w:val="22"/>
        </w:rPr>
      </w:pPr>
      <w:r>
        <w:rPr>
          <w:rFonts w:cs="Arial Narrow" w:ascii="Arial " w:hAnsi="Arial "/>
          <w:b/>
          <w:sz w:val="22"/>
          <w:szCs w:val="22"/>
        </w:rPr>
        <w:t xml:space="preserve">DÉCIMA SÉTIMA - </w:t>
      </w:r>
      <w:r>
        <w:rPr>
          <w:rFonts w:cs="Arial Narrow" w:ascii="Arial " w:hAnsi="Arial "/>
          <w:sz w:val="22"/>
          <w:szCs w:val="22"/>
        </w:rPr>
        <w:t>Pelo descumprimento de quaisquer obrigações, sujeitará a contratada às seguintes penalidades:</w:t>
      </w:r>
    </w:p>
    <w:p>
      <w:pPr>
        <w:pStyle w:val="Normal"/>
        <w:jc w:val="both"/>
        <w:rPr>
          <w:rFonts w:ascii="Arial " w:hAnsi="Arial "/>
          <w:sz w:val="22"/>
          <w:szCs w:val="22"/>
        </w:rPr>
      </w:pPr>
      <w:r>
        <w:rPr>
          <w:rFonts w:cs="Arial" w:ascii="Arial " w:hAnsi="Arial "/>
          <w:b/>
          <w:bCs/>
          <w:sz w:val="22"/>
          <w:szCs w:val="22"/>
        </w:rPr>
        <w:t>a)</w:t>
      </w:r>
      <w:r>
        <w:rPr>
          <w:rFonts w:cs="Arial" w:ascii="Arial " w:hAnsi="Arial "/>
          <w:bCs/>
          <w:sz w:val="22"/>
          <w:szCs w:val="22"/>
        </w:rPr>
        <w:t xml:space="preserve"> </w:t>
      </w:r>
      <w:r>
        <w:rPr>
          <w:rFonts w:cs="Arial" w:ascii="Arial " w:hAnsi="Arial "/>
          <w:sz w:val="22"/>
          <w:szCs w:val="22"/>
        </w:rPr>
        <w:t xml:space="preserve">multa de até 20% (vinte por cento) sobre o valor da obrigação não cumprida; </w:t>
      </w:r>
    </w:p>
    <w:p>
      <w:pPr>
        <w:pStyle w:val="Normal"/>
        <w:jc w:val="both"/>
        <w:rPr>
          <w:rFonts w:ascii="Arial " w:hAnsi="Arial "/>
          <w:sz w:val="22"/>
          <w:szCs w:val="22"/>
        </w:rPr>
      </w:pPr>
      <w:r>
        <w:rPr>
          <w:rFonts w:cs="Arial" w:ascii="Arial " w:hAnsi="Arial "/>
          <w:b/>
          <w:bCs/>
          <w:sz w:val="22"/>
          <w:szCs w:val="22"/>
        </w:rPr>
        <w:t>b)</w:t>
      </w:r>
      <w:r>
        <w:rPr>
          <w:rFonts w:cs="Arial" w:ascii="Arial " w:hAnsi="Arial "/>
          <w:bCs/>
          <w:sz w:val="22"/>
          <w:szCs w:val="22"/>
        </w:rPr>
        <w:t xml:space="preserve"> </w:t>
      </w:r>
      <w:r>
        <w:rPr>
          <w:rFonts w:cs="Arial" w:ascii="Arial " w:hAnsi="Arial "/>
          <w:sz w:val="22"/>
          <w:szCs w:val="22"/>
        </w:rPr>
        <w:t xml:space="preserve">atraso de até 30 (trinta) dias, multa de 0,1% (um décimo por cento) ao dia; e </w:t>
      </w:r>
    </w:p>
    <w:p>
      <w:pPr>
        <w:pStyle w:val="Normal"/>
        <w:jc w:val="both"/>
        <w:rPr>
          <w:rFonts w:ascii="Arial " w:hAnsi="Arial "/>
          <w:sz w:val="22"/>
          <w:szCs w:val="22"/>
        </w:rPr>
      </w:pPr>
      <w:r>
        <w:rPr>
          <w:rFonts w:cs="Arial" w:ascii="Arial " w:hAnsi="Arial "/>
          <w:b/>
          <w:bCs/>
          <w:sz w:val="22"/>
          <w:szCs w:val="22"/>
        </w:rPr>
        <w:t>c)</w:t>
      </w:r>
      <w:r>
        <w:rPr>
          <w:rFonts w:cs="Arial" w:ascii="Arial " w:hAnsi="Arial "/>
          <w:bCs/>
          <w:sz w:val="22"/>
          <w:szCs w:val="22"/>
        </w:rPr>
        <w:t xml:space="preserve"> </w:t>
      </w:r>
      <w:r>
        <w:rPr>
          <w:rFonts w:cs="Arial" w:ascii="Arial " w:hAnsi="Arial "/>
          <w:sz w:val="22"/>
          <w:szCs w:val="22"/>
        </w:rPr>
        <w:t xml:space="preserve">atraso superior a 30 (trinta) dias, multa de 0,2% (dois décimos por cento) ao dia. </w:t>
      </w:r>
    </w:p>
    <w:p>
      <w:pPr>
        <w:pStyle w:val="ListNumber"/>
        <w:ind w:left="0" w:hanging="0"/>
        <w:jc w:val="both"/>
        <w:rPr>
          <w:rFonts w:ascii="Arial " w:hAnsi="Arial "/>
          <w:sz w:val="22"/>
          <w:szCs w:val="22"/>
        </w:rPr>
      </w:pPr>
      <w:r>
        <w:rPr>
          <w:rFonts w:cs="Arial" w:ascii="Arial " w:hAnsi="Arial "/>
          <w:b/>
          <w:sz w:val="22"/>
          <w:szCs w:val="22"/>
        </w:rPr>
        <w:t>d)</w:t>
      </w:r>
      <w:r>
        <w:rPr>
          <w:rFonts w:cs="Arial" w:ascii="Arial " w:hAnsi="Arial "/>
          <w:sz w:val="22"/>
          <w:szCs w:val="22"/>
        </w:rPr>
        <w:t xml:space="preserve"> a aplicação de uma penalidade não exclui a aplicação das outras, quando cabíveis.</w:t>
      </w:r>
    </w:p>
    <w:p>
      <w:pPr>
        <w:pStyle w:val="Normal"/>
        <w:jc w:val="both"/>
        <w:rPr>
          <w:rFonts w:ascii="Arial " w:hAnsi="Arial "/>
          <w:sz w:val="22"/>
          <w:szCs w:val="22"/>
        </w:rPr>
      </w:pPr>
      <w:r>
        <w:rPr>
          <w:rFonts w:cs="Arial" w:ascii="Arial " w:hAnsi="Arial "/>
          <w:b/>
          <w:sz w:val="22"/>
          <w:szCs w:val="22"/>
        </w:rPr>
        <w:t>e)</w:t>
      </w:r>
      <w:r>
        <w:rPr>
          <w:rFonts w:cs="Arial" w:ascii="Arial " w:hAnsi="Arial "/>
          <w:sz w:val="22"/>
          <w:szCs w:val="22"/>
        </w:rPr>
        <w:t xml:space="preserve"> a aplicação de suspensão temporária para licitar e contratar com a Municipalidade e/ou declaração de inidoneidade, conforme previsto pelo artigo 7º da Lei Federal 10.520/02. </w:t>
      </w:r>
    </w:p>
    <w:p>
      <w:pPr>
        <w:pStyle w:val="ListNumber"/>
        <w:ind w:left="0" w:hanging="0"/>
        <w:jc w:val="both"/>
        <w:rPr>
          <w:rFonts w:ascii="Arial " w:hAnsi="Arial "/>
          <w:sz w:val="22"/>
          <w:szCs w:val="22"/>
        </w:rPr>
      </w:pPr>
      <w:r>
        <w:rPr>
          <w:rFonts w:cs="Arial" w:ascii="Arial " w:hAnsi="Arial "/>
          <w:b/>
          <w:sz w:val="22"/>
          <w:szCs w:val="22"/>
        </w:rPr>
        <w:t>f)</w:t>
      </w:r>
      <w:r>
        <w:rPr>
          <w:rFonts w:cs="Arial" w:ascii="Arial " w:hAnsi="Arial "/>
          <w:sz w:val="22"/>
          <w:szCs w:val="22"/>
        </w:rPr>
        <w:t xml:space="preserve"> o prazo para defesa prévia quanto à aplicação de penalidade é de 05 (cinco) dias úteis contados da data da intimação do interessado. </w:t>
      </w:r>
    </w:p>
    <w:p>
      <w:pPr>
        <w:pStyle w:val="Normal"/>
        <w:ind w:right="-1" w:hanging="0"/>
        <w:jc w:val="both"/>
        <w:rPr>
          <w:rFonts w:ascii="Arial Narrow" w:hAnsi="Arial Narrow" w:cs="Arial"/>
          <w:sz w:val="22"/>
          <w:szCs w:val="22"/>
        </w:rPr>
      </w:pPr>
      <w:r>
        <w:rPr>
          <w:rFonts w:cs="Arial" w:ascii="Arial Narrow" w:hAnsi="Arial Narrow"/>
          <w:sz w:val="22"/>
          <w:szCs w:val="22"/>
        </w:rPr>
      </w:r>
    </w:p>
    <w:p>
      <w:pPr>
        <w:pStyle w:val="ListNumber"/>
        <w:ind w:left="0" w:hanging="0"/>
        <w:jc w:val="both"/>
        <w:rPr>
          <w:rFonts w:ascii="Arial " w:hAnsi="Arial "/>
          <w:sz w:val="22"/>
          <w:szCs w:val="22"/>
        </w:rPr>
      </w:pPr>
      <w:r>
        <w:rPr>
          <w:rFonts w:cs="Arial Narrow" w:ascii="Arial " w:hAnsi="Arial "/>
          <w:b/>
          <w:sz w:val="22"/>
          <w:szCs w:val="22"/>
        </w:rPr>
        <w:t xml:space="preserve">DÉCIMA OITAVA - </w:t>
      </w:r>
      <w:r>
        <w:rPr>
          <w:rFonts w:cs="Arial" w:ascii="Arial " w:hAnsi="Arial "/>
          <w:sz w:val="22"/>
          <w:szCs w:val="22"/>
        </w:rPr>
        <w:t>O valor das multas será recolhido aos cofres Municipais, dentro de até 03 (três) dias úteis da data de sua cominação, mediante guia de recolhimento oficial.</w:t>
      </w:r>
    </w:p>
    <w:p>
      <w:pPr>
        <w:pStyle w:val="ListNumber"/>
        <w:ind w:left="0" w:hanging="0"/>
        <w:jc w:val="both"/>
        <w:rPr>
          <w:rFonts w:ascii="Arial Narrow" w:hAnsi="Arial Narrow" w:cs="Arial"/>
          <w:sz w:val="22"/>
          <w:szCs w:val="22"/>
        </w:rPr>
      </w:pPr>
      <w:r>
        <w:rPr>
          <w:rFonts w:cs="Arial"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DÉCIMA NONA - </w:t>
      </w:r>
      <w:r>
        <w:rPr>
          <w:rFonts w:cs="Arial Narrow" w:ascii="Arial " w:hAnsi="Arial "/>
          <w:sz w:val="22"/>
          <w:szCs w:val="22"/>
        </w:rPr>
        <w:t>As penalidades aqui previstas são autônomas e suas aplicações, que poderão ser cumulativas, serão regidas pelo artigo 87, conforme aplicável, da lei 8666/93, com suas posteriores alterações.</w:t>
      </w:r>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 w:hAnsi="Arial "/>
          <w:sz w:val="22"/>
          <w:szCs w:val="22"/>
        </w:rPr>
      </w:pPr>
      <w:r>
        <w:rPr>
          <w:rFonts w:cs="Arial Narrow" w:ascii="Arial " w:hAnsi="Arial "/>
          <w:b/>
          <w:sz w:val="22"/>
          <w:szCs w:val="22"/>
        </w:rPr>
        <w:t xml:space="preserve">VIGÉSIMA - </w:t>
      </w:r>
      <w:r>
        <w:rPr>
          <w:rFonts w:cs="Arial Narrow" w:ascii="Arial " w:hAnsi="Arial "/>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 w:hAnsi="Arial "/>
          <w:sz w:val="22"/>
          <w:szCs w:val="22"/>
        </w:rPr>
      </w:pPr>
      <w:r>
        <w:rPr>
          <w:rFonts w:cs="Arial Narrow" w:ascii="Arial " w:hAnsi="Arial "/>
          <w:b/>
          <w:sz w:val="22"/>
          <w:szCs w:val="22"/>
        </w:rPr>
        <w:t xml:space="preserve">VIGÉSIMA PRIMEIRA - </w:t>
      </w:r>
      <w:r>
        <w:rPr>
          <w:rFonts w:cs="Arial Narrow" w:ascii="Arial " w:hAnsi="Arial "/>
          <w:sz w:val="22"/>
          <w:szCs w:val="22"/>
        </w:rPr>
        <w:t xml:space="preserve">As multas previstas não têm caráter compensatório, porém moratório e conseqüentemente o pagamento delas não exime a contratada da reparação dos eventuais danos, perdas ou prejuízos que seu ato punível venha a acarretar à Municipalidade;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VIGÉSIMA SEGUNDA - </w:t>
      </w:r>
      <w:r>
        <w:rPr>
          <w:rFonts w:cs="Arial Narrow" w:ascii="Arial " w:hAnsi="Arial "/>
          <w:sz w:val="22"/>
          <w:szCs w:val="22"/>
        </w:rPr>
        <w:t>Não sendo pagas as multas no prazo previsto, haverá a incidência de juros de mora, nos termos estabelecidos no artigo 406 da Lei 10.406/02 - Código Civil.</w:t>
      </w:r>
    </w:p>
    <w:p>
      <w:pPr>
        <w:pStyle w:val="Normal"/>
        <w:jc w:val="both"/>
        <w:rPr>
          <w:rFonts w:ascii="Arial " w:hAnsi="Arial "/>
          <w:sz w:val="22"/>
          <w:szCs w:val="22"/>
        </w:rPr>
      </w:pPr>
      <w:r>
        <w:rPr>
          <w:rFonts w:cs="Arial Narrow" w:ascii="Arial " w:hAnsi="Arial "/>
          <w:b/>
          <w:sz w:val="22"/>
          <w:szCs w:val="22"/>
        </w:rPr>
        <w:t xml:space="preserve">a) </w:t>
      </w:r>
      <w:r>
        <w:rPr>
          <w:rFonts w:cs="Arial Narrow" w:ascii="Arial " w:hAnsi="Arial "/>
          <w:sz w:val="22"/>
          <w:szCs w:val="22"/>
        </w:rPr>
        <w:t>as multas, a critério da Municipalidade, poderão ser cobradas cumulativamente, em uma ou mais das seguintes formas:</w:t>
      </w:r>
    </w:p>
    <w:p>
      <w:pPr>
        <w:pStyle w:val="Normal"/>
        <w:jc w:val="both"/>
        <w:rPr>
          <w:rFonts w:ascii="Arial " w:hAnsi="Arial "/>
          <w:sz w:val="22"/>
          <w:szCs w:val="22"/>
        </w:rPr>
      </w:pPr>
      <w:r>
        <w:rPr>
          <w:rFonts w:cs="Arial Narrow" w:ascii="Arial " w:hAnsi="Arial "/>
          <w:b/>
          <w:sz w:val="22"/>
          <w:szCs w:val="22"/>
        </w:rPr>
        <w:t>a.1)</w:t>
      </w:r>
      <w:r>
        <w:rPr>
          <w:rFonts w:cs="Arial Narrow" w:ascii="Arial " w:hAnsi="Arial "/>
          <w:sz w:val="22"/>
          <w:szCs w:val="22"/>
        </w:rPr>
        <w:t xml:space="preserve"> recolhidas aos cofres da Prefeitura Municipal de Ribeirão Grande, no prazo de 3 (três) dias úteis da data de sua aplicação, mediante guia de recolhimento oficial;</w:t>
      </w:r>
    </w:p>
    <w:p>
      <w:pPr>
        <w:pStyle w:val="Normal"/>
        <w:rPr>
          <w:rFonts w:ascii="Arial " w:hAnsi="Arial "/>
          <w:sz w:val="22"/>
          <w:szCs w:val="22"/>
        </w:rPr>
      </w:pPr>
      <w:r>
        <w:rPr>
          <w:rFonts w:cs="Arial Narrow" w:ascii="Arial " w:hAnsi="Arial "/>
          <w:b/>
          <w:sz w:val="22"/>
          <w:szCs w:val="22"/>
        </w:rPr>
        <w:t>a.2)</w:t>
      </w:r>
      <w:r>
        <w:rPr>
          <w:rFonts w:cs="Arial Narrow" w:ascii="Arial " w:hAnsi="Arial "/>
          <w:sz w:val="22"/>
          <w:szCs w:val="22"/>
        </w:rPr>
        <w:t xml:space="preserve"> descontadas do pagamento devido à empresa;</w:t>
      </w:r>
    </w:p>
    <w:p>
      <w:pPr>
        <w:pStyle w:val="Normal"/>
        <w:rPr>
          <w:rFonts w:ascii="Arial " w:hAnsi="Arial "/>
          <w:sz w:val="22"/>
          <w:szCs w:val="22"/>
        </w:rPr>
      </w:pPr>
      <w:r>
        <w:rPr>
          <w:rFonts w:cs="Arial Narrow" w:ascii="Arial " w:hAnsi="Arial "/>
          <w:b/>
          <w:sz w:val="22"/>
          <w:szCs w:val="22"/>
        </w:rPr>
        <w:t>a.3)</w:t>
      </w:r>
      <w:r>
        <w:rPr>
          <w:rFonts w:cs="Arial Narrow" w:ascii="Arial " w:hAnsi="Arial "/>
          <w:sz w:val="22"/>
          <w:szCs w:val="22"/>
        </w:rPr>
        <w:t xml:space="preserve"> cobradas judicialmente.</w:t>
      </w:r>
    </w:p>
    <w:p>
      <w:pPr>
        <w:pStyle w:val="Normal"/>
        <w:spacing w:lineRule="auto" w:line="264"/>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sz w:val="22"/>
          <w:szCs w:val="22"/>
          <w:u w:val="single"/>
        </w:rPr>
      </w:pPr>
      <w:r>
        <w:rPr>
          <w:rFonts w:cs="Arial Narrow" w:ascii="Arial " w:hAnsi="Arial "/>
          <w:b/>
          <w:sz w:val="22"/>
          <w:szCs w:val="22"/>
          <w:u w:val="single"/>
        </w:rPr>
        <w:t>DA RESCISÃO:</w:t>
      </w:r>
    </w:p>
    <w:p>
      <w:pPr>
        <w:pStyle w:val="Normal"/>
        <w:rPr>
          <w:rFonts w:ascii="Arial Narrow" w:hAnsi="Arial Narrow" w:cs="Arial Narrow"/>
          <w:sz w:val="22"/>
          <w:szCs w:val="22"/>
          <w:u w:val="single"/>
        </w:rPr>
      </w:pPr>
      <w:r>
        <w:rPr>
          <w:rFonts w:cs="Arial Narrow" w:ascii="Arial Narrow" w:hAnsi="Arial Narrow"/>
          <w:sz w:val="22"/>
          <w:szCs w:val="22"/>
          <w:u w:val="single"/>
        </w:rPr>
      </w:r>
    </w:p>
    <w:p>
      <w:pPr>
        <w:pStyle w:val="Normal"/>
        <w:jc w:val="both"/>
        <w:rPr>
          <w:rFonts w:ascii="Arial " w:hAnsi="Arial "/>
          <w:sz w:val="22"/>
          <w:szCs w:val="22"/>
        </w:rPr>
      </w:pPr>
      <w:r>
        <w:rPr>
          <w:rFonts w:cs="Arial Narrow" w:ascii="Arial " w:hAnsi="Arial "/>
          <w:b/>
          <w:sz w:val="22"/>
          <w:szCs w:val="22"/>
        </w:rPr>
        <w:t xml:space="preserve">VIGÉSIMA TERCEIRA – </w:t>
      </w:r>
      <w:r>
        <w:rPr>
          <w:rFonts w:cs="Arial Narrow" w:ascii="Arial " w:hAnsi="Arial "/>
          <w:sz w:val="22"/>
          <w:szCs w:val="22"/>
        </w:rPr>
        <w:t xml:space="preserve">O presente contrato poderá ser rescindido por ato administrativo </w:t>
      </w:r>
      <w:r>
        <w:rPr>
          <w:rFonts w:cs="Arial Narrow" w:ascii="Arial " w:hAnsi="Arial "/>
          <w:b/>
          <w:sz w:val="22"/>
          <w:szCs w:val="22"/>
          <w:u w:val="single"/>
        </w:rPr>
        <w:t xml:space="preserve">unilateral </w:t>
      </w:r>
      <w:r>
        <w:rPr>
          <w:rFonts w:cs="Arial Narrow" w:ascii="Arial " w:hAnsi="Arial "/>
          <w:sz w:val="22"/>
          <w:szCs w:val="22"/>
        </w:rPr>
        <w:t>da contratante:</w:t>
      </w:r>
    </w:p>
    <w:p>
      <w:pPr>
        <w:pStyle w:val="Normal"/>
        <w:jc w:val="both"/>
        <w:rPr>
          <w:rFonts w:ascii="Arial " w:hAnsi="Arial "/>
          <w:sz w:val="22"/>
          <w:szCs w:val="22"/>
        </w:rPr>
      </w:pPr>
      <w:r>
        <w:rPr>
          <w:rFonts w:cs="Arial Narrow" w:ascii="Arial " w:hAnsi="Arial "/>
          <w:b/>
          <w:sz w:val="22"/>
          <w:szCs w:val="22"/>
        </w:rPr>
        <w:t>a)</w:t>
      </w:r>
      <w:r>
        <w:rPr>
          <w:rFonts w:cs="Arial Narrow" w:ascii="Arial " w:hAnsi="Arial "/>
          <w:sz w:val="22"/>
          <w:szCs w:val="22"/>
        </w:rPr>
        <w:t xml:space="preserve"> quando a contratada não vier a cumprir, ou vier a cumprir irregularmente as obrigações decorrentes da presente licitação; </w:t>
      </w:r>
    </w:p>
    <w:p>
      <w:pPr>
        <w:pStyle w:val="Normal"/>
        <w:jc w:val="both"/>
        <w:rPr>
          <w:rFonts w:ascii="Arial " w:hAnsi="Arial "/>
          <w:sz w:val="22"/>
          <w:szCs w:val="22"/>
        </w:rPr>
      </w:pPr>
      <w:r>
        <w:rPr>
          <w:rFonts w:cs="Arial Narrow" w:ascii="Arial " w:hAnsi="Arial "/>
          <w:b/>
          <w:sz w:val="22"/>
          <w:szCs w:val="22"/>
        </w:rPr>
        <w:t>b)</w:t>
      </w:r>
      <w:r>
        <w:rPr>
          <w:rFonts w:cs="Arial Narrow" w:ascii="Arial " w:hAnsi="Arial "/>
          <w:sz w:val="22"/>
          <w:szCs w:val="22"/>
        </w:rPr>
        <w:t xml:space="preserve"> quando os preços registrados forem superiores aos praticados no mercado;</w:t>
      </w:r>
    </w:p>
    <w:p>
      <w:pPr>
        <w:pStyle w:val="Normal"/>
        <w:jc w:val="both"/>
        <w:rPr>
          <w:rFonts w:ascii="Arial " w:hAnsi="Arial "/>
          <w:sz w:val="22"/>
          <w:szCs w:val="22"/>
        </w:rPr>
      </w:pPr>
      <w:r>
        <w:rPr>
          <w:rFonts w:cs="Arial Narrow" w:ascii="Arial " w:hAnsi="Arial "/>
          <w:b/>
          <w:sz w:val="22"/>
          <w:szCs w:val="22"/>
        </w:rPr>
        <w:t>c)</w:t>
      </w:r>
      <w:r>
        <w:rPr>
          <w:rFonts w:cs="Arial Narrow" w:ascii="Arial " w:hAnsi="Arial "/>
          <w:sz w:val="22"/>
          <w:szCs w:val="22"/>
        </w:rPr>
        <w:t xml:space="preserve"> em quaisquer outras hipóteses admitidas em lei. </w:t>
      </w:r>
    </w:p>
    <w:p>
      <w:pPr>
        <w:pStyle w:val="Normal"/>
        <w:rPr>
          <w:rFonts w:ascii="Arial Narrow" w:hAnsi="Arial Narrow" w:cs="Arial Narrow"/>
          <w:sz w:val="22"/>
          <w:szCs w:val="22"/>
        </w:rPr>
      </w:pPr>
      <w:r>
        <w:rPr>
          <w:rFonts w:cs="Arial Narrow" w:ascii="Arial Narrow" w:hAnsi="Arial Narrow"/>
          <w:sz w:val="22"/>
          <w:szCs w:val="22"/>
        </w:rPr>
      </w:r>
    </w:p>
    <w:p>
      <w:pPr>
        <w:pStyle w:val="Normal"/>
        <w:jc w:val="both"/>
        <w:rPr>
          <w:rFonts w:ascii="Arial " w:hAnsi="Arial "/>
          <w:sz w:val="22"/>
          <w:szCs w:val="22"/>
        </w:rPr>
      </w:pPr>
      <w:r>
        <w:rPr>
          <w:rFonts w:cs="Arial Narrow" w:ascii="Arial " w:hAnsi="Arial "/>
          <w:b/>
          <w:sz w:val="22"/>
          <w:szCs w:val="22"/>
        </w:rPr>
        <w:t xml:space="preserve">VIGÉSIMA QUARTA - </w:t>
      </w:r>
      <w:r>
        <w:rPr>
          <w:rFonts w:cs="Arial Narrow" w:ascii="Arial " w:hAnsi="Arial "/>
          <w:sz w:val="22"/>
          <w:szCs w:val="22"/>
        </w:rPr>
        <w:t xml:space="preserve">A rescisão administrativa do presente contrato por ato </w:t>
      </w:r>
      <w:r>
        <w:rPr>
          <w:rFonts w:cs="Arial Narrow" w:ascii="Arial " w:hAnsi="Arial "/>
          <w:b/>
          <w:sz w:val="22"/>
          <w:szCs w:val="22"/>
          <w:u w:val="single"/>
        </w:rPr>
        <w:t>unilateral</w:t>
      </w:r>
      <w:r>
        <w:rPr>
          <w:rFonts w:cs="Arial Narrow" w:ascii="Arial " w:hAnsi="Arial "/>
          <w:sz w:val="22"/>
          <w:szCs w:val="22"/>
        </w:rPr>
        <w:t xml:space="preserve"> da contratante obedecerá ao disposto no artigo 78, parágrafo único, da Lei Federal nº 8.666/93, com suas alterações posteriores. </w:t>
      </w:r>
    </w:p>
    <w:p>
      <w:pPr>
        <w:pStyle w:val="Normal"/>
        <w:spacing w:lineRule="auto" w:line="264"/>
        <w:rPr>
          <w:rFonts w:ascii="Arial Narrow" w:hAnsi="Arial Narrow" w:cs="Arial Narrow"/>
          <w:b/>
          <w:b/>
          <w:sz w:val="22"/>
          <w:szCs w:val="22"/>
        </w:rPr>
      </w:pPr>
      <w:r>
        <w:rPr>
          <w:rFonts w:cs="Arial Narrow" w:ascii="Arial Narrow" w:hAnsi="Arial Narrow"/>
          <w:b/>
          <w:sz w:val="22"/>
          <w:szCs w:val="22"/>
        </w:rPr>
      </w:r>
    </w:p>
    <w:p>
      <w:pPr>
        <w:pStyle w:val="Normal"/>
        <w:spacing w:lineRule="auto" w:line="264"/>
        <w:jc w:val="both"/>
        <w:rPr>
          <w:rFonts w:ascii="Arial " w:hAnsi="Arial "/>
          <w:sz w:val="22"/>
          <w:szCs w:val="22"/>
        </w:rPr>
      </w:pPr>
      <w:r>
        <w:rPr>
          <w:rFonts w:cs="Arial Narrow" w:ascii="Arial " w:hAnsi="Arial "/>
          <w:b/>
          <w:sz w:val="22"/>
          <w:szCs w:val="22"/>
        </w:rPr>
        <w:t>VIGÉSIMA QUINTA -</w:t>
      </w:r>
      <w:r>
        <w:rPr>
          <w:rFonts w:cs="Arial Narrow" w:ascii="Arial " w:hAnsi="Arial "/>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pPr>
        <w:pStyle w:val="Normal"/>
        <w:jc w:val="both"/>
        <w:rPr>
          <w:rFonts w:ascii="Arial " w:hAnsi="Arial "/>
          <w:sz w:val="22"/>
          <w:szCs w:val="22"/>
        </w:rPr>
      </w:pPr>
      <w:r>
        <w:rPr>
          <w:rFonts w:cs="Arial Narrow" w:ascii="Arial " w:hAnsi="Arial "/>
          <w:b/>
          <w:sz w:val="22"/>
          <w:szCs w:val="22"/>
        </w:rPr>
        <w:t>a)</w:t>
      </w:r>
      <w:r>
        <w:rPr>
          <w:rFonts w:cs="Arial Narrow" w:ascii="Arial " w:hAnsi="Arial "/>
          <w:sz w:val="22"/>
          <w:szCs w:val="22"/>
        </w:rPr>
        <w:t xml:space="preserve"> o pedido deverá ser protocolado, junto ao Setor de Protocolo da Municipalidade, p</w:t>
      </w:r>
      <w:r>
        <w:rPr>
          <w:rFonts w:cs="Arial Narrow" w:ascii="Arial " w:hAnsi="Arial "/>
          <w:color w:val="000000"/>
          <w:sz w:val="22"/>
          <w:szCs w:val="22"/>
        </w:rPr>
        <w:t xml:space="preserve">ara viabilizar a análise pelo setor técnico competente, o pedido deverá ser instruído com documentação comprobatória da solicitação, que demonstre claramente a variação verificada entre a situação original e a atual, inclusive declinando os valores pretendidos; </w:t>
      </w:r>
    </w:p>
    <w:p>
      <w:pPr>
        <w:pStyle w:val="Normal"/>
        <w:jc w:val="both"/>
        <w:rPr>
          <w:rFonts w:ascii="Arial " w:hAnsi="Arial "/>
          <w:sz w:val="22"/>
          <w:szCs w:val="22"/>
        </w:rPr>
      </w:pPr>
      <w:r>
        <w:rPr>
          <w:rFonts w:cs="Arial Narrow" w:ascii="Arial " w:hAnsi="Arial "/>
          <w:b/>
          <w:color w:val="000000"/>
          <w:sz w:val="22"/>
          <w:szCs w:val="22"/>
        </w:rPr>
        <w:t>b)</w:t>
      </w:r>
      <w:r>
        <w:rPr>
          <w:rFonts w:cs="Arial Narrow" w:ascii="Arial " w:hAnsi="Arial "/>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pPr>
        <w:pStyle w:val="Normal"/>
        <w:spacing w:lineRule="auto" w:line="264"/>
        <w:jc w:val="both"/>
        <w:rPr>
          <w:rFonts w:ascii="Arial " w:hAnsi="Arial "/>
          <w:sz w:val="22"/>
          <w:szCs w:val="22"/>
        </w:rPr>
      </w:pPr>
      <w:r>
        <w:rPr>
          <w:rFonts w:cs="Arial Narrow" w:ascii="Arial " w:hAnsi="Arial "/>
          <w:b/>
          <w:sz w:val="22"/>
          <w:szCs w:val="22"/>
        </w:rPr>
        <w:t>c)</w:t>
      </w:r>
      <w:r>
        <w:rPr>
          <w:rFonts w:cs="Arial Narrow" w:ascii="Arial " w:hAnsi="Arial "/>
          <w:sz w:val="22"/>
          <w:szCs w:val="22"/>
        </w:rPr>
        <w:t xml:space="preserve"> o valor realinhado deverá se basear no acima disposto, não se tratando de mero reajuste nem tampouco de aplicação do preço praticado no mercado. </w:t>
      </w:r>
    </w:p>
    <w:p>
      <w:pPr>
        <w:pStyle w:val="Normal"/>
        <w:spacing w:lineRule="auto" w:line="264"/>
        <w:rPr>
          <w:rFonts w:ascii="Arial Narrow" w:hAnsi="Arial Narrow" w:cs="Arial Narrow"/>
          <w:b/>
          <w:b/>
          <w:sz w:val="22"/>
          <w:szCs w:val="22"/>
        </w:rPr>
      </w:pPr>
      <w:r>
        <w:rPr>
          <w:rFonts w:cs="Arial Narrow" w:ascii="Arial Narrow" w:hAnsi="Arial Narrow"/>
          <w:b/>
          <w:sz w:val="22"/>
          <w:szCs w:val="22"/>
        </w:rPr>
      </w:r>
    </w:p>
    <w:p>
      <w:pPr>
        <w:pStyle w:val="Corpodotexto"/>
        <w:rPr>
          <w:rFonts w:ascii="Arial " w:hAnsi="Arial "/>
          <w:sz w:val="22"/>
          <w:szCs w:val="22"/>
        </w:rPr>
      </w:pPr>
      <w:r>
        <w:rPr>
          <w:rFonts w:cs="Arial Narrow" w:ascii="Arial " w:hAnsi="Arial "/>
          <w:b/>
          <w:sz w:val="22"/>
          <w:szCs w:val="22"/>
        </w:rPr>
        <w:t>VIGÉSIMA SEXTA -</w:t>
      </w:r>
      <w:r>
        <w:rPr>
          <w:rFonts w:cs="Arial Narrow" w:ascii="Arial " w:hAnsi="Arial "/>
          <w:sz w:val="22"/>
          <w:szCs w:val="22"/>
        </w:rPr>
        <w:t xml:space="preserve"> </w:t>
      </w:r>
      <w:r>
        <w:rPr>
          <w:rFonts w:cs="Arial Narrow" w:ascii="Arial " w:hAnsi="Arial "/>
          <w:color w:val="000000"/>
          <w:sz w:val="22"/>
          <w:szCs w:val="22"/>
        </w:rPr>
        <w:t>O Foro para todas as questões pertinentes ao presente certame será o da Comarca de Capão Bonito/SP, excluído qualquer outro</w:t>
      </w:r>
      <w:r>
        <w:rPr>
          <w:rFonts w:cs="Arial Narrow" w:ascii="Arial " w:hAnsi="Arial "/>
          <w:color w:val="FF0000"/>
          <w:sz w:val="22"/>
          <w:szCs w:val="22"/>
        </w:rPr>
        <w:t>.</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Corpodotexto"/>
        <w:rPr>
          <w:rFonts w:ascii="Arial Narrow" w:hAnsi="Arial Narrow" w:cs="Arial Narrow"/>
          <w:color w:val="FF0000"/>
          <w:sz w:val="22"/>
          <w:szCs w:val="22"/>
        </w:rPr>
      </w:pPr>
      <w:r>
        <w:rPr>
          <w:rFonts w:cs="Arial Narrow" w:ascii="Arial " w:hAnsi="Arial "/>
          <w:b/>
          <w:sz w:val="22"/>
          <w:szCs w:val="22"/>
        </w:rPr>
        <w:t>VIGÉSIMA SÉTIMA -</w:t>
      </w:r>
      <w:r>
        <w:rPr>
          <w:rFonts w:cs="Arial Narrow" w:ascii="Arial " w:hAnsi="Arial "/>
          <w:sz w:val="22"/>
          <w:szCs w:val="22"/>
        </w:rPr>
        <w:t xml:space="preserve"> </w:t>
      </w:r>
      <w:r>
        <w:rPr>
          <w:rFonts w:cs="Arial Narrow" w:ascii="Arial " w:hAnsi="Arial "/>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pPr>
        <w:pStyle w:val="Corpodotexto"/>
        <w:rPr>
          <w:rFonts w:ascii="Arial Narrow" w:hAnsi="Arial Narrow" w:cs="Arial Narrow"/>
          <w:color w:val="FF0000"/>
          <w:sz w:val="22"/>
          <w:szCs w:val="22"/>
        </w:rPr>
      </w:pPr>
      <w:r>
        <w:rPr>
          <w:rFonts w:cs="Arial Narrow" w:ascii="Arial Narrow" w:hAnsi="Arial Narrow"/>
          <w:color w:val="FF0000"/>
          <w:sz w:val="22"/>
          <w:szCs w:val="22"/>
        </w:rPr>
      </w:r>
    </w:p>
    <w:p>
      <w:pPr>
        <w:pStyle w:val="Corpodotexto"/>
        <w:rPr>
          <w:rFonts w:ascii="Arial Narrow" w:hAnsi="Arial Narrow" w:cs="Arial Narrow"/>
          <w:color w:val="000000"/>
          <w:sz w:val="22"/>
          <w:szCs w:val="22"/>
        </w:rPr>
      </w:pPr>
      <w:r>
        <w:rPr>
          <w:rFonts w:cs="Arial Narrow" w:ascii="Arial " w:hAnsi="Arial "/>
          <w:color w:val="000000"/>
          <w:sz w:val="22"/>
          <w:szCs w:val="22"/>
        </w:rPr>
        <w:t>Para firmeza e validade do pactuado, o presente termo foi lavrado em 3 (três) vias de igual teor, que, depois de lido e achado em ordem, vai assinado pelos contraentes e testemunhas.</w:t>
      </w:r>
    </w:p>
    <w:p>
      <w:pPr>
        <w:pStyle w:val="Ttulo3"/>
        <w:numPr>
          <w:ilvl w:val="2"/>
          <w:numId w:val="2"/>
        </w:numPr>
        <w:tabs>
          <w:tab w:val="clear" w:pos="720"/>
          <w:tab w:val="left" w:pos="270" w:leader="none"/>
          <w:tab w:val="right" w:pos="10195" w:leader="none"/>
        </w:tabs>
        <w:jc w:val="right"/>
        <w:rPr>
          <w:rFonts w:ascii="Arial " w:hAnsi="Arial "/>
          <w:sz w:val="22"/>
          <w:szCs w:val="22"/>
        </w:rPr>
      </w:pPr>
      <w:r>
        <w:rPr>
          <w:rFonts w:cs="Arial Narrow" w:ascii="Arial " w:hAnsi="Arial "/>
          <w:b w:val="false"/>
          <w:color w:val="000000"/>
          <w:sz w:val="22"/>
          <w:szCs w:val="22"/>
        </w:rPr>
        <w:tab/>
        <w:t xml:space="preserve">Ribeirão </w:t>
      </w:r>
      <w:r>
        <w:rPr>
          <w:rFonts w:cs="Arial Narrow" w:ascii="Arial " w:hAnsi="Arial "/>
          <w:b w:val="false"/>
          <w:color w:val="000000"/>
          <w:sz w:val="22"/>
          <w:szCs w:val="22"/>
          <w:lang w:val="pt-BR"/>
        </w:rPr>
        <w:t>Grande</w:t>
      </w:r>
      <w:r>
        <w:rPr>
          <w:rFonts w:cs="Arial Narrow" w:ascii="Arial " w:hAnsi="Arial "/>
          <w:b w:val="false"/>
          <w:color w:val="000000"/>
          <w:sz w:val="22"/>
          <w:szCs w:val="22"/>
        </w:rPr>
        <w:t>,  06 de abril  de  2020.</w:t>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Ttulo3"/>
        <w:numPr>
          <w:ilvl w:val="2"/>
          <w:numId w:val="2"/>
        </w:numPr>
        <w:jc w:val="center"/>
        <w:rPr>
          <w:rFonts w:ascii="Arial Narrow" w:hAnsi="Arial Narrow" w:cs="Arial Narrow"/>
          <w:b w:val="false"/>
          <w:b w:val="false"/>
          <w:bCs w:val="false"/>
          <w:color w:val="000000"/>
          <w:sz w:val="22"/>
          <w:szCs w:val="22"/>
        </w:rPr>
      </w:pPr>
      <w:r>
        <w:rPr>
          <w:rFonts w:cs="Arial Narrow" w:ascii="Arial " w:hAnsi="Arial "/>
          <w:b w:val="false"/>
          <w:bCs w:val="false"/>
          <w:color w:val="000000"/>
          <w:sz w:val="22"/>
          <w:szCs w:val="22"/>
        </w:rPr>
        <w:t>Prefeitura Municipal de Ribeirão Grande</w:t>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Narrow" w:hAnsi="Arial Narrow" w:cs="Arial Narrow"/>
          <w:b w:val="false"/>
          <w:b w:val="false"/>
          <w:bCs w:val="false"/>
          <w:color w:val="000000"/>
          <w:sz w:val="22"/>
          <w:szCs w:val="22"/>
        </w:rPr>
      </w:pPr>
      <w:r>
        <w:rPr>
          <w:rFonts w:cs="Arial Narrow" w:ascii="Arial Narrow" w:hAnsi="Arial Narrow"/>
          <w:b w:val="false"/>
          <w:bCs w:val="false"/>
          <w:color w:val="000000"/>
          <w:sz w:val="22"/>
          <w:szCs w:val="22"/>
        </w:rPr>
      </w:r>
    </w:p>
    <w:p>
      <w:pPr>
        <w:pStyle w:val="Normal"/>
        <w:jc w:val="center"/>
        <w:rPr>
          <w:rFonts w:ascii="Arial " w:hAnsi="Arial "/>
          <w:sz w:val="22"/>
          <w:szCs w:val="22"/>
        </w:rPr>
      </w:pPr>
      <w:r>
        <w:rPr>
          <w:rFonts w:cs="Arial Narrow" w:ascii="Arial " w:hAnsi="Arial "/>
          <w:color w:val="000000"/>
          <w:sz w:val="22"/>
          <w:szCs w:val="22"/>
        </w:rPr>
        <w:t>Contratado</w:t>
      </w:r>
      <w:r>
        <w:rPr>
          <w:rFonts w:cs="Arial Narrow" w:ascii="Arial " w:hAnsi="Arial "/>
          <w:sz w:val="22"/>
          <w:szCs w:val="22"/>
        </w:rPr>
        <w:t xml:space="preserve"> </w:t>
      </w:r>
    </w:p>
    <w:p>
      <w:pPr>
        <w:pStyle w:val="Normal"/>
        <w:jc w:val="center"/>
        <w:rPr>
          <w:rFonts w:ascii="Arial Narrow" w:hAnsi="Arial Narrow" w:cs="Arial Narrow"/>
          <w:color w:val="000000"/>
          <w:sz w:val="22"/>
          <w:szCs w:val="22"/>
        </w:rPr>
      </w:pPr>
      <w:r>
        <w:rPr>
          <w:rFonts w:cs="Arial Narrow" w:ascii="Arial Narrow" w:hAnsi="Arial Narrow"/>
          <w:color w:val="000000"/>
          <w:sz w:val="22"/>
          <w:szCs w:val="22"/>
        </w:rPr>
      </w:r>
    </w:p>
    <w:p>
      <w:pPr>
        <w:pStyle w:val="Normal"/>
        <w:jc w:val="center"/>
        <w:rPr>
          <w:rFonts w:ascii="Arial Narrow" w:hAnsi="Arial Narrow" w:cs="Arial Narrow"/>
          <w:color w:val="000000"/>
          <w:sz w:val="22"/>
          <w:szCs w:val="22"/>
        </w:rPr>
      </w:pPr>
      <w:r>
        <w:rPr>
          <w:rFonts w:cs="Arial Narrow" w:ascii="Arial Narrow" w:hAnsi="Arial Narrow"/>
          <w:color w:val="000000"/>
          <w:sz w:val="22"/>
          <w:szCs w:val="22"/>
        </w:rPr>
      </w:r>
    </w:p>
    <w:p>
      <w:pPr>
        <w:pStyle w:val="Normal"/>
        <w:jc w:val="left"/>
        <w:rPr>
          <w:rFonts w:ascii="Arial Narrow" w:hAnsi="Arial Narrow" w:cs="Arial Narrow"/>
          <w:sz w:val="22"/>
          <w:szCs w:val="22"/>
        </w:rPr>
      </w:pPr>
      <w:r>
        <w:rPr>
          <w:rFonts w:cs="Arial Narrow" w:ascii="Arial " w:hAnsi="Arial "/>
          <w:sz w:val="22"/>
          <w:szCs w:val="22"/>
        </w:rPr>
        <w:t>Testemunha:</w:t>
      </w:r>
    </w:p>
    <w:p>
      <w:pPr>
        <w:pStyle w:val="Ttulo1"/>
        <w:widowControl/>
        <w:numPr>
          <w:ilvl w:val="0"/>
          <w:numId w:val="0"/>
        </w:numPr>
        <w:ind w:left="0" w:hanging="0"/>
        <w:jc w:val="center"/>
        <w:outlineLvl w:val="0"/>
        <w:rPr>
          <w:rFonts w:ascii="Arial Narrow" w:hAnsi="Arial Narrow" w:cs="Arial Narrow"/>
          <w:color w:val="000000"/>
          <w:sz w:val="22"/>
          <w:szCs w:val="22"/>
        </w:rPr>
      </w:pPr>
      <w:r>
        <w:rPr>
          <w:rFonts w:cs="Arial Narrow" w:ascii="Arial Narrow" w:hAnsi="Arial Narrow"/>
          <w:color w:val="000000"/>
          <w:sz w:val="22"/>
          <w:szCs w:val="22"/>
        </w:rPr>
      </w:r>
      <w:r>
        <w:br w:type="page"/>
      </w:r>
    </w:p>
    <w:p>
      <w:pPr>
        <w:pStyle w:val="Normal"/>
        <w:rPr>
          <w:rFonts w:ascii="Arial Narrow" w:hAnsi="Arial Narrow" w:cs="Arial Narrow"/>
          <w:color w:val="000000"/>
          <w:sz w:val="22"/>
          <w:szCs w:val="22"/>
        </w:rPr>
      </w:pPr>
      <w:r>
        <w:rPr>
          <w:rFonts w:cs="Arial Narrow" w:ascii="Arial Narrow" w:hAnsi="Arial Narrow"/>
          <w:color w:val="000000"/>
          <w:sz w:val="22"/>
          <w:szCs w:val="22"/>
        </w:rPr>
      </w:r>
    </w:p>
    <w:p>
      <w:pPr>
        <w:pStyle w:val="Ttulo1"/>
        <w:numPr>
          <w:ilvl w:val="0"/>
          <w:numId w:val="2"/>
        </w:numPr>
        <w:rPr>
          <w:rFonts w:ascii="Arial Narrow" w:hAnsi="Arial Narrow" w:cs="Arial Narrow"/>
          <w:color w:val="000000"/>
          <w:sz w:val="22"/>
          <w:szCs w:val="22"/>
        </w:rPr>
      </w:pPr>
      <w:r>
        <w:rPr>
          <w:rFonts w:cs="Arial Narrow" w:ascii="Arial " w:hAnsi="Arial "/>
          <w:color w:val="000000"/>
          <w:sz w:val="22"/>
          <w:szCs w:val="22"/>
        </w:rPr>
        <w:t xml:space="preserve">PREGÃO PRESENCIAL </w:t>
      </w:r>
      <w:r>
        <w:rPr>
          <w:rFonts w:cs="Arial Narrow" w:ascii="Arial " w:hAnsi="Arial "/>
          <w:color w:val="000000"/>
          <w:sz w:val="22"/>
          <w:szCs w:val="22"/>
          <w:lang w:val="pt-BR"/>
        </w:rPr>
        <w:t>01/2020</w:t>
      </w:r>
    </w:p>
    <w:p>
      <w:pPr>
        <w:pStyle w:val="Normal"/>
        <w:rPr>
          <w:rFonts w:ascii="Arial Narrow" w:hAnsi="Arial Narrow" w:cs="Arial Narrow"/>
          <w:color w:val="000000"/>
          <w:sz w:val="22"/>
          <w:szCs w:val="22"/>
        </w:rPr>
      </w:pPr>
      <w:r>
        <w:rPr>
          <w:rFonts w:cs="Arial Narrow" w:ascii="Arial Narrow" w:hAnsi="Arial Narrow"/>
          <w:color w:val="000000"/>
          <w:sz w:val="22"/>
          <w:szCs w:val="22"/>
        </w:rPr>
      </w:r>
    </w:p>
    <w:p>
      <w:pPr>
        <w:pStyle w:val="Ttulo2"/>
        <w:numPr>
          <w:ilvl w:val="1"/>
          <w:numId w:val="2"/>
        </w:numPr>
        <w:tabs>
          <w:tab w:val="clear" w:pos="720"/>
          <w:tab w:val="left" w:pos="360" w:leader="none"/>
        </w:tabs>
        <w:ind w:left="360" w:hanging="0"/>
        <w:jc w:val="center"/>
        <w:rPr>
          <w:rFonts w:ascii="Arial Narrow" w:hAnsi="Arial Narrow" w:cs="Arial Narrow"/>
          <w:i w:val="false"/>
          <w:i w:val="false"/>
          <w:color w:val="000000"/>
          <w:sz w:val="22"/>
          <w:szCs w:val="22"/>
          <w:u w:val="single"/>
        </w:rPr>
      </w:pPr>
      <w:r>
        <w:rPr>
          <w:rFonts w:cs="Arial Narrow" w:ascii="Arial " w:hAnsi="Arial "/>
          <w:i w:val="false"/>
          <w:color w:val="000000"/>
          <w:sz w:val="22"/>
          <w:szCs w:val="22"/>
          <w:u w:val="single"/>
        </w:rPr>
        <w:t>REGISTRO DE PREÇOS</w:t>
      </w:r>
    </w:p>
    <w:p>
      <w:pPr>
        <w:pStyle w:val="Normal"/>
        <w:jc w:val="center"/>
        <w:rPr>
          <w:rFonts w:ascii="Arial Narrow" w:hAnsi="Arial Narrow" w:cs="Calibri"/>
          <w:b/>
          <w:b/>
          <w:bCs/>
          <w:i/>
          <w:i/>
          <w:color w:val="000000"/>
          <w:sz w:val="22"/>
          <w:szCs w:val="22"/>
          <w:u w:val="single"/>
        </w:rPr>
      </w:pPr>
      <w:r>
        <w:rPr>
          <w:rFonts w:cs="Calibri" w:ascii="Arial Narrow" w:hAnsi="Arial Narrow"/>
          <w:b/>
          <w:bCs/>
          <w:i/>
          <w:color w:val="000000"/>
          <w:sz w:val="22"/>
          <w:szCs w:val="22"/>
          <w:u w:val="single"/>
        </w:rPr>
      </w:r>
    </w:p>
    <w:p>
      <w:pPr>
        <w:pStyle w:val="Normal"/>
        <w:jc w:val="center"/>
        <w:rPr>
          <w:rFonts w:ascii="Arial Narrow" w:hAnsi="Arial Narrow" w:cs="Calibri"/>
          <w:b/>
          <w:b/>
          <w:bCs/>
          <w:sz w:val="22"/>
          <w:szCs w:val="22"/>
        </w:rPr>
      </w:pPr>
      <w:r>
        <w:rPr>
          <w:rFonts w:cs="Calibri" w:ascii="Arial " w:hAnsi="Arial "/>
          <w:b/>
          <w:bCs/>
          <w:sz w:val="22"/>
          <w:szCs w:val="22"/>
        </w:rPr>
        <w:t>ANEXO IX</w:t>
      </w:r>
    </w:p>
    <w:p>
      <w:pPr>
        <w:pStyle w:val="Normal"/>
        <w:jc w:val="center"/>
        <w:rPr>
          <w:rFonts w:ascii="Arial Narrow" w:hAnsi="Arial Narrow" w:cs="Calibri"/>
          <w:b/>
          <w:b/>
          <w:bCs/>
          <w:sz w:val="22"/>
          <w:szCs w:val="22"/>
        </w:rPr>
      </w:pPr>
      <w:r>
        <w:rPr>
          <w:rFonts w:cs="Calibri" w:ascii="Arial Narrow" w:hAnsi="Arial Narrow"/>
          <w:b/>
          <w:bCs/>
          <w:sz w:val="22"/>
          <w:szCs w:val="22"/>
        </w:rPr>
      </w:r>
    </w:p>
    <w:p>
      <w:pPr>
        <w:pStyle w:val="Normal"/>
        <w:jc w:val="center"/>
        <w:rPr>
          <w:rFonts w:ascii="Arial Narrow" w:hAnsi="Arial Narrow" w:cs="Calibri"/>
          <w:b/>
          <w:b/>
          <w:bCs/>
          <w:sz w:val="22"/>
          <w:szCs w:val="22"/>
          <w:u w:val="single"/>
        </w:rPr>
      </w:pPr>
      <w:r>
        <w:rPr>
          <w:rFonts w:cs="Calibri" w:ascii="Arial " w:hAnsi="Arial "/>
          <w:b/>
          <w:bCs/>
          <w:sz w:val="22"/>
          <w:szCs w:val="22"/>
          <w:u w:val="single"/>
        </w:rPr>
        <w:t>TERMO DE CIÊNCIA E DE NOTIFICAÇÃO</w:t>
      </w:r>
    </w:p>
    <w:p>
      <w:pPr>
        <w:pStyle w:val="Normal"/>
        <w:jc w:val="center"/>
        <w:rPr>
          <w:rFonts w:ascii="Arial Narrow" w:hAnsi="Arial Narrow" w:cs="Calibri"/>
          <w:b/>
          <w:b/>
          <w:bCs/>
          <w:sz w:val="22"/>
          <w:szCs w:val="22"/>
        </w:rPr>
      </w:pPr>
      <w:r>
        <w:rPr>
          <w:rFonts w:cs="Calibri" w:ascii="Arial " w:hAnsi="Arial "/>
          <w:b/>
          <w:bCs/>
          <w:sz w:val="22"/>
          <w:szCs w:val="22"/>
        </w:rPr>
        <w:t>CONTRATOS OU ATOS JURÍDICOS ANÁLOGOS</w:t>
      </w:r>
    </w:p>
    <w:p>
      <w:pPr>
        <w:pStyle w:val="Normal"/>
        <w:rPr>
          <w:rFonts w:ascii="Arial Narrow" w:hAnsi="Arial Narrow" w:cs="Calibri"/>
          <w:b/>
          <w:b/>
          <w:bCs/>
          <w:sz w:val="22"/>
          <w:szCs w:val="22"/>
        </w:rPr>
      </w:pPr>
      <w:r>
        <w:rPr>
          <w:rFonts w:cs="Calibri" w:ascii="Arial Narrow" w:hAnsi="Arial Narrow"/>
          <w:b/>
          <w:bCs/>
          <w:sz w:val="22"/>
          <w:szCs w:val="22"/>
        </w:rPr>
      </w:r>
    </w:p>
    <w:p>
      <w:pPr>
        <w:pStyle w:val="Normal"/>
        <w:rPr>
          <w:rFonts w:ascii="Arial Narrow" w:hAnsi="Arial Narrow" w:cs="Calibri"/>
          <w:sz w:val="22"/>
          <w:szCs w:val="22"/>
        </w:rPr>
      </w:pPr>
      <w:r>
        <w:rPr>
          <w:rFonts w:cs="Calibri" w:ascii="Arial " w:hAnsi="Arial "/>
          <w:sz w:val="22"/>
          <w:szCs w:val="22"/>
        </w:rPr>
        <w:t>CONTRATANTE: PREFEITURA MUNICIPAL DE RIBEIRÃO GRANDE</w:t>
      </w:r>
    </w:p>
    <w:p>
      <w:pPr>
        <w:pStyle w:val="Normal"/>
        <w:rPr>
          <w:rFonts w:ascii="Arial Narrow" w:hAnsi="Arial Narrow" w:cs="Calibri"/>
          <w:sz w:val="22"/>
          <w:szCs w:val="22"/>
        </w:rPr>
      </w:pPr>
      <w:r>
        <w:rPr>
          <w:rFonts w:cs="Calibri" w:ascii="Arial " w:hAnsi="Arial "/>
          <w:sz w:val="22"/>
          <w:szCs w:val="22"/>
        </w:rPr>
        <w:t xml:space="preserve">CONTRATADA: </w:t>
      </w:r>
      <w:r>
        <w:rPr>
          <w:rFonts w:cs="Calibri" w:ascii="Arial Narrow" w:hAnsi="Arial Narrow"/>
          <w:b w:val="false"/>
          <w:bCs w:val="false"/>
          <w:sz w:val="22"/>
          <w:szCs w:val="22"/>
        </w:rPr>
        <w:t xml:space="preserve"> </w:t>
      </w:r>
      <w:r>
        <w:rPr>
          <w:rFonts w:cs="Arial Narrow" w:ascii="Arial " w:hAnsi="Arial "/>
          <w:b w:val="false"/>
          <w:bCs w:val="false"/>
          <w:sz w:val="22"/>
          <w:szCs w:val="22"/>
        </w:rPr>
        <w:t>NOGUEIRA &amp; BUZANELI DROGRARIA LTDA ME</w:t>
      </w:r>
    </w:p>
    <w:p>
      <w:pPr>
        <w:pStyle w:val="Normal"/>
        <w:rPr>
          <w:rFonts w:ascii="Arial Narrow" w:hAnsi="Arial Narrow" w:cs="Calibri"/>
          <w:sz w:val="22"/>
          <w:szCs w:val="22"/>
        </w:rPr>
      </w:pPr>
      <w:r>
        <w:rPr>
          <w:rFonts w:cs="Calibri" w:ascii="Arial " w:hAnsi="Arial "/>
          <w:sz w:val="22"/>
          <w:szCs w:val="22"/>
        </w:rPr>
        <w:t>CONTRATO DE ORIGEM) Nº:  019/2020</w:t>
      </w:r>
    </w:p>
    <w:p>
      <w:pPr>
        <w:pStyle w:val="Normal"/>
        <w:jc w:val="both"/>
        <w:rPr>
          <w:rFonts w:ascii="Arial Narrow" w:hAnsi="Arial Narrow" w:cs="Calibri"/>
          <w:sz w:val="22"/>
          <w:szCs w:val="22"/>
        </w:rPr>
      </w:pPr>
      <w:r>
        <w:rPr>
          <w:rFonts w:cs="Calibri" w:ascii="Arial " w:hAnsi="Arial "/>
          <w:sz w:val="22"/>
          <w:szCs w:val="22"/>
        </w:rPr>
        <w:t xml:space="preserve">OBJETO: </w:t>
      </w:r>
      <w:r>
        <w:rPr>
          <w:rFonts w:cs="Arial Narrow" w:ascii="Arial " w:hAnsi="Arial "/>
          <w:b/>
          <w:sz w:val="22"/>
          <w:szCs w:val="22"/>
        </w:rPr>
        <w:t xml:space="preserve"> </w:t>
      </w:r>
      <w:r>
        <w:rPr>
          <w:rFonts w:cs="Arial" w:ascii="Arial " w:hAnsi="Arial "/>
          <w:sz w:val="22"/>
          <w:szCs w:val="22"/>
        </w:rPr>
        <w:t xml:space="preserve">Registro de Preços para </w:t>
      </w:r>
      <w:r>
        <w:rPr>
          <w:rFonts w:cs="Arial Narrow" w:ascii="Arial " w:hAnsi="Arial "/>
          <w:bCs/>
          <w:sz w:val="22"/>
          <w:szCs w:val="22"/>
        </w:rPr>
        <w:t>Aquisição de Medicamentos</w:t>
      </w:r>
    </w:p>
    <w:p>
      <w:pPr>
        <w:pStyle w:val="Normal"/>
        <w:rPr>
          <w:rFonts w:ascii="Arial Narrow" w:hAnsi="Arial Narrow" w:cs="Calibri"/>
          <w:sz w:val="22"/>
          <w:szCs w:val="22"/>
        </w:rPr>
      </w:pPr>
      <w:r>
        <w:rPr>
          <w:rFonts w:cs="Calibri" w:ascii="Arial " w:hAnsi="Arial "/>
          <w:sz w:val="22"/>
          <w:szCs w:val="22"/>
        </w:rPr>
        <w:t>ADVOGADO: DÊNIS DE OLIVEIRA RAMOS SOUZA – OAB nº 248.842/SP.</w:t>
      </w:r>
    </w:p>
    <w:p>
      <w:pPr>
        <w:pStyle w:val="Normal"/>
        <w:rPr>
          <w:rFonts w:ascii="Arial Narrow" w:hAnsi="Arial Narrow" w:cs="Calibri"/>
          <w:sz w:val="22"/>
          <w:szCs w:val="22"/>
        </w:rPr>
      </w:pPr>
      <w:r>
        <w:rPr>
          <w:rFonts w:cs="Calibri" w:ascii="Arial Narrow" w:hAnsi="Arial Narrow"/>
          <w:sz w:val="22"/>
          <w:szCs w:val="22"/>
        </w:rPr>
      </w:r>
    </w:p>
    <w:p>
      <w:pPr>
        <w:pStyle w:val="Normal"/>
        <w:jc w:val="both"/>
        <w:rPr>
          <w:rFonts w:ascii="Arial Narrow" w:hAnsi="Arial Narrow" w:cs="Calibri"/>
          <w:sz w:val="22"/>
          <w:szCs w:val="22"/>
        </w:rPr>
      </w:pPr>
      <w:r>
        <w:rPr>
          <w:rFonts w:cs="Calibri" w:ascii="Arial " w:hAnsi="Arial "/>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Narrow" w:hAnsi="Arial Narrow" w:cs="Calibri"/>
          <w:sz w:val="22"/>
          <w:szCs w:val="22"/>
        </w:rPr>
      </w:pPr>
      <w:r>
        <w:rPr>
          <w:rFonts w:cs="Calibri" w:ascii="Arial Narrow" w:hAnsi="Arial Narrow"/>
          <w:sz w:val="22"/>
          <w:szCs w:val="22"/>
        </w:rPr>
      </w:r>
    </w:p>
    <w:p>
      <w:pPr>
        <w:pStyle w:val="Normal"/>
        <w:jc w:val="both"/>
        <w:rPr>
          <w:rFonts w:ascii="Arial Narrow" w:hAnsi="Arial Narrow" w:cs="Calibri"/>
          <w:sz w:val="22"/>
          <w:szCs w:val="22"/>
        </w:rPr>
      </w:pPr>
      <w:r>
        <w:rPr>
          <w:rFonts w:cs="Calibri" w:ascii="Arial " w:hAnsi="Arial "/>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Narrow" w:hAnsi="Arial Narrow" w:cs="Calibri"/>
          <w:b/>
          <w:b/>
          <w:bCs/>
          <w:sz w:val="22"/>
          <w:szCs w:val="22"/>
        </w:rPr>
      </w:pPr>
      <w:r>
        <w:rPr>
          <w:rFonts w:cs="Calibri" w:ascii="Arial Narrow" w:hAnsi="Arial Narrow"/>
          <w:b/>
          <w:bCs/>
          <w:sz w:val="22"/>
          <w:szCs w:val="22"/>
        </w:rPr>
      </w:r>
    </w:p>
    <w:p>
      <w:pPr>
        <w:pStyle w:val="Normal"/>
        <w:rPr>
          <w:rFonts w:ascii="Arial Narrow" w:hAnsi="Arial Narrow" w:cs="Calibri"/>
          <w:sz w:val="22"/>
          <w:szCs w:val="22"/>
        </w:rPr>
      </w:pPr>
      <w:r>
        <w:rPr>
          <w:rFonts w:cs="Calibri" w:ascii="Arial " w:hAnsi="Arial "/>
          <w:b/>
          <w:bCs/>
          <w:sz w:val="22"/>
          <w:szCs w:val="22"/>
        </w:rPr>
        <w:t xml:space="preserve">LOCAL e DATA: </w:t>
      </w:r>
    </w:p>
    <w:p>
      <w:pPr>
        <w:pStyle w:val="Normal"/>
        <w:rPr>
          <w:rFonts w:ascii="Arial Narrow" w:hAnsi="Arial Narrow" w:cs="Calibri"/>
          <w:sz w:val="22"/>
          <w:szCs w:val="22"/>
        </w:rPr>
      </w:pPr>
      <w:r>
        <w:rPr>
          <w:rFonts w:cs="Calibri" w:ascii="Arial Narrow" w:hAnsi="Arial Narrow"/>
          <w:sz w:val="22"/>
          <w:szCs w:val="22"/>
        </w:rPr>
      </w:r>
    </w:p>
    <w:p>
      <w:pPr>
        <w:pStyle w:val="Normal"/>
        <w:rPr>
          <w:rFonts w:ascii="Arial Narrow" w:hAnsi="Arial Narrow" w:cs="Calibri"/>
          <w:b/>
          <w:b/>
          <w:bCs/>
          <w:sz w:val="22"/>
          <w:szCs w:val="22"/>
        </w:rPr>
      </w:pPr>
      <w:r>
        <w:rPr>
          <w:rFonts w:cs="Calibri" w:ascii="Arial " w:hAnsi="Arial "/>
          <w:b/>
          <w:bCs/>
          <w:sz w:val="22"/>
          <w:szCs w:val="22"/>
          <w:u w:val="single"/>
        </w:rPr>
        <w:t>CONTRATANTE</w:t>
      </w:r>
    </w:p>
    <w:p>
      <w:pPr>
        <w:pStyle w:val="Normal"/>
        <w:rPr>
          <w:rFonts w:ascii="Arial Narrow" w:hAnsi="Arial Narrow" w:cs="Calibri"/>
          <w:b/>
          <w:b/>
          <w:bCs/>
          <w:sz w:val="22"/>
          <w:szCs w:val="22"/>
        </w:rPr>
      </w:pPr>
      <w:r>
        <w:rPr>
          <w:rFonts w:cs="Calibri" w:ascii="Arial Narrow" w:hAnsi="Arial Narrow"/>
          <w:b/>
          <w:bCs/>
          <w:sz w:val="22"/>
          <w:szCs w:val="22"/>
        </w:rPr>
      </w:r>
    </w:p>
    <w:p>
      <w:pPr>
        <w:pStyle w:val="Normal"/>
        <w:rPr>
          <w:rFonts w:ascii="Arial Narrow" w:hAnsi="Arial Narrow" w:cs="Calibri"/>
          <w:sz w:val="22"/>
          <w:szCs w:val="22"/>
        </w:rPr>
      </w:pPr>
      <w:r>
        <w:rPr>
          <w:rFonts w:cs="Calibri" w:ascii="Arial " w:hAnsi="Arial "/>
          <w:sz w:val="22"/>
          <w:szCs w:val="22"/>
        </w:rPr>
        <w:t>Nome e cargo: ELIANA DOS SANTOS SILVA – Prefeita Municipal</w:t>
      </w:r>
    </w:p>
    <w:p>
      <w:pPr>
        <w:pStyle w:val="Normal"/>
        <w:rPr/>
      </w:pPr>
      <w:r>
        <w:rPr>
          <w:rFonts w:cs="Calibri" w:ascii="Arial " w:hAnsi="Arial "/>
          <w:sz w:val="22"/>
          <w:szCs w:val="22"/>
        </w:rPr>
        <w:t xml:space="preserve">E-mail institucional: </w:t>
      </w:r>
      <w:hyperlink r:id="rId2">
        <w:r>
          <w:rPr>
            <w:rStyle w:val="LinkdaInternet"/>
            <w:rFonts w:cs="Calibri" w:ascii="Arial " w:hAnsi="Arial "/>
            <w:sz w:val="22"/>
            <w:szCs w:val="22"/>
          </w:rPr>
          <w:t>gabinete@ribeiraogrande.sp.gov.br</w:t>
        </w:r>
      </w:hyperlink>
      <w:r>
        <w:rPr>
          <w:rFonts w:cs="Calibri" w:ascii="Arial " w:hAnsi="Arial "/>
          <w:sz w:val="22"/>
          <w:szCs w:val="22"/>
        </w:rPr>
        <w:t xml:space="preserve"> </w:t>
      </w:r>
    </w:p>
    <w:p>
      <w:pPr>
        <w:pStyle w:val="Normal"/>
        <w:rPr/>
      </w:pPr>
      <w:r>
        <w:rPr>
          <w:rFonts w:cs="Calibri" w:ascii="Arial " w:hAnsi="Arial "/>
          <w:sz w:val="22"/>
          <w:szCs w:val="22"/>
        </w:rPr>
        <w:t xml:space="preserve">E-mail pessoal: </w:t>
      </w:r>
      <w:hyperlink r:id="rId3">
        <w:r>
          <w:rPr>
            <w:rStyle w:val="LinkdaInternet"/>
            <w:rFonts w:cs="Calibri" w:ascii="Arial " w:hAnsi="Arial "/>
            <w:sz w:val="22"/>
            <w:szCs w:val="22"/>
          </w:rPr>
          <w:t>preflisantos@yahoo.com.br</w:t>
        </w:r>
      </w:hyperlink>
      <w:r>
        <w:rPr>
          <w:rFonts w:cs="Calibri" w:ascii="Arial " w:hAnsi="Arial "/>
          <w:sz w:val="22"/>
          <w:szCs w:val="22"/>
        </w:rPr>
        <w:t xml:space="preserve">   </w:t>
      </w:r>
    </w:p>
    <w:p>
      <w:pPr>
        <w:pStyle w:val="Normal"/>
        <w:rPr>
          <w:rFonts w:ascii="Arial Narrow" w:hAnsi="Arial Narrow" w:cs="Calibri"/>
          <w:sz w:val="22"/>
          <w:szCs w:val="22"/>
        </w:rPr>
      </w:pPr>
      <w:r>
        <w:rPr>
          <w:rFonts w:cs="Calibri" w:ascii="Arial " w:hAnsi="Arial "/>
          <w:sz w:val="22"/>
          <w:szCs w:val="22"/>
        </w:rPr>
        <w:t>Assinatura:</w:t>
      </w:r>
    </w:p>
    <w:p>
      <w:pPr>
        <w:pStyle w:val="Normal"/>
        <w:rPr>
          <w:rFonts w:ascii="Arial Narrow" w:hAnsi="Arial Narrow" w:cs="Calibri"/>
          <w:sz w:val="22"/>
          <w:szCs w:val="22"/>
        </w:rPr>
      </w:pPr>
      <w:r>
        <w:rPr>
          <w:rFonts w:cs="Calibri" w:ascii="Arial Narrow" w:hAnsi="Arial Narrow"/>
          <w:sz w:val="22"/>
          <w:szCs w:val="22"/>
        </w:rPr>
      </w:r>
    </w:p>
    <w:p>
      <w:pPr>
        <w:pStyle w:val="Normal"/>
        <w:rPr>
          <w:rFonts w:ascii="Arial Narrow" w:hAnsi="Arial Narrow" w:cs="Calibri"/>
          <w:b/>
          <w:b/>
          <w:bCs/>
          <w:sz w:val="22"/>
          <w:szCs w:val="22"/>
        </w:rPr>
      </w:pPr>
      <w:r>
        <w:rPr>
          <w:rFonts w:cs="Calibri" w:ascii="Arial " w:hAnsi="Arial "/>
          <w:b/>
          <w:bCs/>
          <w:sz w:val="22"/>
          <w:szCs w:val="22"/>
          <w:u w:val="single"/>
        </w:rPr>
        <w:t>CONTRATADA</w:t>
      </w:r>
    </w:p>
    <w:p>
      <w:pPr>
        <w:pStyle w:val="Normal"/>
        <w:rPr>
          <w:rFonts w:ascii="Arial Narrow" w:hAnsi="Arial Narrow" w:cs="Calibri"/>
          <w:b/>
          <w:b/>
          <w:bCs/>
          <w:sz w:val="22"/>
          <w:szCs w:val="22"/>
        </w:rPr>
      </w:pPr>
      <w:r>
        <w:rPr>
          <w:rFonts w:cs="Calibri" w:ascii="Arial Narrow" w:hAnsi="Arial Narrow"/>
          <w:b/>
          <w:bCs/>
          <w:sz w:val="22"/>
          <w:szCs w:val="22"/>
        </w:rPr>
      </w:r>
    </w:p>
    <w:p>
      <w:pPr>
        <w:pStyle w:val="Normal"/>
        <w:rPr>
          <w:rFonts w:ascii="Arial Narrow" w:hAnsi="Arial Narrow" w:cs="Calibri"/>
          <w:color w:val="000000"/>
          <w:sz w:val="22"/>
          <w:szCs w:val="22"/>
        </w:rPr>
      </w:pPr>
      <w:r>
        <w:rPr>
          <w:rFonts w:cs="Calibri" w:ascii="Arial " w:hAnsi="Arial "/>
          <w:color w:val="000000"/>
          <w:sz w:val="22"/>
          <w:szCs w:val="22"/>
        </w:rPr>
        <w:t xml:space="preserve">Responsável:   </w:t>
      </w:r>
      <w:r>
        <w:rPr>
          <w:rFonts w:cs="Arial Narrow" w:ascii="Arial " w:hAnsi="Arial "/>
          <w:color w:val="000000"/>
          <w:sz w:val="22"/>
          <w:szCs w:val="22"/>
        </w:rPr>
        <w:t xml:space="preserve"> </w:t>
      </w:r>
      <w:r>
        <w:rPr>
          <w:rFonts w:eastAsia="Times New Roman" w:cs="Arial Narrow" w:ascii="Arial " w:hAnsi="Arial "/>
          <w:b/>
          <w:bCs/>
          <w:color w:val="000000"/>
          <w:kern w:val="0"/>
          <w:sz w:val="22"/>
          <w:szCs w:val="22"/>
          <w:lang w:val="pt-BR" w:eastAsia="zh-CN" w:bidi="ar-SA"/>
        </w:rPr>
        <w:t>HENRIQUE NOGUEIRA – Sócio-Proprietário</w:t>
      </w:r>
    </w:p>
    <w:p>
      <w:pPr>
        <w:pStyle w:val="Normal"/>
        <w:rPr>
          <w:rFonts w:ascii="Arial Narrow" w:hAnsi="Arial Narrow" w:cs="Calibri"/>
          <w:color w:val="000000"/>
          <w:sz w:val="22"/>
          <w:szCs w:val="22"/>
        </w:rPr>
      </w:pPr>
      <w:r>
        <w:rPr>
          <w:rFonts w:cs="Calibri" w:ascii="Arial " w:hAnsi="Arial "/>
          <w:color w:val="000000"/>
          <w:sz w:val="22"/>
          <w:szCs w:val="22"/>
        </w:rPr>
        <w:t xml:space="preserve">E-mail institucional: </w:t>
      </w:r>
    </w:p>
    <w:p>
      <w:pPr>
        <w:pStyle w:val="Normal"/>
        <w:rPr>
          <w:rFonts w:ascii="Arial Narrow" w:hAnsi="Arial Narrow" w:cs="Calibri"/>
          <w:color w:val="000000"/>
          <w:sz w:val="22"/>
          <w:szCs w:val="22"/>
        </w:rPr>
      </w:pPr>
      <w:r>
        <w:rPr>
          <w:rFonts w:cs="Calibri" w:ascii="Arial " w:hAnsi="Arial "/>
          <w:color w:val="000000"/>
          <w:sz w:val="22"/>
          <w:szCs w:val="22"/>
        </w:rPr>
        <w:t xml:space="preserve">E-mail pessoal: </w:t>
      </w:r>
    </w:p>
    <w:p>
      <w:pPr>
        <w:pStyle w:val="Normal"/>
        <w:rPr>
          <w:rFonts w:ascii="Arial Narrow" w:hAnsi="Arial Narrow" w:cs="Calibri"/>
          <w:color w:val="000000"/>
          <w:sz w:val="22"/>
          <w:szCs w:val="22"/>
        </w:rPr>
      </w:pPr>
      <w:r>
        <w:rPr>
          <w:rFonts w:cs="Calibri" w:ascii="Arial " w:hAnsi="Arial "/>
          <w:color w:val="000000"/>
          <w:sz w:val="22"/>
          <w:szCs w:val="22"/>
        </w:rPr>
        <w:t>Assinatura:</w:t>
      </w:r>
    </w:p>
    <w:p>
      <w:pPr>
        <w:pStyle w:val="Normal"/>
        <w:rPr>
          <w:rFonts w:ascii="Arial Narrow" w:hAnsi="Arial Narrow" w:cs="Calibri"/>
          <w:color w:val="000000"/>
          <w:sz w:val="22"/>
          <w:szCs w:val="22"/>
        </w:rPr>
      </w:pPr>
      <w:r>
        <w:rPr>
          <w:rFonts w:cs="Calibri" w:ascii="Arial Narrow" w:hAnsi="Arial Narrow"/>
          <w:color w:val="000000"/>
          <w:sz w:val="22"/>
          <w:szCs w:val="22"/>
        </w:rPr>
      </w:r>
    </w:p>
    <w:p>
      <w:pPr>
        <w:pStyle w:val="Normal"/>
        <w:rPr>
          <w:rFonts w:ascii="Arial Narrow" w:hAnsi="Arial Narrow" w:cs="Calibri"/>
          <w:sz w:val="22"/>
          <w:szCs w:val="22"/>
        </w:rPr>
      </w:pPr>
      <w:r>
        <w:rPr>
          <w:rFonts w:cs="Calibri" w:ascii="Arial Narrow" w:hAnsi="Arial Narrow"/>
          <w:sz w:val="22"/>
          <w:szCs w:val="22"/>
        </w:rPr>
      </w:r>
    </w:p>
    <w:p>
      <w:pPr>
        <w:pStyle w:val="Normal"/>
        <w:rPr>
          <w:rFonts w:ascii="Arial Narrow" w:hAnsi="Arial Narrow" w:cs="Calibri"/>
          <w:sz w:val="22"/>
          <w:szCs w:val="22"/>
        </w:rPr>
      </w:pPr>
      <w:r>
        <w:rPr>
          <w:rFonts w:cs="Calibri" w:ascii="Arial Narrow" w:hAnsi="Arial Narrow"/>
          <w:sz w:val="22"/>
          <w:szCs w:val="22"/>
        </w:rPr>
      </w:r>
    </w:p>
    <w:p>
      <w:pPr>
        <w:pStyle w:val="Normal"/>
        <w:rPr>
          <w:rFonts w:ascii="Arial Narrow" w:hAnsi="Arial Narrow" w:cs="Calibri"/>
          <w:sz w:val="22"/>
          <w:szCs w:val="22"/>
        </w:rPr>
      </w:pPr>
      <w:r>
        <w:rPr>
          <w:rFonts w:cs="Calibri" w:ascii="Arial Narrow" w:hAnsi="Arial Narrow"/>
          <w:sz w:val="22"/>
          <w:szCs w:val="22"/>
        </w:rPr>
      </w:r>
    </w:p>
    <w:p>
      <w:pPr>
        <w:pStyle w:val="Normal"/>
        <w:rPr>
          <w:rFonts w:ascii="Arial Narrow" w:hAnsi="Arial Narrow" w:cs="Calibri"/>
          <w:sz w:val="22"/>
          <w:szCs w:val="22"/>
        </w:rPr>
      </w:pPr>
      <w:r>
        <w:rPr>
          <w:rFonts w:cs="Calibri" w:ascii="Arial " w:hAnsi="Arial "/>
          <w:i/>
          <w:iCs/>
          <w:sz w:val="22"/>
          <w:szCs w:val="22"/>
        </w:rPr>
        <w:t>(*) Facultativo. Indicar quando já constituído</w:t>
      </w:r>
    </w:p>
    <w:p>
      <w:pPr>
        <w:pStyle w:val="Ttulo01"/>
        <w:rPr>
          <w:rFonts w:ascii="Arial Narrow" w:hAnsi="Arial Narrow" w:cs="Calibri"/>
          <w:sz w:val="22"/>
          <w:szCs w:val="22"/>
        </w:rPr>
      </w:pPr>
      <w:r>
        <w:rPr>
          <w:rFonts w:cs="Calibri" w:ascii="Arial Narrow" w:hAnsi="Arial Narrow"/>
          <w:sz w:val="22"/>
          <w:szCs w:val="22"/>
        </w:rPr>
      </w:r>
    </w:p>
    <w:p>
      <w:pPr>
        <w:pStyle w:val="Ttulo01"/>
        <w:rPr>
          <w:rFonts w:ascii="Arial Narrow" w:hAnsi="Arial Narrow" w:cs="Calibri"/>
          <w:sz w:val="22"/>
          <w:szCs w:val="22"/>
        </w:rPr>
      </w:pPr>
      <w:r>
        <w:rPr>
          <w:rFonts w:cs="Calibri" w:ascii="Arial Narrow" w:hAnsi="Arial Narrow"/>
          <w:sz w:val="22"/>
          <w:szCs w:val="22"/>
        </w:rPr>
      </w:r>
    </w:p>
    <w:p>
      <w:pPr>
        <w:pStyle w:val="Ttulo01"/>
        <w:rPr>
          <w:rFonts w:ascii="Arial Narrow" w:hAnsi="Arial Narrow" w:cs="Calibri"/>
          <w:sz w:val="22"/>
          <w:szCs w:val="22"/>
        </w:rPr>
      </w:pPr>
      <w:r>
        <w:rPr>
          <w:rFonts w:cs="Calibri" w:ascii="Arial Narrow" w:hAnsi="Arial Narrow"/>
          <w:sz w:val="22"/>
          <w:szCs w:val="22"/>
        </w:rPr>
      </w:r>
    </w:p>
    <w:p>
      <w:pPr>
        <w:pStyle w:val="Ttulo01"/>
        <w:rPr>
          <w:rFonts w:ascii="Arial Narrow" w:hAnsi="Arial Narrow" w:cs="Calibri"/>
          <w:sz w:val="22"/>
          <w:szCs w:val="22"/>
        </w:rPr>
      </w:pPr>
      <w:r>
        <w:rPr>
          <w:rFonts w:cs="Calibri" w:ascii="Arial Narrow" w:hAnsi="Arial Narrow"/>
          <w:sz w:val="22"/>
          <w:szCs w:val="22"/>
        </w:rPr>
      </w:r>
    </w:p>
    <w:p>
      <w:pPr>
        <w:pStyle w:val="Normal"/>
        <w:rPr>
          <w:rFonts w:ascii="Arial Narrow" w:hAnsi="Arial Narrow" w:cs="Arial Narrow"/>
          <w:b/>
          <w:b/>
          <w:bCs/>
          <w:sz w:val="22"/>
          <w:szCs w:val="22"/>
        </w:rPr>
      </w:pPr>
      <w:r>
        <w:rPr>
          <w:rFonts w:cs="Arial Narrow" w:ascii="Arial Narrow" w:hAnsi="Arial Narrow"/>
          <w:b/>
          <w:bCs/>
          <w:sz w:val="22"/>
          <w:szCs w:val="22"/>
        </w:rPr>
      </w:r>
    </w:p>
    <w:p>
      <w:pPr>
        <w:pStyle w:val="Ttulo1"/>
        <w:numPr>
          <w:ilvl w:val="0"/>
          <w:numId w:val="2"/>
        </w:numPr>
        <w:rPr>
          <w:rFonts w:ascii="Arial " w:hAnsi="Arial "/>
          <w:sz w:val="22"/>
          <w:szCs w:val="22"/>
        </w:rPr>
      </w:pPr>
      <w:r>
        <w:rPr>
          <w:rFonts w:cs="Arial Narrow" w:ascii="Arial " w:hAnsi="Arial "/>
          <w:color w:val="000000"/>
          <w:sz w:val="22"/>
          <w:szCs w:val="22"/>
        </w:rPr>
        <w:t xml:space="preserve">PREGÃO PRESENCIAL </w:t>
      </w:r>
      <w:r>
        <w:rPr>
          <w:rFonts w:cs="Arial Narrow" w:ascii="Arial " w:hAnsi="Arial "/>
          <w:color w:val="000000"/>
          <w:sz w:val="22"/>
          <w:szCs w:val="22"/>
          <w:lang w:val="pt-BR"/>
        </w:rPr>
        <w:t>01/2020</w:t>
      </w:r>
    </w:p>
    <w:p>
      <w:pPr>
        <w:pStyle w:val="Normal"/>
        <w:rPr>
          <w:rFonts w:ascii="Arial Narrow" w:hAnsi="Arial Narrow" w:cs="Arial Narrow"/>
          <w:color w:val="000000"/>
          <w:sz w:val="22"/>
          <w:szCs w:val="22"/>
        </w:rPr>
      </w:pPr>
      <w:r>
        <w:rPr>
          <w:rFonts w:cs="Arial Narrow" w:ascii="Arial Narrow" w:hAnsi="Arial Narrow"/>
          <w:color w:val="000000"/>
          <w:sz w:val="22"/>
          <w:szCs w:val="22"/>
        </w:rPr>
      </w:r>
    </w:p>
    <w:p>
      <w:pPr>
        <w:pStyle w:val="Ttulo2"/>
        <w:numPr>
          <w:ilvl w:val="1"/>
          <w:numId w:val="2"/>
        </w:numPr>
        <w:tabs>
          <w:tab w:val="clear" w:pos="720"/>
          <w:tab w:val="left" w:pos="360" w:leader="none"/>
        </w:tabs>
        <w:ind w:left="360" w:hanging="0"/>
        <w:jc w:val="center"/>
        <w:rPr>
          <w:rFonts w:ascii="Arial Narrow" w:hAnsi="Arial Narrow" w:cs="Arial Narrow"/>
          <w:i w:val="false"/>
          <w:i w:val="false"/>
          <w:color w:val="000000"/>
          <w:sz w:val="22"/>
          <w:szCs w:val="22"/>
          <w:u w:val="single"/>
        </w:rPr>
      </w:pPr>
      <w:r>
        <w:rPr>
          <w:rFonts w:cs="Arial Narrow" w:ascii="Arial " w:hAnsi="Arial "/>
          <w:i w:val="false"/>
          <w:color w:val="000000"/>
          <w:sz w:val="22"/>
          <w:szCs w:val="22"/>
          <w:u w:val="single"/>
        </w:rPr>
        <w:t>REGISTRO DE PREÇOS</w:t>
      </w:r>
    </w:p>
    <w:p>
      <w:pPr>
        <w:pStyle w:val="Normal"/>
        <w:jc w:val="center"/>
        <w:rPr>
          <w:rFonts w:ascii="Arial Narrow" w:hAnsi="Arial Narrow" w:cs="Calibri"/>
          <w:b/>
          <w:b/>
          <w:bCs/>
          <w:i/>
          <w:i/>
          <w:color w:val="000000"/>
          <w:sz w:val="22"/>
          <w:szCs w:val="22"/>
          <w:u w:val="single"/>
        </w:rPr>
      </w:pPr>
      <w:r>
        <w:rPr>
          <w:rFonts w:cs="Calibri" w:ascii="Arial Narrow" w:hAnsi="Arial Narrow"/>
          <w:b/>
          <w:bCs/>
          <w:i/>
          <w:color w:val="000000"/>
          <w:sz w:val="22"/>
          <w:szCs w:val="22"/>
          <w:u w:val="single"/>
        </w:rPr>
      </w:r>
    </w:p>
    <w:p>
      <w:pPr>
        <w:pStyle w:val="Normal"/>
        <w:jc w:val="center"/>
        <w:rPr>
          <w:rFonts w:ascii="Arial Narrow" w:hAnsi="Arial Narrow" w:cs="Calibri"/>
          <w:b/>
          <w:b/>
          <w:bCs/>
          <w:sz w:val="22"/>
          <w:szCs w:val="22"/>
        </w:rPr>
      </w:pPr>
      <w:r>
        <w:rPr>
          <w:rFonts w:cs="Calibri" w:ascii="Arial " w:hAnsi="Arial "/>
          <w:b/>
          <w:bCs/>
          <w:sz w:val="22"/>
          <w:szCs w:val="22"/>
        </w:rPr>
        <w:t>ANEXO X</w:t>
      </w:r>
    </w:p>
    <w:p>
      <w:pPr>
        <w:pStyle w:val="Normal"/>
        <w:jc w:val="center"/>
        <w:rPr>
          <w:rFonts w:ascii="Arial Narrow" w:hAnsi="Arial Narrow" w:cs="Calibri"/>
          <w:b/>
          <w:b/>
          <w:bCs/>
          <w:sz w:val="22"/>
          <w:szCs w:val="22"/>
        </w:rPr>
      </w:pPr>
      <w:r>
        <w:rPr>
          <w:rFonts w:cs="Calibri" w:ascii="Arial Narrow" w:hAnsi="Arial Narrow"/>
          <w:b/>
          <w:bCs/>
          <w:sz w:val="22"/>
          <w:szCs w:val="22"/>
        </w:rPr>
      </w:r>
    </w:p>
    <w:p>
      <w:pPr>
        <w:pStyle w:val="Ttulo01"/>
        <w:rPr>
          <w:rFonts w:ascii="Arial Narrow" w:hAnsi="Arial Narrow" w:cs="Arial Narrow"/>
          <w:sz w:val="22"/>
          <w:szCs w:val="22"/>
          <w:u w:val="single"/>
        </w:rPr>
      </w:pPr>
      <w:r>
        <w:rPr>
          <w:rFonts w:cs="Arial Narrow" w:ascii="Arial " w:hAnsi="Arial "/>
          <w:sz w:val="22"/>
          <w:szCs w:val="22"/>
          <w:u w:val="single"/>
        </w:rPr>
        <w:t>CADASTRO DO RESPONSÁVEL</w:t>
      </w:r>
    </w:p>
    <w:p>
      <w:pPr>
        <w:pStyle w:val="Ttulo01"/>
        <w:rPr>
          <w:rFonts w:ascii="Arial Narrow" w:hAnsi="Arial Narrow" w:cs="Arial Narrow"/>
          <w:sz w:val="22"/>
          <w:szCs w:val="22"/>
        </w:rPr>
      </w:pPr>
      <w:r>
        <w:rPr>
          <w:rFonts w:cs="Arial Narrow" w:ascii="Arial " w:hAnsi="Arial "/>
          <w:sz w:val="22"/>
          <w:szCs w:val="22"/>
        </w:rPr>
        <w:t>CONTRATOS OU ATOS JURÍDICOS ANÁLOGOS</w:t>
      </w:r>
    </w:p>
    <w:p>
      <w:pPr>
        <w:pStyle w:val="Normal"/>
        <w:spacing w:before="120" w:after="0"/>
        <w:rPr>
          <w:rFonts w:ascii="Arial Narrow" w:hAnsi="Arial Narrow" w:cs="Arial"/>
          <w:b/>
          <w:b/>
          <w:bCs/>
          <w:sz w:val="22"/>
          <w:szCs w:val="22"/>
        </w:rPr>
      </w:pPr>
      <w:r>
        <w:rPr>
          <w:rFonts w:cs="Arial" w:ascii="Arial " w:hAnsi="Arial "/>
          <w:b/>
          <w:bCs/>
          <w:sz w:val="22"/>
          <w:szCs w:val="22"/>
        </w:rPr>
        <w:t xml:space="preserve">CONTRATANTE: </w:t>
      </w:r>
      <w:r>
        <w:rPr>
          <w:rFonts w:cs="Arial" w:ascii="Arial " w:hAnsi="Arial "/>
          <w:sz w:val="22"/>
          <w:szCs w:val="22"/>
        </w:rPr>
        <w:t>PREFEITURA MUNICIPAL DE RIBEIRÃO GRANDE-SP.</w:t>
      </w:r>
    </w:p>
    <w:p>
      <w:pPr>
        <w:pStyle w:val="Normal"/>
        <w:spacing w:before="120" w:after="0"/>
        <w:rPr>
          <w:rFonts w:ascii="Arial Narrow" w:hAnsi="Arial Narrow" w:cs="Arial"/>
          <w:b/>
          <w:b/>
          <w:bCs/>
          <w:sz w:val="22"/>
          <w:szCs w:val="22"/>
        </w:rPr>
      </w:pPr>
      <w:r>
        <w:rPr>
          <w:rFonts w:cs="Arial" w:ascii="Arial " w:hAnsi="Arial "/>
          <w:b/>
          <w:bCs/>
          <w:sz w:val="22"/>
          <w:szCs w:val="22"/>
        </w:rPr>
        <w:t xml:space="preserve">CONTRATADA:   </w:t>
      </w:r>
      <w:r>
        <w:rPr>
          <w:rFonts w:cs="Arial Narrow" w:ascii="Arial " w:hAnsi="Arial "/>
          <w:b/>
          <w:bCs/>
          <w:sz w:val="22"/>
          <w:szCs w:val="22"/>
        </w:rPr>
        <w:t>NOGUEIRA &amp; BUZANELI DROGRARIA LTDA ME</w:t>
      </w:r>
    </w:p>
    <w:p>
      <w:pPr>
        <w:pStyle w:val="Normal"/>
        <w:spacing w:before="120" w:after="0"/>
        <w:rPr>
          <w:rFonts w:ascii="Arial Narrow" w:hAnsi="Arial Narrow" w:cs="Arial"/>
          <w:b/>
          <w:b/>
          <w:bCs/>
          <w:sz w:val="22"/>
          <w:szCs w:val="22"/>
        </w:rPr>
      </w:pPr>
      <w:r>
        <w:rPr>
          <w:rFonts w:cs="Arial" w:ascii="Arial " w:hAnsi="Arial "/>
          <w:b/>
          <w:bCs/>
          <w:sz w:val="22"/>
          <w:szCs w:val="22"/>
        </w:rPr>
        <w:t>CONTRATO N° (DE ORIGEM):  019/2020</w:t>
      </w:r>
    </w:p>
    <w:p>
      <w:pPr>
        <w:pStyle w:val="Normal"/>
        <w:spacing w:before="120" w:after="0"/>
        <w:jc w:val="both"/>
        <w:rPr>
          <w:rFonts w:ascii="Arial Narrow" w:hAnsi="Arial Narrow" w:cs="Arial"/>
          <w:b/>
          <w:b/>
          <w:bCs/>
          <w:sz w:val="22"/>
          <w:szCs w:val="22"/>
        </w:rPr>
      </w:pPr>
      <w:r>
        <w:rPr>
          <w:rFonts w:cs="Arial" w:ascii="Arial " w:hAnsi="Arial "/>
          <w:b/>
          <w:bCs/>
          <w:sz w:val="22"/>
          <w:szCs w:val="22"/>
        </w:rPr>
        <w:t xml:space="preserve">OBJETO: </w:t>
      </w:r>
      <w:r>
        <w:rPr>
          <w:rFonts w:cs="Arial Narrow" w:ascii="Arial " w:hAnsi="Arial "/>
          <w:b/>
          <w:bCs/>
          <w:sz w:val="22"/>
          <w:szCs w:val="22"/>
        </w:rPr>
        <w:t xml:space="preserve"> </w:t>
      </w:r>
      <w:r>
        <w:rPr>
          <w:rFonts w:cs="Arial" w:ascii="Arial " w:hAnsi="Arial "/>
          <w:b/>
          <w:bCs/>
          <w:sz w:val="22"/>
          <w:szCs w:val="22"/>
        </w:rPr>
        <w:t xml:space="preserve">Registro de Preços para </w:t>
      </w:r>
      <w:r>
        <w:rPr>
          <w:rFonts w:cs="Arial Narrow" w:ascii="Arial " w:hAnsi="Arial "/>
          <w:b/>
          <w:bCs/>
          <w:sz w:val="22"/>
          <w:szCs w:val="22"/>
        </w:rPr>
        <w:t>Aquisição de Medicamentos</w:t>
      </w:r>
    </w:p>
    <w:p>
      <w:pPr>
        <w:pStyle w:val="Normal"/>
        <w:rPr>
          <w:rFonts w:ascii="Arial Narrow" w:hAnsi="Arial Narrow" w:cs="Arial"/>
          <w:b/>
          <w:b/>
          <w:bCs/>
          <w:sz w:val="22"/>
          <w:szCs w:val="22"/>
        </w:rPr>
      </w:pPr>
      <w:r>
        <w:rPr>
          <w:rFonts w:cs="Arial" w:ascii="Arial Narrow" w:hAnsi="Arial Narrow"/>
          <w:b/>
          <w:bCs/>
          <w:sz w:val="22"/>
          <w:szCs w:val="22"/>
        </w:rPr>
      </w:r>
    </w:p>
    <w:tbl>
      <w:tblPr>
        <w:tblW w:w="9328" w:type="dxa"/>
        <w:jc w:val="left"/>
        <w:tblInd w:w="175" w:type="dxa"/>
        <w:tblCellMar>
          <w:top w:w="0" w:type="dxa"/>
          <w:left w:w="108" w:type="dxa"/>
          <w:bottom w:w="0" w:type="dxa"/>
          <w:right w:w="108" w:type="dxa"/>
        </w:tblCellMar>
      </w:tblPr>
      <w:tblGrid>
        <w:gridCol w:w="1521"/>
        <w:gridCol w:w="7806"/>
      </w:tblGrid>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Nome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r>
              <w:rPr>
                <w:rFonts w:cs="Arial" w:ascii="Arial " w:hAnsi="Arial "/>
                <w:b/>
                <w:sz w:val="22"/>
                <w:szCs w:val="22"/>
              </w:rPr>
              <w:t xml:space="preserve">ELIANA DOS SANTOS SILVA </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Cargo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r>
              <w:rPr>
                <w:rFonts w:cs="Arial" w:ascii="Arial " w:hAnsi="Arial "/>
                <w:b/>
                <w:sz w:val="22"/>
                <w:szCs w:val="22"/>
              </w:rPr>
              <w:t>Prefeita Municipal</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RG nº</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r>
              <w:rPr>
                <w:rFonts w:cs="Arial" w:ascii="Arial " w:hAnsi="Arial "/>
                <w:b/>
                <w:sz w:val="22"/>
                <w:szCs w:val="22"/>
              </w:rPr>
              <w:t>17.288.175 SSP/SP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Endereço(*)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r>
              <w:rPr>
                <w:rFonts w:cs="Arial" w:ascii="Arial " w:hAnsi="Arial "/>
                <w:b/>
                <w:sz w:val="22"/>
                <w:szCs w:val="22"/>
              </w:rPr>
              <w:t>Rua Francisco Cezarino Ferreira, nº 541, Bairro dos Nunes, CEP 18.315-000, Ribeirão Grande-SP.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Telefone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r>
              <w:rPr>
                <w:rFonts w:cs="Arial" w:ascii="Arial " w:hAnsi="Arial "/>
                <w:b/>
                <w:sz w:val="22"/>
                <w:szCs w:val="22"/>
              </w:rPr>
              <w:t>(15) 3544-8800</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e-mail</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rPr>
            </w:pPr>
            <w:hyperlink r:id="rId4">
              <w:r>
                <w:rPr>
                  <w:rStyle w:val="LinkdaInternet"/>
                  <w:rFonts w:cs="Arial Narrow" w:ascii="Arial " w:hAnsi="Arial "/>
                  <w:b/>
                  <w:sz w:val="22"/>
                  <w:szCs w:val="22"/>
                </w:rPr>
                <w:t>gabinete@ribeiraogrande.sp.gov.br</w:t>
              </w:r>
            </w:hyperlink>
            <w:r>
              <w:rPr>
                <w:rFonts w:cs="Arial" w:ascii="Arial " w:hAnsi="Arial "/>
                <w:b/>
                <w:sz w:val="22"/>
                <w:szCs w:val="22"/>
              </w:rPr>
              <w:t xml:space="preserve"> </w:t>
            </w:r>
          </w:p>
        </w:tc>
      </w:tr>
    </w:tbl>
    <w:p>
      <w:pPr>
        <w:pStyle w:val="Normal"/>
        <w:ind w:left="180" w:right="328" w:hanging="0"/>
        <w:jc w:val="both"/>
        <w:rPr>
          <w:rFonts w:ascii="Arial Narrow" w:hAnsi="Arial Narrow" w:cs="Arial"/>
          <w:sz w:val="22"/>
          <w:szCs w:val="22"/>
        </w:rPr>
      </w:pPr>
      <w:r>
        <w:rPr>
          <w:rFonts w:cs="Arial" w:ascii="Arial " w:hAnsi="Arial "/>
          <w:sz w:val="22"/>
          <w:szCs w:val="22"/>
        </w:rPr>
        <w:t>(*) Não deve ser o endereço do Órgão e/ou Poder. Deve ser o endereço onde poderá ser encontrado (a), caso não esteja mais exercendo o mandato ou cargo.</w:t>
      </w:r>
    </w:p>
    <w:p>
      <w:pPr>
        <w:pStyle w:val="Normal"/>
        <w:ind w:left="180" w:right="328" w:hanging="0"/>
        <w:jc w:val="both"/>
        <w:rPr>
          <w:rFonts w:ascii="Arial Narrow" w:hAnsi="Arial Narrow" w:cs="Arial"/>
          <w:sz w:val="22"/>
          <w:szCs w:val="22"/>
        </w:rPr>
      </w:pPr>
      <w:r>
        <w:rPr>
          <w:rFonts w:cs="Arial" w:ascii="Arial Narrow" w:hAnsi="Arial Narrow"/>
          <w:sz w:val="22"/>
          <w:szCs w:val="22"/>
        </w:rPr>
      </w:r>
    </w:p>
    <w:p>
      <w:pPr>
        <w:pStyle w:val="Normal"/>
        <w:ind w:left="180" w:right="328" w:hanging="0"/>
        <w:jc w:val="center"/>
        <w:rPr>
          <w:rFonts w:ascii="Arial Narrow" w:hAnsi="Arial Narrow" w:cs="Arial"/>
          <w:b/>
          <w:b/>
          <w:bCs/>
          <w:sz w:val="22"/>
          <w:szCs w:val="22"/>
        </w:rPr>
      </w:pPr>
      <w:r>
        <w:rPr>
          <w:rFonts w:cs="Arial" w:ascii="Arial " w:hAnsi="Arial "/>
          <w:b/>
          <w:bCs/>
          <w:sz w:val="22"/>
          <w:szCs w:val="22"/>
        </w:rPr>
        <w:t>Responsável pelo atendimento a requisições de documentos do TCESP</w:t>
      </w:r>
    </w:p>
    <w:p>
      <w:pPr>
        <w:pStyle w:val="Normal"/>
        <w:ind w:left="180" w:right="328" w:hanging="0"/>
        <w:rPr>
          <w:rFonts w:ascii="Arial Narrow" w:hAnsi="Arial Narrow" w:cs="Arial"/>
          <w:b/>
          <w:b/>
          <w:bCs/>
          <w:sz w:val="22"/>
          <w:szCs w:val="22"/>
        </w:rPr>
      </w:pPr>
      <w:r>
        <w:rPr>
          <w:rFonts w:cs="Arial" w:ascii="Arial Narrow" w:hAnsi="Arial Narrow"/>
          <w:b/>
          <w:bCs/>
          <w:sz w:val="22"/>
          <w:szCs w:val="22"/>
        </w:rPr>
      </w:r>
    </w:p>
    <w:tbl>
      <w:tblPr>
        <w:tblW w:w="9328" w:type="dxa"/>
        <w:jc w:val="left"/>
        <w:tblInd w:w="175" w:type="dxa"/>
        <w:tblCellMar>
          <w:top w:w="0" w:type="dxa"/>
          <w:left w:w="108" w:type="dxa"/>
          <w:bottom w:w="0" w:type="dxa"/>
          <w:right w:w="108" w:type="dxa"/>
        </w:tblCellMar>
      </w:tblPr>
      <w:tblGrid>
        <w:gridCol w:w="2513"/>
        <w:gridCol w:w="6814"/>
      </w:tblGrid>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rPr>
            </w:pPr>
            <w:r>
              <w:rPr>
                <w:rFonts w:cs="Arial" w:ascii="Arial " w:hAnsi="Arial "/>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rPr>
            </w:pPr>
            <w:r>
              <w:rPr>
                <w:rFonts w:cs="Arial" w:ascii="Arial " w:hAnsi="Arial "/>
                <w:b/>
                <w:sz w:val="22"/>
                <w:szCs w:val="22"/>
              </w:rPr>
              <w:t>JOSE ANTONIO MANOEL</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rPr>
            </w:pPr>
            <w:r>
              <w:rPr>
                <w:rFonts w:cs="Arial" w:ascii="Arial " w:hAnsi="Arial "/>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rPr>
            </w:pPr>
            <w:r>
              <w:rPr>
                <w:rFonts w:cs="Arial" w:ascii="Arial " w:hAnsi="Arial "/>
                <w:b/>
                <w:sz w:val="22"/>
                <w:szCs w:val="22"/>
              </w:rPr>
              <w:t>Coordenador de Compras e Licitações</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rPr>
            </w:pPr>
            <w:r>
              <w:rPr>
                <w:rFonts w:cs="Arial" w:ascii="Arial " w:hAnsi="Arial "/>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rPr>
            </w:pPr>
            <w:r>
              <w:rPr>
                <w:rFonts w:cs="Arial" w:ascii="Arial " w:hAnsi="Arial "/>
                <w:b/>
                <w:sz w:val="22"/>
                <w:szCs w:val="22"/>
              </w:rPr>
              <w:t>Rua Francisco Fhellipe de Lima, nº 40, Centro, CEP 18.315-000, Ribeirão Grande-SP.</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rPr>
            </w:pPr>
            <w:r>
              <w:rPr>
                <w:rFonts w:cs="Arial" w:ascii="Arial " w:hAnsi="Arial "/>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rPr>
            </w:pPr>
            <w:r>
              <w:rPr>
                <w:rFonts w:cs="Arial" w:ascii="Arial " w:hAnsi="Arial "/>
                <w:sz w:val="22"/>
                <w:szCs w:val="22"/>
              </w:rPr>
              <w:t>(</w:t>
            </w:r>
            <w:r>
              <w:rPr>
                <w:rFonts w:cs="Arial" w:ascii="Arial " w:hAnsi="Arial "/>
                <w:b/>
                <w:sz w:val="22"/>
                <w:szCs w:val="22"/>
              </w:rPr>
              <w:t>15) 3544-8800</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rPr>
            </w:pPr>
            <w:r>
              <w:rPr>
                <w:rFonts w:cs="Arial" w:ascii="Arial " w:hAnsi="Arial "/>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rPr>
            </w:pPr>
            <w:hyperlink r:id="rId5">
              <w:r>
                <w:rPr>
                  <w:rStyle w:val="LinkdaInternet"/>
                  <w:rFonts w:cs="Arial Narrow" w:ascii="Arial " w:hAnsi="Arial "/>
                  <w:b/>
                  <w:sz w:val="22"/>
                  <w:szCs w:val="22"/>
                </w:rPr>
                <w:t>licitacao@ribeiraogrande.sp.gov.br</w:t>
              </w:r>
            </w:hyperlink>
            <w:r>
              <w:rPr>
                <w:rFonts w:cs="Arial" w:ascii="Arial " w:hAnsi="Arial "/>
                <w:b/>
                <w:sz w:val="22"/>
                <w:szCs w:val="22"/>
              </w:rPr>
              <w:t xml:space="preserve"> </w:t>
            </w:r>
          </w:p>
        </w:tc>
      </w:tr>
    </w:tbl>
    <w:p>
      <w:pPr>
        <w:pStyle w:val="Normal"/>
        <w:rPr>
          <w:rFonts w:ascii="Arial Narrow" w:hAnsi="Arial Narrow" w:cs="Arial"/>
          <w:sz w:val="22"/>
          <w:szCs w:val="22"/>
        </w:rPr>
      </w:pPr>
      <w:r>
        <w:rPr>
          <w:rFonts w:cs="Arial" w:ascii="Arial Narrow" w:hAnsi="Arial Narrow"/>
          <w:sz w:val="22"/>
          <w:szCs w:val="22"/>
        </w:rPr>
      </w:r>
    </w:p>
    <w:p>
      <w:pPr>
        <w:pStyle w:val="Corpodotexto"/>
        <w:jc w:val="right"/>
        <w:rPr>
          <w:rFonts w:ascii="Arial " w:hAnsi="Arial "/>
          <w:sz w:val="22"/>
          <w:szCs w:val="22"/>
        </w:rPr>
      </w:pPr>
      <w:r>
        <w:rPr>
          <w:rFonts w:cs="Arial Narrow" w:ascii="Arial " w:hAnsi="Arial "/>
          <w:bCs/>
          <w:sz w:val="22"/>
          <w:szCs w:val="22"/>
        </w:rPr>
        <w:t>Ribeirão Grande, 06 de abril de 2020.</w:t>
      </w:r>
    </w:p>
    <w:p>
      <w:pPr>
        <w:pStyle w:val="Normal"/>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sz w:val="22"/>
          <w:szCs w:val="22"/>
        </w:rPr>
      </w:pPr>
      <w:r>
        <w:rPr>
          <w:rFonts w:cs="Arial" w:ascii="Arial " w:hAnsi="Arial "/>
          <w:sz w:val="22"/>
          <w:szCs w:val="22"/>
        </w:rPr>
        <w:t>________________________</w:t>
      </w:r>
    </w:p>
    <w:p>
      <w:pPr>
        <w:pStyle w:val="Normal"/>
        <w:jc w:val="center"/>
        <w:rPr>
          <w:rFonts w:ascii="Arial Narrow" w:hAnsi="Arial Narrow" w:cs="Arial"/>
          <w:b/>
          <w:b/>
          <w:sz w:val="22"/>
          <w:szCs w:val="22"/>
        </w:rPr>
      </w:pPr>
      <w:r>
        <w:rPr>
          <w:rFonts w:cs="Arial" w:ascii="Arial " w:hAnsi="Arial "/>
          <w:b/>
          <w:sz w:val="22"/>
          <w:szCs w:val="22"/>
        </w:rPr>
        <w:t>Eliana dos Santos Silva</w:t>
      </w:r>
    </w:p>
    <w:p>
      <w:pPr>
        <w:pStyle w:val="Normal"/>
        <w:jc w:val="center"/>
        <w:rPr>
          <w:rFonts w:ascii="Arial Narrow" w:hAnsi="Arial Narrow" w:cs="Arial"/>
          <w:b/>
          <w:b/>
          <w:sz w:val="22"/>
          <w:szCs w:val="22"/>
        </w:rPr>
      </w:pPr>
      <w:r>
        <w:rPr>
          <w:rFonts w:cs="Arial" w:ascii="Arial " w:hAnsi="Arial "/>
          <w:b/>
          <w:sz w:val="22"/>
          <w:szCs w:val="22"/>
        </w:rPr>
        <w:t xml:space="preserve">Prefeita Municipal </w:t>
      </w:r>
      <w:r>
        <w:br w:type="page"/>
      </w:r>
    </w:p>
    <w:p>
      <w:pPr>
        <w:pStyle w:val="Ttulo01"/>
        <w:rPr>
          <w:rFonts w:ascii="Arial Narrow" w:hAnsi="Arial Narrow" w:cs="Arial Narrow"/>
          <w:b/>
          <w:b/>
          <w:sz w:val="22"/>
          <w:szCs w:val="22"/>
        </w:rPr>
      </w:pPr>
      <w:r>
        <w:rPr>
          <w:rFonts w:cs="Arial Narrow" w:ascii="Arial Narrow" w:hAnsi="Arial Narrow"/>
          <w:b/>
          <w:sz w:val="22"/>
          <w:szCs w:val="22"/>
        </w:rPr>
      </w:r>
    </w:p>
    <w:p>
      <w:pPr>
        <w:pStyle w:val="Ttulo1"/>
        <w:numPr>
          <w:ilvl w:val="0"/>
          <w:numId w:val="2"/>
        </w:numPr>
        <w:rPr>
          <w:rFonts w:ascii="Arial Narrow" w:hAnsi="Arial Narrow" w:cs="Arial Narrow"/>
          <w:color w:val="000000"/>
          <w:sz w:val="22"/>
          <w:szCs w:val="22"/>
        </w:rPr>
      </w:pPr>
      <w:r>
        <w:rPr>
          <w:rFonts w:cs="Arial Narrow" w:ascii="Arial " w:hAnsi="Arial "/>
          <w:color w:val="000000"/>
          <w:sz w:val="22"/>
          <w:szCs w:val="22"/>
        </w:rPr>
        <w:t xml:space="preserve">PREGÃO PRESENCIAL </w:t>
      </w:r>
      <w:r>
        <w:rPr>
          <w:rFonts w:cs="Arial Narrow" w:ascii="Arial " w:hAnsi="Arial "/>
          <w:color w:val="000000"/>
          <w:sz w:val="22"/>
          <w:szCs w:val="22"/>
          <w:lang w:val="pt-BR"/>
        </w:rPr>
        <w:t>01/2020</w:t>
      </w:r>
    </w:p>
    <w:p>
      <w:pPr>
        <w:pStyle w:val="Normal"/>
        <w:rPr>
          <w:rFonts w:ascii="Arial Narrow" w:hAnsi="Arial Narrow" w:cs="Arial Narrow"/>
          <w:b/>
          <w:b/>
          <w:color w:val="000000"/>
          <w:sz w:val="22"/>
          <w:szCs w:val="22"/>
        </w:rPr>
      </w:pPr>
      <w:r>
        <w:rPr>
          <w:rFonts w:cs="Arial Narrow" w:ascii="Arial Narrow" w:hAnsi="Arial Narrow"/>
          <w:b/>
          <w:color w:val="000000"/>
          <w:sz w:val="22"/>
          <w:szCs w:val="22"/>
        </w:rPr>
      </w:r>
    </w:p>
    <w:p>
      <w:pPr>
        <w:pStyle w:val="Ttulo2"/>
        <w:numPr>
          <w:ilvl w:val="1"/>
          <w:numId w:val="2"/>
        </w:numPr>
        <w:tabs>
          <w:tab w:val="clear" w:pos="720"/>
          <w:tab w:val="left" w:pos="360" w:leader="none"/>
        </w:tabs>
        <w:ind w:left="360" w:hanging="0"/>
        <w:jc w:val="center"/>
        <w:rPr>
          <w:rFonts w:ascii="Arial Narrow" w:hAnsi="Arial Narrow" w:cs="Arial Narrow"/>
          <w:i w:val="false"/>
          <w:i w:val="false"/>
          <w:color w:val="000000"/>
          <w:sz w:val="22"/>
          <w:szCs w:val="22"/>
          <w:u w:val="single"/>
        </w:rPr>
      </w:pPr>
      <w:r>
        <w:rPr>
          <w:rFonts w:cs="Arial Narrow" w:ascii="Arial " w:hAnsi="Arial "/>
          <w:i w:val="false"/>
          <w:color w:val="000000"/>
          <w:sz w:val="22"/>
          <w:szCs w:val="22"/>
          <w:u w:val="single"/>
        </w:rPr>
        <w:t>REGISTRO DE PREÇOS</w:t>
      </w:r>
    </w:p>
    <w:p>
      <w:pPr>
        <w:pStyle w:val="Normal"/>
        <w:jc w:val="center"/>
        <w:rPr>
          <w:rFonts w:ascii="Arial Narrow" w:hAnsi="Arial Narrow" w:cs="Calibri"/>
          <w:b/>
          <w:b/>
          <w:bCs/>
          <w:i/>
          <w:i/>
          <w:color w:val="000000"/>
          <w:sz w:val="22"/>
          <w:szCs w:val="22"/>
          <w:u w:val="single"/>
        </w:rPr>
      </w:pPr>
      <w:r>
        <w:rPr>
          <w:rFonts w:cs="Calibri" w:ascii="Arial Narrow" w:hAnsi="Arial Narrow"/>
          <w:b/>
          <w:bCs/>
          <w:i/>
          <w:color w:val="000000"/>
          <w:sz w:val="22"/>
          <w:szCs w:val="22"/>
          <w:u w:val="single"/>
        </w:rPr>
      </w:r>
    </w:p>
    <w:p>
      <w:pPr>
        <w:pStyle w:val="Normal"/>
        <w:jc w:val="center"/>
        <w:rPr>
          <w:rFonts w:ascii="Arial Narrow" w:hAnsi="Arial Narrow" w:cs="Calibri"/>
          <w:b/>
          <w:b/>
          <w:bCs/>
          <w:sz w:val="22"/>
          <w:szCs w:val="22"/>
        </w:rPr>
      </w:pPr>
      <w:r>
        <w:rPr>
          <w:rFonts w:cs="Calibri" w:ascii="Arial " w:hAnsi="Arial "/>
          <w:b/>
          <w:bCs/>
          <w:sz w:val="22"/>
          <w:szCs w:val="22"/>
        </w:rPr>
        <w:t>ANEXO XI</w:t>
      </w:r>
    </w:p>
    <w:p>
      <w:pPr>
        <w:pStyle w:val="Corpodotexto"/>
        <w:jc w:val="center"/>
        <w:rPr>
          <w:rFonts w:ascii="Arial Narrow" w:hAnsi="Arial Narrow" w:cs="Arial Narrow"/>
          <w:b/>
          <w:b/>
          <w:bCs/>
          <w:sz w:val="22"/>
          <w:szCs w:val="22"/>
        </w:rPr>
      </w:pPr>
      <w:r>
        <w:rPr>
          <w:rFonts w:cs="Arial Narrow" w:ascii="Arial Narrow" w:hAnsi="Arial Narrow"/>
          <w:b/>
          <w:bCs/>
          <w:sz w:val="22"/>
          <w:szCs w:val="22"/>
        </w:rPr>
      </w:r>
    </w:p>
    <w:p>
      <w:pPr>
        <w:pStyle w:val="Ttulo01"/>
        <w:rPr>
          <w:rFonts w:ascii="Arial Narrow" w:hAnsi="Arial Narrow" w:cs="Arial Narrow"/>
          <w:sz w:val="22"/>
          <w:szCs w:val="22"/>
        </w:rPr>
      </w:pPr>
      <w:r>
        <w:rPr>
          <w:rFonts w:cs="Arial Narrow" w:ascii="Arial Narrow" w:hAnsi="Arial Narrow"/>
          <w:sz w:val="22"/>
          <w:szCs w:val="22"/>
        </w:rPr>
      </w:r>
    </w:p>
    <w:p>
      <w:pPr>
        <w:pStyle w:val="Ttulo01"/>
        <w:rPr>
          <w:rFonts w:ascii="Arial Narrow" w:hAnsi="Arial Narrow" w:cs="Arial Narrow"/>
          <w:sz w:val="22"/>
          <w:szCs w:val="22"/>
          <w:u w:val="single"/>
        </w:rPr>
      </w:pPr>
      <w:r>
        <w:rPr>
          <w:rFonts w:cs="Arial Narrow" w:ascii="Arial " w:hAnsi="Arial "/>
          <w:sz w:val="22"/>
          <w:szCs w:val="22"/>
          <w:u w:val="single"/>
        </w:rPr>
        <w:t>DECLARAÇÃO DE DOCUMENTOS A DISPOSIÇÃO DO TRIBUNAL</w:t>
      </w:r>
    </w:p>
    <w:p>
      <w:pPr>
        <w:pStyle w:val="Ttulo01"/>
        <w:rPr>
          <w:rFonts w:ascii="Arial Narrow" w:hAnsi="Arial Narrow" w:cs="Arial Narrow"/>
          <w:sz w:val="22"/>
          <w:szCs w:val="22"/>
        </w:rPr>
      </w:pPr>
      <w:r>
        <w:rPr>
          <w:rFonts w:cs="Arial Narrow" w:ascii="Arial " w:hAnsi="Arial "/>
          <w:sz w:val="22"/>
          <w:szCs w:val="22"/>
        </w:rPr>
        <w:t>CONTRATOS OU ATOS JURÍDICOS ANÁLOGOS</w:t>
      </w:r>
    </w:p>
    <w:p>
      <w:pPr>
        <w:pStyle w:val="Ttulo01"/>
        <w:rPr>
          <w:rFonts w:ascii="Arial Narrow" w:hAnsi="Arial Narrow" w:cs="Arial Narrow"/>
          <w:sz w:val="22"/>
          <w:szCs w:val="22"/>
        </w:rPr>
      </w:pPr>
      <w:r>
        <w:rPr>
          <w:rFonts w:cs="Arial Narrow" w:ascii="Arial Narrow" w:hAnsi="Arial Narrow"/>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sz w:val="22"/>
          <w:szCs w:val="22"/>
        </w:rPr>
      </w:pPr>
      <w:r>
        <w:rPr>
          <w:rFonts w:cs="Arial Narrow" w:ascii="Arial " w:hAnsi="Arial "/>
          <w:b/>
          <w:bCs/>
          <w:sz w:val="22"/>
          <w:szCs w:val="22"/>
        </w:rPr>
        <w:t>CONTRATANTE: PREFEITURA MUNICIPAL DE RIBEIRÃO GRANDE-SP.</w:t>
      </w:r>
    </w:p>
    <w:p>
      <w:pPr>
        <w:pStyle w:val="Default"/>
        <w:bidi w:val="0"/>
        <w:jc w:val="left"/>
        <w:rPr>
          <w:rFonts w:ascii="Arial Narrow" w:hAnsi="Arial Narrow" w:cs="Arial Narrow"/>
          <w:b/>
          <w:b/>
          <w:bCs/>
          <w:sz w:val="22"/>
          <w:szCs w:val="22"/>
        </w:rPr>
      </w:pPr>
      <w:r>
        <w:rPr>
          <w:rFonts w:cs="Arial Narrow" w:ascii="Arial " w:hAnsi="Arial "/>
          <w:b/>
          <w:bCs/>
          <w:sz w:val="22"/>
          <w:szCs w:val="22"/>
        </w:rPr>
        <w:t>CNPJ Nº: 67.360.446/0001-06</w:t>
      </w:r>
    </w:p>
    <w:p>
      <w:pPr>
        <w:pStyle w:val="Default"/>
        <w:bidi w:val="0"/>
        <w:jc w:val="left"/>
        <w:rPr>
          <w:rFonts w:ascii="Arial Narrow" w:hAnsi="Arial Narrow" w:cs="Arial Narrow"/>
          <w:b/>
          <w:b/>
          <w:bCs/>
          <w:sz w:val="22"/>
          <w:szCs w:val="22"/>
        </w:rPr>
      </w:pPr>
      <w:r>
        <w:rPr>
          <w:rFonts w:cs="Arial Narrow" w:ascii="Arial " w:hAnsi="Arial "/>
          <w:b/>
          <w:bCs/>
          <w:sz w:val="22"/>
          <w:szCs w:val="22"/>
        </w:rPr>
        <w:t>CONTRATADA:</w:t>
      </w:r>
      <w:r>
        <w:rPr>
          <w:rFonts w:cs="Arial Narrow" w:ascii="Arial Narrow" w:hAnsi="Arial Narrow"/>
          <w:b/>
          <w:bCs/>
          <w:sz w:val="22"/>
          <w:szCs w:val="22"/>
        </w:rPr>
        <w:t xml:space="preserve"> </w:t>
      </w:r>
      <w:r>
        <w:rPr>
          <w:rFonts w:cs="Arial Narrow" w:ascii="Arial " w:hAnsi="Arial "/>
          <w:b/>
          <w:bCs/>
          <w:sz w:val="22"/>
          <w:szCs w:val="22"/>
        </w:rPr>
        <w:t>NOGUEIRA &amp; BUZANELI DROGRARIA LTDA ME</w:t>
      </w:r>
    </w:p>
    <w:p>
      <w:pPr>
        <w:pStyle w:val="Default"/>
        <w:bidi w:val="0"/>
        <w:jc w:val="left"/>
        <w:rPr>
          <w:rFonts w:ascii="Arial Narrow" w:hAnsi="Arial Narrow" w:cs="Arial Narrow"/>
          <w:b/>
          <w:b/>
          <w:bCs/>
          <w:sz w:val="22"/>
          <w:szCs w:val="22"/>
        </w:rPr>
      </w:pPr>
      <w:r>
        <w:rPr>
          <w:rFonts w:cs="Arial Narrow" w:ascii="Arial " w:hAnsi="Arial "/>
          <w:b/>
          <w:bCs/>
          <w:sz w:val="22"/>
          <w:szCs w:val="22"/>
        </w:rPr>
        <w:t>CNPJ Nº:  09.204.816/0001-01</w:t>
      </w:r>
    </w:p>
    <w:p>
      <w:pPr>
        <w:pStyle w:val="Default"/>
        <w:bidi w:val="0"/>
        <w:jc w:val="left"/>
        <w:rPr>
          <w:rFonts w:ascii="Arial Narrow" w:hAnsi="Arial Narrow" w:cs="Arial Narrow"/>
          <w:b/>
          <w:b/>
          <w:bCs/>
          <w:sz w:val="22"/>
          <w:szCs w:val="22"/>
        </w:rPr>
      </w:pPr>
      <w:r>
        <w:rPr>
          <w:rFonts w:cs="Arial Narrow" w:ascii="Arial " w:hAnsi="Arial "/>
          <w:b/>
          <w:bCs/>
          <w:sz w:val="22"/>
          <w:szCs w:val="22"/>
        </w:rPr>
        <w:t>CONTRATO N° (DE ORIGEM):  019/2020</w:t>
      </w:r>
    </w:p>
    <w:p>
      <w:pPr>
        <w:pStyle w:val="Default"/>
        <w:bidi w:val="0"/>
        <w:jc w:val="left"/>
        <w:rPr>
          <w:rFonts w:ascii="Arial Narrow" w:hAnsi="Arial Narrow" w:cs="Arial Narrow"/>
          <w:b/>
          <w:b/>
          <w:bCs/>
          <w:sz w:val="22"/>
          <w:szCs w:val="22"/>
        </w:rPr>
      </w:pPr>
      <w:r>
        <w:rPr>
          <w:rFonts w:cs="Arial Narrow" w:ascii="Arial " w:hAnsi="Arial "/>
          <w:b/>
          <w:bCs/>
          <w:sz w:val="22"/>
          <w:szCs w:val="22"/>
        </w:rPr>
        <w:t>DATA DA ASSINATURA: 06/04/2020</w:t>
      </w:r>
    </w:p>
    <w:p>
      <w:pPr>
        <w:pStyle w:val="Default"/>
        <w:bidi w:val="0"/>
        <w:jc w:val="left"/>
        <w:rPr>
          <w:rFonts w:ascii="Arial Narrow" w:hAnsi="Arial Narrow" w:cs="Arial Narrow"/>
          <w:b/>
          <w:b/>
          <w:bCs/>
          <w:sz w:val="22"/>
          <w:szCs w:val="22"/>
        </w:rPr>
      </w:pPr>
      <w:r>
        <w:rPr>
          <w:rFonts w:cs="Arial Narrow" w:ascii="Arial " w:hAnsi="Arial "/>
          <w:b/>
          <w:bCs/>
          <w:sz w:val="22"/>
          <w:szCs w:val="22"/>
        </w:rPr>
        <w:t>VIGÊNCIA: 12 meses</w:t>
      </w:r>
    </w:p>
    <w:p>
      <w:pPr>
        <w:pStyle w:val="Default"/>
        <w:bidi w:val="0"/>
        <w:jc w:val="both"/>
        <w:rPr>
          <w:rFonts w:ascii="Arial Narrow" w:hAnsi="Arial Narrow" w:cs="Arial Narrow"/>
          <w:b/>
          <w:b/>
          <w:bCs/>
          <w:sz w:val="22"/>
          <w:szCs w:val="22"/>
        </w:rPr>
      </w:pPr>
      <w:r>
        <w:rPr>
          <w:rFonts w:cs="Arial Narrow" w:ascii="Arial " w:hAnsi="Arial "/>
          <w:b/>
          <w:bCs/>
          <w:sz w:val="22"/>
          <w:szCs w:val="22"/>
        </w:rPr>
        <w:t xml:space="preserve">OBJETO:  </w:t>
      </w:r>
      <w:r>
        <w:rPr>
          <w:rFonts w:cs="Arial" w:ascii="Arial " w:hAnsi="Arial "/>
          <w:b/>
          <w:bCs/>
          <w:sz w:val="22"/>
          <w:szCs w:val="22"/>
        </w:rPr>
        <w:t xml:space="preserve">Registro de Preços para </w:t>
      </w:r>
      <w:r>
        <w:rPr>
          <w:rFonts w:cs="Arial Narrow" w:ascii="Arial " w:hAnsi="Arial "/>
          <w:b/>
          <w:bCs/>
          <w:sz w:val="22"/>
          <w:szCs w:val="22"/>
        </w:rPr>
        <w:t>Aquisição de Medicamentos</w:t>
      </w:r>
    </w:p>
    <w:p>
      <w:pPr>
        <w:pStyle w:val="Default"/>
        <w:bidi w:val="0"/>
        <w:jc w:val="both"/>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b/>
          <w:b/>
          <w:bCs/>
          <w:sz w:val="22"/>
          <w:szCs w:val="22"/>
        </w:rPr>
      </w:pPr>
      <w:r>
        <w:rPr>
          <w:rFonts w:cs="Arial Narrow" w:ascii="Arial " w:hAnsi="Arial "/>
          <w:b/>
          <w:bCs/>
          <w:sz w:val="22"/>
          <w:szCs w:val="22"/>
        </w:rPr>
        <w:t xml:space="preserve">VALOR (R$):  R$  </w:t>
      </w:r>
      <w:r>
        <w:rPr>
          <w:rFonts w:cs="Arial Narrow" w:ascii="Arial " w:hAnsi="Arial "/>
          <w:b/>
          <w:bCs/>
          <w:sz w:val="22"/>
          <w:szCs w:val="22"/>
        </w:rPr>
        <w:t>209.743,84</w:t>
      </w:r>
      <w:r>
        <w:rPr>
          <w:rFonts w:cs="Arial Narrow" w:ascii="Arial " w:hAnsi="Arial "/>
          <w:b/>
          <w:bCs/>
          <w:sz w:val="22"/>
          <w:szCs w:val="22"/>
        </w:rPr>
        <w:t xml:space="preserve">  (</w:t>
      </w:r>
      <w:r>
        <w:rPr>
          <w:rFonts w:eastAsia="Times New Roman" w:cs="Arial Narrow" w:ascii="Arial " w:hAnsi="Arial "/>
          <w:b/>
          <w:bCs/>
          <w:color w:val="000000"/>
          <w:kern w:val="0"/>
          <w:sz w:val="22"/>
          <w:szCs w:val="22"/>
          <w:lang w:val="pt-BR" w:eastAsia="zh-CN" w:bidi="ar-SA"/>
        </w:rPr>
        <w:t xml:space="preserve">duzentos </w:t>
      </w:r>
      <w:r>
        <w:rPr>
          <w:rFonts w:eastAsia="Times New Roman" w:cs="Arial Narrow" w:ascii="Arial " w:hAnsi="Arial "/>
          <w:b/>
          <w:bCs/>
          <w:color w:val="000000"/>
          <w:kern w:val="0"/>
          <w:sz w:val="22"/>
          <w:szCs w:val="22"/>
          <w:lang w:val="pt-BR" w:eastAsia="zh-CN" w:bidi="ar-SA"/>
        </w:rPr>
        <w:t>e nove mil setecentos e quarenta e três reais e oitenta e quatro centavos</w:t>
      </w:r>
      <w:r>
        <w:rPr>
          <w:rFonts w:cs="Arial Narrow" w:ascii="Arial " w:hAnsi="Arial "/>
          <w:b/>
          <w:bCs/>
          <w:sz w:val="22"/>
          <w:szCs w:val="22"/>
        </w:rPr>
        <w:t>)</w:t>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both"/>
        <w:rPr>
          <w:rFonts w:ascii="Arial Narrow" w:hAnsi="Arial Narrow" w:cs="Arial Narrow"/>
          <w:sz w:val="22"/>
          <w:szCs w:val="22"/>
        </w:rPr>
      </w:pPr>
      <w:r>
        <w:rPr>
          <w:rFonts w:cs="Arial Narrow" w:ascii="Arial " w:hAnsi="Arial "/>
          <w:sz w:val="22"/>
          <w:szCs w:val="22"/>
        </w:rPr>
        <w:t xml:space="preserve">Declaro (amos), na qualidade de responsável (is)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bidi w:val="0"/>
        <w:jc w:val="left"/>
        <w:rPr>
          <w:rFonts w:ascii="Arial Narrow" w:hAnsi="Arial Narrow" w:cs="Arial Narrow"/>
          <w:sz w:val="22"/>
          <w:szCs w:val="22"/>
        </w:rPr>
      </w:pPr>
      <w:r>
        <w:rPr>
          <w:rFonts w:cs="Arial Narrow" w:ascii="Arial Narrow" w:hAnsi="Arial Narrow"/>
          <w:sz w:val="22"/>
          <w:szCs w:val="22"/>
        </w:rPr>
      </w:r>
    </w:p>
    <w:p>
      <w:pPr>
        <w:pStyle w:val="Default"/>
        <w:bidi w:val="0"/>
        <w:jc w:val="left"/>
        <w:rPr>
          <w:rFonts w:ascii="Arial Narrow" w:hAnsi="Arial Narrow" w:cs="Arial Narrow"/>
          <w:sz w:val="22"/>
          <w:szCs w:val="22"/>
        </w:rPr>
      </w:pPr>
      <w:r>
        <w:rPr>
          <w:rFonts w:cs="Arial Narrow" w:ascii="Arial Narrow" w:hAnsi="Arial Narrow"/>
          <w:sz w:val="22"/>
          <w:szCs w:val="22"/>
        </w:rPr>
      </w:r>
    </w:p>
    <w:p>
      <w:pPr>
        <w:pStyle w:val="Default"/>
        <w:bidi w:val="0"/>
        <w:jc w:val="left"/>
        <w:rPr>
          <w:rFonts w:ascii="Arial Narrow" w:hAnsi="Arial Narrow" w:cs="Arial Narrow"/>
          <w:sz w:val="22"/>
          <w:szCs w:val="22"/>
        </w:rPr>
      </w:pPr>
      <w:r>
        <w:rPr>
          <w:rFonts w:cs="Arial Narrow" w:ascii="Arial Narrow" w:hAnsi="Arial Narrow"/>
          <w:sz w:val="22"/>
          <w:szCs w:val="22"/>
        </w:rPr>
      </w:r>
    </w:p>
    <w:p>
      <w:pPr>
        <w:pStyle w:val="Default"/>
        <w:bidi w:val="0"/>
        <w:jc w:val="left"/>
        <w:rPr>
          <w:rFonts w:ascii="Arial Narrow" w:hAnsi="Arial Narrow" w:cs="Arial Narrow"/>
          <w:sz w:val="22"/>
          <w:szCs w:val="22"/>
        </w:rPr>
      </w:pPr>
      <w:r>
        <w:rPr>
          <w:rFonts w:cs="Arial Narrow" w:ascii="Arial Narrow" w:hAnsi="Arial Narrow"/>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Corpodotexto"/>
        <w:jc w:val="right"/>
        <w:rPr>
          <w:rFonts w:ascii="Arial " w:hAnsi="Arial "/>
          <w:sz w:val="22"/>
          <w:szCs w:val="22"/>
        </w:rPr>
      </w:pPr>
      <w:r>
        <w:rPr>
          <w:rFonts w:cs="Arial Narrow" w:ascii="Arial " w:hAnsi="Arial "/>
          <w:bCs/>
          <w:sz w:val="22"/>
          <w:szCs w:val="22"/>
        </w:rPr>
        <w:t>Ribeirão Grande, 06 de abril  de 2020.</w:t>
      </w:r>
    </w:p>
    <w:p>
      <w:pPr>
        <w:pStyle w:val="Default"/>
        <w:bidi w:val="0"/>
        <w:jc w:val="left"/>
        <w:rPr>
          <w:rFonts w:ascii="Arial Narrow" w:hAnsi="Arial Narrow" w:cs="Arial Narrow"/>
          <w:b/>
          <w:b/>
          <w:bCs/>
          <w:sz w:val="22"/>
          <w:szCs w:val="22"/>
        </w:rPr>
      </w:pPr>
      <w:r>
        <w:rPr>
          <w:rFonts w:cs="Arial Narrow" w:ascii="Arial Narrow" w:hAnsi="Arial Narrow"/>
          <w:b/>
          <w:bCs/>
          <w:sz w:val="22"/>
          <w:szCs w:val="22"/>
        </w:rPr>
      </w:r>
    </w:p>
    <w:p>
      <w:pPr>
        <w:pStyle w:val="Normal"/>
        <w:jc w:val="center"/>
        <w:rPr>
          <w:rFonts w:ascii="Arial Narrow" w:hAnsi="Arial Narrow" w:cs="Arial"/>
          <w:sz w:val="22"/>
          <w:szCs w:val="22"/>
        </w:rPr>
      </w:pPr>
      <w:r>
        <w:rPr>
          <w:rFonts w:cs="Arial" w:ascii="Arial " w:hAnsi="Arial "/>
          <w:sz w:val="22"/>
          <w:szCs w:val="22"/>
        </w:rPr>
        <w:t>________________________</w:t>
      </w:r>
    </w:p>
    <w:p>
      <w:pPr>
        <w:pStyle w:val="Normal"/>
        <w:jc w:val="center"/>
        <w:rPr>
          <w:rFonts w:ascii="Arial Narrow" w:hAnsi="Arial Narrow" w:cs="Arial"/>
          <w:b/>
          <w:b/>
          <w:sz w:val="22"/>
          <w:szCs w:val="22"/>
        </w:rPr>
      </w:pPr>
      <w:r>
        <w:rPr>
          <w:rFonts w:cs="Arial" w:ascii="Arial " w:hAnsi="Arial "/>
          <w:b/>
          <w:sz w:val="22"/>
          <w:szCs w:val="22"/>
        </w:rPr>
        <w:t>Eliana dos Santos Silva</w:t>
      </w:r>
    </w:p>
    <w:p>
      <w:pPr>
        <w:pStyle w:val="Normal"/>
        <w:jc w:val="center"/>
        <w:rPr>
          <w:rFonts w:ascii="Arial Narrow" w:hAnsi="Arial Narrow" w:cs="Arial"/>
          <w:b/>
          <w:b/>
          <w:bCs/>
          <w:sz w:val="22"/>
          <w:szCs w:val="22"/>
        </w:rPr>
      </w:pPr>
      <w:r>
        <w:rPr>
          <w:rFonts w:cs="Arial" w:ascii="Arial " w:hAnsi="Arial "/>
          <w:b/>
          <w:bCs/>
          <w:sz w:val="22"/>
          <w:szCs w:val="22"/>
        </w:rPr>
        <w:t xml:space="preserve">Prefeita Municipal </w:t>
      </w:r>
    </w:p>
    <w:p>
      <w:pPr>
        <w:pStyle w:val="Normal"/>
        <w:rPr>
          <w:rFonts w:ascii="Arial Narrow" w:hAnsi="Arial Narrow" w:cs="Arial Narrow"/>
          <w:b/>
          <w:b/>
          <w:sz w:val="22"/>
          <w:szCs w:val="22"/>
        </w:rPr>
      </w:pPr>
      <w:r>
        <w:rPr/>
      </w:r>
    </w:p>
    <w:sectPr>
      <w:headerReference w:type="default" r:id="rId6"/>
      <w:footerReference w:type="default" r:id="rId7"/>
      <w:type w:val="nextPage"/>
      <w:pgSz w:w="11906" w:h="16838"/>
      <w:pgMar w:left="720" w:right="992" w:header="130" w:top="181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Verdan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Arial Narrow">
    <w:charset w:val="00"/>
    <w:family w:val="roman"/>
    <w:pitch w:val="variable"/>
  </w:font>
  <w:font w:name="Wingdings 3">
    <w:charset w:val="00"/>
    <w:family w:val="roman"/>
    <w:pitch w:val="variable"/>
  </w:font>
  <w:font w:name="Tahoma">
    <w:charset w:val="00"/>
    <w:family w:val="roman"/>
    <w:pitch w:val="variable"/>
  </w:font>
  <w:font w:name="Arial">
    <w:charset w:val="00"/>
    <w:family w:val="roman"/>
    <w:pitch w:val="variable"/>
  </w:font>
  <w:font w:name="Tms Rmn">
    <w:altName w:val="Times New Roman"/>
    <w:charset w:val="00"/>
    <w:family w:val="roman"/>
    <w:pitch w:val="variable"/>
  </w:font>
  <w:font w:name="Arial ">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sz w:val="2"/>
      </w:rPr>
    </w:pPr>
    <w:r>
      <w:rPr>
        <w:sz w:val="2"/>
      </w:rPr>
      <mc:AlternateContent>
        <mc:Choice Requires="wps">
          <w:drawing>
            <wp:anchor behindDoc="1" distT="0" distB="0" distL="0" distR="0" simplePos="0" locked="0" layoutInCell="1" allowOverlap="1" relativeHeight="19">
              <wp:simplePos x="0" y="0"/>
              <wp:positionH relativeFrom="margin">
                <wp:align>right</wp:align>
              </wp:positionH>
              <wp:positionV relativeFrom="paragraph">
                <wp:posOffset>635</wp:posOffset>
              </wp:positionV>
              <wp:extent cx="79375" cy="177800"/>
              <wp:effectExtent l="0" t="0" r="0" b="0"/>
              <wp:wrapSquare wrapText="largest"/>
              <wp:docPr id="2" name="Quadro1"/>
              <a:graphic xmlns:a="http://schemas.openxmlformats.org/drawingml/2006/main">
                <a:graphicData uri="http://schemas.microsoft.com/office/word/2010/wordprocessingShape">
                  <wps:wsp>
                    <wps:cNvSpPr/>
                    <wps:spPr>
                      <a:xfrm>
                        <a:off x="0" y="0"/>
                        <a:ext cx="78840" cy="177120"/>
                      </a:xfrm>
                      <a:prstGeom prst="rect">
                        <a:avLst/>
                      </a:prstGeom>
                      <a:noFill/>
                      <a:ln>
                        <a:noFill/>
                      </a:ln>
                    </wps:spPr>
                    <wps:style>
                      <a:lnRef idx="0"/>
                      <a:fillRef idx="0"/>
                      <a:effectRef idx="0"/>
                      <a:fontRef idx="minor"/>
                    </wps:style>
                    <wps:txbx>
                      <w:txbxContent>
                        <w:p>
                          <w:pPr>
                            <w:pStyle w:val="Rodap"/>
                            <w:rPr/>
                          </w:pPr>
                          <w:r>
                            <w:rPr>
                              <w:rStyle w:val="Nmerodepgina"/>
                              <w:color w:val="000000"/>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lIns="0" rIns="0" tIns="0" bIns="0">
                      <a:noAutofit/>
                    </wps:bodyPr>
                  </wps:wsp>
                </a:graphicData>
              </a:graphic>
            </wp:anchor>
          </w:drawing>
        </mc:Choice>
        <mc:Fallback>
          <w:pict>
            <v:rect id="shape_0" ID="Quadro1" stroked="f" style="position:absolute;margin-left:503.45pt;margin-top:0.05pt;width:6.15pt;height:13.9pt;mso-position-horizontal:right;mso-position-horizontal-relative:margin">
              <w10:wrap type="square"/>
              <v:fill o:detectmouseclick="t" on="false"/>
              <v:stroke color="#3465a4" joinstyle="round" endcap="flat"/>
              <v:textbox>
                <w:txbxContent>
                  <w:p>
                    <w:pPr>
                      <w:pStyle w:val="Rodap"/>
                      <w:rPr/>
                    </w:pPr>
                    <w:r>
                      <w:rPr>
                        <w:rStyle w:val="Nmerodepgina"/>
                        <w:color w:val="000000"/>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v:rect>
          </w:pict>
        </mc:Fallback>
      </mc:AlternateContent>
    </w:r>
  </w:p>
  <w:p>
    <w:pPr>
      <w:pStyle w:val="Normal"/>
      <w:tabs>
        <w:tab w:val="clear" w:pos="720"/>
        <w:tab w:val="left" w:pos="970" w:leader="none"/>
        <w:tab w:val="left" w:pos="1470" w:leader="none"/>
      </w:tabs>
      <w:rPr>
        <w:b/>
        <w:b/>
        <w:i/>
        <w:i/>
        <w:sz w:val="16"/>
        <w:szCs w:val="16"/>
      </w:rPr>
    </w:pPr>
    <w:r>
      <w:rPr>
        <w:b/>
        <w:i/>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 w:leader="none"/>
      </w:tabs>
      <w:jc w:val="center"/>
      <w:rPr>
        <w:rFonts w:ascii="Calibri" w:hAnsi="Calibri" w:eastAsia="Calibri" w:cs="Calibri"/>
        <w:lang w:val="pt-BR" w:eastAsia="pt-BR"/>
      </w:rPr>
    </w:pPr>
    <w:r>
      <w:rPr/>
      <w:drawing>
        <wp:inline distT="0" distB="0" distL="0" distR="0">
          <wp:extent cx="6816725" cy="86677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6" t="-58" r="-6" b="-58"/>
                  <a:stretch>
                    <a:fillRect/>
                  </a:stretch>
                </pic:blipFill>
                <pic:spPr bwMode="auto">
                  <a:xfrm>
                    <a:off x="0" y="0"/>
                    <a:ext cx="6816725" cy="866775"/>
                  </a:xfrm>
                  <a:prstGeom prst="rect">
                    <a:avLst/>
                  </a:prstGeom>
                </pic:spPr>
              </pic:pic>
            </a:graphicData>
          </a:graphic>
        </wp:inline>
      </w:drawing>
    </w:r>
  </w:p>
  <w:p>
    <w:pPr>
      <w:pStyle w:val="Normal"/>
      <w:tabs>
        <w:tab w:val="clear" w:pos="720"/>
        <w:tab w:val="left" w:pos="2295" w:leader="none"/>
      </w:tabs>
      <w:jc w:val="center"/>
      <w:rPr/>
    </w:pPr>
    <w:r>
      <w:rPr>
        <w:rFonts w:cs="Arial" w:ascii="Arial" w:hAnsi="Arial"/>
        <w:b/>
        <w:bCs/>
        <w:color w:val="000000"/>
        <w:sz w:val="22"/>
        <w:szCs w:val="22"/>
      </w:rPr>
      <w:t>CONTRATO Nº 019/2020– Processo  5272/2019</w:t>
    </w:r>
  </w:p>
  <w:p>
    <w:pPr>
      <w:pStyle w:val="Normal"/>
      <w:tabs>
        <w:tab w:val="clear" w:pos="720"/>
        <w:tab w:val="left" w:pos="2295" w:leader="none"/>
      </w:tabs>
      <w:jc w:val="center"/>
      <w:rPr/>
    </w:pPr>
    <w:r>
      <w:rPr>
        <w:rFonts w:cs="Arial" w:ascii="Arial" w:hAnsi="Arial"/>
        <w:b/>
        <w:bCs/>
        <w:color w:val="000000"/>
        <w:sz w:val="22"/>
        <w:szCs w:val="22"/>
      </w:rPr>
      <w:t xml:space="preserve">    </w:t>
    </w:r>
    <w:r>
      <w:rPr>
        <w:rFonts w:cs="Arial" w:ascii="Arial" w:hAnsi="Arial"/>
        <w:b/>
        <w:bCs/>
        <w:color w:val="000000"/>
        <w:sz w:val="22"/>
        <w:szCs w:val="22"/>
      </w:rPr>
      <w:t>Registro de Preços   001/2020</w:t>
    </w:r>
  </w:p>
  <w:p>
    <w:pPr>
      <w:pStyle w:val="Normal"/>
      <w:tabs>
        <w:tab w:val="clear" w:pos="720"/>
        <w:tab w:val="left" w:pos="2295" w:leader="none"/>
      </w:tabs>
      <w:jc w:val="center"/>
      <w:rPr/>
    </w:pPr>
    <w:r>
      <w:rPr>
        <w:rFonts w:cs="Arial" w:ascii="Arial" w:hAnsi="Arial"/>
        <w:b/>
        <w:bCs/>
        <w:color w:val="000000"/>
        <w:sz w:val="22"/>
        <w:szCs w:val="22"/>
      </w:rPr>
      <w:t>___________________________________________________________________________________</w:t>
    </w:r>
  </w:p>
  <w:p>
    <w:pPr>
      <w:pStyle w:val="Normal"/>
      <w:tabs>
        <w:tab w:val="clear" w:pos="720"/>
        <w:tab w:val="left" w:pos="2295" w:leader="none"/>
      </w:tabs>
      <w:jc w:val="center"/>
      <w:rPr>
        <w:rFonts w:ascii="Arial" w:hAnsi="Arial" w:cs="Arial"/>
        <w:b/>
        <w:b/>
        <w:bCs/>
        <w:color w:val="000000"/>
        <w:sz w:val="22"/>
        <w:szCs w:val="22"/>
      </w:rPr>
    </w:pPr>
    <w:r>
      <w:rPr>
        <w:rFonts w:cs="Arial" w:ascii="Arial" w:hAnsi="Arial"/>
        <w:b/>
        <w:bCs/>
        <w:color w:val="000000"/>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pt-BR"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Times New Roman" w:cs="Times New Roman"/>
      <w:color w:val="auto"/>
      <w:kern w:val="0"/>
      <w:sz w:val="24"/>
      <w:szCs w:val="24"/>
      <w:lang w:val="pt-BR" w:eastAsia="zh-CN" w:bidi="ar-SA"/>
    </w:rPr>
  </w:style>
  <w:style w:type="paragraph" w:styleId="Ttulo1">
    <w:name w:val="Heading 1"/>
    <w:basedOn w:val="Normal"/>
    <w:next w:val="Normal"/>
    <w:qFormat/>
    <w:pPr>
      <w:keepNext w:val="true"/>
      <w:numPr>
        <w:ilvl w:val="0"/>
        <w:numId w:val="1"/>
      </w:numPr>
      <w:jc w:val="center"/>
      <w:outlineLvl w:val="0"/>
    </w:pPr>
    <w:rPr>
      <w:rFonts w:ascii="Cambria" w:hAnsi="Cambria" w:cs="Cambria"/>
      <w:b/>
      <w:bCs/>
      <w:kern w:val="2"/>
      <w:sz w:val="32"/>
      <w:szCs w:val="32"/>
      <w:lang w:val="pt-BR"/>
    </w:rPr>
  </w:style>
  <w:style w:type="paragraph" w:styleId="Ttulo2">
    <w:name w:val="Heading 2"/>
    <w:basedOn w:val="Normal"/>
    <w:next w:val="Normal"/>
    <w:qFormat/>
    <w:pPr>
      <w:keepNext w:val="true"/>
      <w:numPr>
        <w:ilvl w:val="1"/>
        <w:numId w:val="1"/>
      </w:numPr>
      <w:spacing w:lineRule="atLeast" w:line="240"/>
      <w:jc w:val="both"/>
      <w:outlineLvl w:val="1"/>
    </w:pPr>
    <w:rPr>
      <w:rFonts w:ascii="Cambria" w:hAnsi="Cambria" w:cs="Cambria"/>
      <w:b/>
      <w:bCs/>
      <w:i/>
      <w:iCs/>
      <w:sz w:val="28"/>
      <w:szCs w:val="28"/>
      <w:lang w:val="pt-BR"/>
    </w:rPr>
  </w:style>
  <w:style w:type="paragraph" w:styleId="Ttulo3">
    <w:name w:val="Heading 3"/>
    <w:basedOn w:val="Normal"/>
    <w:next w:val="Normal"/>
    <w:qFormat/>
    <w:pPr>
      <w:keepNext w:val="true"/>
      <w:numPr>
        <w:ilvl w:val="2"/>
        <w:numId w:val="1"/>
      </w:numPr>
      <w:jc w:val="both"/>
      <w:outlineLvl w:val="2"/>
    </w:pPr>
    <w:rPr>
      <w:rFonts w:ascii="Cambria" w:hAnsi="Cambria" w:cs="Cambria"/>
      <w:b/>
      <w:bCs/>
      <w:sz w:val="26"/>
      <w:szCs w:val="26"/>
      <w:lang w:val="pt-BR"/>
    </w:rPr>
  </w:style>
  <w:style w:type="paragraph" w:styleId="Ttulo4">
    <w:name w:val="Heading 4"/>
    <w:basedOn w:val="Normal"/>
    <w:next w:val="Normal"/>
    <w:qFormat/>
    <w:pPr>
      <w:keepNext w:val="true"/>
      <w:numPr>
        <w:ilvl w:val="3"/>
        <w:numId w:val="1"/>
      </w:numPr>
      <w:jc w:val="center"/>
      <w:outlineLvl w:val="3"/>
    </w:pPr>
    <w:rPr>
      <w:rFonts w:ascii="Calibri" w:hAnsi="Calibri" w:cs="Calibri"/>
      <w:b/>
      <w:bCs/>
      <w:sz w:val="28"/>
      <w:szCs w:val="28"/>
      <w:lang w:val="pt-BR"/>
    </w:rPr>
  </w:style>
  <w:style w:type="paragraph" w:styleId="Ttulo5">
    <w:name w:val="Heading 5"/>
    <w:basedOn w:val="Normal"/>
    <w:next w:val="Normal"/>
    <w:qFormat/>
    <w:pPr>
      <w:keepNext w:val="true"/>
      <w:numPr>
        <w:ilvl w:val="4"/>
        <w:numId w:val="1"/>
      </w:numPr>
      <w:jc w:val="both"/>
      <w:outlineLvl w:val="4"/>
    </w:pPr>
    <w:rPr>
      <w:rFonts w:ascii="Calibri" w:hAnsi="Calibri" w:cs="Calibri"/>
      <w:b/>
      <w:bCs/>
      <w:i/>
      <w:iCs/>
      <w:sz w:val="26"/>
      <w:szCs w:val="26"/>
      <w:lang w:val="pt-BR"/>
    </w:rPr>
  </w:style>
  <w:style w:type="paragraph" w:styleId="Ttulo6">
    <w:name w:val="Heading 6"/>
    <w:basedOn w:val="Normal"/>
    <w:next w:val="Normal"/>
    <w:qFormat/>
    <w:pPr>
      <w:keepNext w:val="true"/>
      <w:numPr>
        <w:ilvl w:val="5"/>
        <w:numId w:val="1"/>
      </w:numPr>
      <w:jc w:val="both"/>
      <w:outlineLvl w:val="5"/>
    </w:pPr>
    <w:rPr>
      <w:rFonts w:ascii="Calibri" w:hAnsi="Calibri" w:cs="Calibri"/>
      <w:b/>
      <w:bCs/>
      <w:sz w:val="20"/>
      <w:szCs w:val="20"/>
      <w:lang w:val="pt-BR"/>
    </w:rPr>
  </w:style>
  <w:style w:type="paragraph" w:styleId="Ttulo8">
    <w:name w:val="Heading 8"/>
    <w:basedOn w:val="Normal"/>
    <w:next w:val="Normal"/>
    <w:qFormat/>
    <w:pPr>
      <w:numPr>
        <w:ilvl w:val="7"/>
        <w:numId w:val="1"/>
      </w:numPr>
      <w:spacing w:before="240" w:after="60"/>
      <w:outlineLvl w:val="7"/>
    </w:pPr>
    <w:rPr>
      <w:rFonts w:ascii="Calibri" w:hAnsi="Calibri" w:cs="Calibri"/>
      <w:i/>
      <w:iCs/>
      <w:lang w:val="pt-BR"/>
    </w:rPr>
  </w:style>
  <w:style w:type="paragraph" w:styleId="Ttulo9">
    <w:name w:val="Heading 9"/>
    <w:basedOn w:val="Normal"/>
    <w:next w:val="Normal"/>
    <w:qFormat/>
    <w:pPr>
      <w:numPr>
        <w:ilvl w:val="8"/>
        <w:numId w:val="1"/>
      </w:numPr>
      <w:spacing w:before="240" w:after="60"/>
      <w:outlineLvl w:val="8"/>
    </w:pPr>
    <w:rPr>
      <w:rFonts w:ascii="Cambria" w:hAnsi="Cambria" w:cs="Cambria"/>
      <w:sz w:val="20"/>
      <w:szCs w:val="20"/>
      <w:lang w:val="pt-BR"/>
    </w:rPr>
  </w:style>
  <w:style w:type="character" w:styleId="WW8Num1z0">
    <w:name w:val="WW8Num1z0"/>
    <w:qFormat/>
    <w:rPr>
      <w:rFonts w:cs="Times New Roman"/>
      <w:color w:val="000000"/>
    </w:rPr>
  </w:style>
  <w:style w:type="character" w:styleId="WW8Num1z1">
    <w:name w:val="WW8Num1z1"/>
    <w:qFormat/>
    <w:rPr>
      <w:rFonts w:cs="Times New Roman"/>
      <w:b w:val="false"/>
      <w:bCs w:val="false"/>
      <w:i/>
      <w:iCs/>
      <w:sz w:val="20"/>
      <w:szCs w:val="20"/>
    </w:rPr>
  </w:style>
  <w:style w:type="character" w:styleId="WW8Num1z2">
    <w:name w:val="WW8Num1z2"/>
    <w:qFormat/>
    <w:rPr>
      <w:rFonts w:ascii="Verdana" w:hAnsi="Verdana" w:cs="Verdana"/>
      <w:b w:val="false"/>
      <w:bCs w:val="false"/>
      <w:i/>
      <w:iCs/>
      <w:sz w:val="20"/>
      <w:szCs w:val="20"/>
    </w:rPr>
  </w:style>
  <w:style w:type="character" w:styleId="WW8Num1z3">
    <w:name w:val="WW8Num1z3"/>
    <w:qFormat/>
    <w:rPr>
      <w:rFonts w:cs="Times New Roman"/>
    </w:rPr>
  </w:style>
  <w:style w:type="character" w:styleId="WW8Num2z0">
    <w:name w:val="WW8Num2z0"/>
    <w:qFormat/>
    <w:rPr>
      <w:rFonts w:cs="Times New Roman"/>
      <w:b/>
      <w:bCs/>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b/>
      <w:bCs/>
    </w:rPr>
  </w:style>
  <w:style w:type="character" w:styleId="WW8Num3z3">
    <w:name w:val="WW8Num3z3"/>
    <w:qFormat/>
    <w:rPr>
      <w:rFonts w:ascii="Wingdings" w:hAnsi="Wingdings" w:cs="Wingdings"/>
    </w:rPr>
  </w:style>
  <w:style w:type="character" w:styleId="WW8Num4z0">
    <w:name w:val="WW8Num4z0"/>
    <w:qFormat/>
    <w:rPr>
      <w:rFonts w:cs="Times New Roman"/>
    </w:rPr>
  </w:style>
  <w:style w:type="character" w:styleId="WW8Num4z1">
    <w:name w:val="WW8Num4z1"/>
    <w:qFormat/>
    <w:rPr>
      <w:rFonts w:cs="Times New Roman"/>
      <w:b/>
      <w:bCs/>
    </w:rPr>
  </w:style>
  <w:style w:type="character" w:styleId="WW8Num4z3">
    <w:name w:val="WW8Num4z3"/>
    <w:qFormat/>
    <w:rPr>
      <w:rFonts w:ascii="Wingdings" w:hAnsi="Wingdings" w:cs="Wingdings"/>
    </w:rPr>
  </w:style>
  <w:style w:type="character" w:styleId="WW8Num5z0">
    <w:name w:val="WW8Num5z0"/>
    <w:qFormat/>
    <w:rPr>
      <w:rFonts w:cs="Times New Roman"/>
      <w:b/>
      <w:bCs/>
    </w:rPr>
  </w:style>
  <w:style w:type="character" w:styleId="WW8Num5z2">
    <w:name w:val="WW8Num5z2"/>
    <w:qFormat/>
    <w:rPr>
      <w:rFonts w:cs="Times New Roman"/>
    </w:rPr>
  </w:style>
  <w:style w:type="character" w:styleId="WW8Num5z3">
    <w:name w:val="WW8Num5z3"/>
    <w:qFormat/>
    <w:rPr>
      <w:rFonts w:ascii="Wingdings" w:hAnsi="Wingdings" w:cs="Wingdings"/>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7z3">
    <w:name w:val="WW8Num7z3"/>
    <w:qFormat/>
    <w:rPr>
      <w:rFonts w:ascii="Wingdings" w:hAnsi="Wingdings" w:cs="Wingdings"/>
    </w:rPr>
  </w:style>
  <w:style w:type="character" w:styleId="WW8Num8z0">
    <w:name w:val="WW8Num8z0"/>
    <w:qFormat/>
    <w:rPr>
      <w:rFonts w:ascii="Symbol" w:hAnsi="Symbol" w:cs="Symbol"/>
      <w:color w:val="000000"/>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rFonts w:cs="Times New Roman"/>
      <w:b/>
      <w:bCs/>
    </w:rPr>
  </w:style>
  <w:style w:type="character" w:styleId="WW8Num10z1">
    <w:name w:val="WW8Num10z1"/>
    <w:qFormat/>
    <w:rPr>
      <w:rFonts w:ascii="Arial Narrow" w:hAnsi="Arial Narrow" w:eastAsia="Times New Roman" w:cs="Arial Narrow"/>
      <w:b/>
      <w:bCs/>
      <w:color w:val="000000"/>
      <w:sz w:val="22"/>
      <w:szCs w:val="22"/>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cs="Times New Roman"/>
      <w:b/>
      <w:bCs/>
    </w:rPr>
  </w:style>
  <w:style w:type="character" w:styleId="WW8Num14z2">
    <w:name w:val="WW8Num14z2"/>
    <w:qFormat/>
    <w:rPr>
      <w:rFonts w:cs="Times New Roman"/>
    </w:rPr>
  </w:style>
  <w:style w:type="character" w:styleId="WW8Num14z3">
    <w:name w:val="WW8Num14z3"/>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cs="Times New Roman"/>
      <w:b/>
      <w:bCs/>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Wingdings 3" w:hAnsi="Wingdings 3" w:cs="Wingdings 3"/>
      <w:caps w:val="false"/>
      <w:smallCaps w:val="false"/>
      <w:strike w:val="false"/>
      <w:dstrike w:val="false"/>
      <w:vanish w:val="false"/>
      <w:color w:val="000000"/>
      <w:position w:val="0"/>
      <w:sz w:val="24"/>
      <w:sz w:val="24"/>
      <w:vertAlign w:val="baseline"/>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cs="Times New Roman"/>
      <w:b/>
      <w:bCs/>
    </w:rPr>
  </w:style>
  <w:style w:type="character" w:styleId="WW8Num19z1">
    <w:name w:val="WW8Num19z1"/>
    <w:qFormat/>
    <w:rPr>
      <w:rFonts w:ascii="Symbol" w:hAnsi="Symbol" w:cs="Symbol"/>
      <w:b/>
    </w:rPr>
  </w:style>
  <w:style w:type="character" w:styleId="WW8Num19z2">
    <w:name w:val="WW8Num19z2"/>
    <w:qFormat/>
    <w:rPr>
      <w:rFonts w:cs="Times New Roman"/>
    </w:rPr>
  </w:style>
  <w:style w:type="character" w:styleId="WW8Num20z0">
    <w:name w:val="WW8Num20z0"/>
    <w:qFormat/>
    <w:rPr>
      <w:rFonts w:cs="Times New Roman"/>
      <w:b/>
      <w:bCs/>
    </w:rPr>
  </w:style>
  <w:style w:type="character" w:styleId="WW8Num20z2">
    <w:name w:val="WW8Num20z2"/>
    <w:qFormat/>
    <w:rPr>
      <w:rFonts w:ascii="Wingdings" w:hAnsi="Wingdings" w:cs="Wingdings"/>
      <w:b/>
    </w:rPr>
  </w:style>
  <w:style w:type="character" w:styleId="WW8Num20z3">
    <w:name w:val="WW8Num20z3"/>
    <w:qFormat/>
    <w:rPr>
      <w:rFonts w:cs="Times New Roman"/>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cs="Times New Roman"/>
      <w:b/>
      <w:bCs/>
    </w:rPr>
  </w:style>
  <w:style w:type="character" w:styleId="WW8Num22z2">
    <w:name w:val="WW8Num22z2"/>
    <w:qFormat/>
    <w:rPr>
      <w:rFonts w:cs="Times New Roman"/>
    </w:rPr>
  </w:style>
  <w:style w:type="character" w:styleId="WW8Num22z3">
    <w:name w:val="WW8Num22z3"/>
    <w:qFormat/>
    <w:rPr>
      <w:rFonts w:ascii="Wingdings" w:hAnsi="Wingdings" w:cs="Wingdings"/>
    </w:rPr>
  </w:style>
  <w:style w:type="character" w:styleId="WW8Num23z0">
    <w:name w:val="WW8Num23z0"/>
    <w:qFormat/>
    <w:rPr>
      <w:rFonts w:cs="Times New Roman"/>
      <w:b/>
      <w:bCs/>
    </w:rPr>
  </w:style>
  <w:style w:type="character" w:styleId="WW8Num23z2">
    <w:name w:val="WW8Num23z2"/>
    <w:qFormat/>
    <w:rPr>
      <w:rFonts w:cs="Times New Roman"/>
    </w:rPr>
  </w:style>
  <w:style w:type="character" w:styleId="WW8Num23z3">
    <w:name w:val="WW8Num23z3"/>
    <w:qFormat/>
    <w:rPr>
      <w:rFonts w:ascii="Wingdings" w:hAnsi="Wingdings" w:cs="Wingdings"/>
    </w:rPr>
  </w:style>
  <w:style w:type="character" w:styleId="WW8Num24z0">
    <w:name w:val="WW8Num24z0"/>
    <w:qFormat/>
    <w:rPr>
      <w:rFonts w:cs="Times New Roman"/>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rPr>
  </w:style>
  <w:style w:type="character" w:styleId="WW8Num28z1">
    <w:name w:val="WW8Num28z1"/>
    <w:qFormat/>
    <w:rPr>
      <w:rFonts w:cs="Times New Roman"/>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cs="Times New Roman"/>
      <w:b/>
      <w:bCs/>
    </w:rPr>
  </w:style>
  <w:style w:type="character" w:styleId="WW8Num30z2">
    <w:name w:val="WW8Num30z2"/>
    <w:qFormat/>
    <w:rPr>
      <w:rFonts w:cs="Times New Roman"/>
    </w:rPr>
  </w:style>
  <w:style w:type="character" w:styleId="WW8Num31z0">
    <w:name w:val="WW8Num31z0"/>
    <w:qFormat/>
    <w:rPr>
      <w:rFonts w:cs="Times New Roman"/>
      <w:b/>
      <w:bCs/>
    </w:rPr>
  </w:style>
  <w:style w:type="character" w:styleId="WW8Num31z1">
    <w:name w:val="WW8Num31z1"/>
    <w:qFormat/>
    <w:rPr>
      <w:rFonts w:ascii="Symbol" w:hAnsi="Symbol" w:cs="Symbol"/>
      <w:b/>
    </w:rPr>
  </w:style>
  <w:style w:type="character" w:styleId="WW8Num31z2">
    <w:name w:val="WW8Num31z2"/>
    <w:qFormat/>
    <w:rPr>
      <w:rFonts w:cs="Times New Roman"/>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cs="Times New Roman"/>
      <w:b/>
      <w:bCs/>
    </w:rPr>
  </w:style>
  <w:style w:type="character" w:styleId="WW8Num33z2">
    <w:name w:val="WW8Num33z2"/>
    <w:qFormat/>
    <w:rPr>
      <w:rFonts w:cs="Times New Roman"/>
    </w:rPr>
  </w:style>
  <w:style w:type="character" w:styleId="Fontepargpadro">
    <w:name w:val="Fonte parág. padrão"/>
    <w:qFormat/>
    <w:rPr/>
  </w:style>
  <w:style w:type="character" w:styleId="Ttulo1Char">
    <w:name w:val="Título 1 Char"/>
    <w:qFormat/>
    <w:rPr>
      <w:rFonts w:ascii="Cambria" w:hAnsi="Cambria" w:cs="Cambria"/>
      <w:b/>
      <w:bCs/>
      <w:kern w:val="2"/>
      <w:sz w:val="32"/>
      <w:szCs w:val="32"/>
    </w:rPr>
  </w:style>
  <w:style w:type="character" w:styleId="Ttulo2Char">
    <w:name w:val="Título 2 Char"/>
    <w:qFormat/>
    <w:rPr>
      <w:rFonts w:ascii="Cambria" w:hAnsi="Cambria" w:cs="Cambria"/>
      <w:b/>
      <w:bCs/>
      <w:i/>
      <w:iCs/>
      <w:sz w:val="28"/>
      <w:szCs w:val="28"/>
    </w:rPr>
  </w:style>
  <w:style w:type="character" w:styleId="Ttulo3Char">
    <w:name w:val="Título 3 Char"/>
    <w:qFormat/>
    <w:rPr>
      <w:rFonts w:ascii="Cambria" w:hAnsi="Cambria" w:cs="Cambria"/>
      <w:b/>
      <w:bCs/>
      <w:sz w:val="26"/>
      <w:szCs w:val="26"/>
    </w:rPr>
  </w:style>
  <w:style w:type="character" w:styleId="Ttulo4Char">
    <w:name w:val="Título 4 Char"/>
    <w:qFormat/>
    <w:rPr>
      <w:rFonts w:ascii="Calibri" w:hAnsi="Calibri" w:cs="Calibri"/>
      <w:b/>
      <w:bCs/>
      <w:sz w:val="28"/>
      <w:szCs w:val="28"/>
    </w:rPr>
  </w:style>
  <w:style w:type="character" w:styleId="Ttulo5Char">
    <w:name w:val="Título 5 Char"/>
    <w:qFormat/>
    <w:rPr>
      <w:rFonts w:ascii="Calibri" w:hAnsi="Calibri" w:cs="Calibri"/>
      <w:b/>
      <w:bCs/>
      <w:i/>
      <w:iCs/>
      <w:sz w:val="26"/>
      <w:szCs w:val="26"/>
    </w:rPr>
  </w:style>
  <w:style w:type="character" w:styleId="Ttulo6Char">
    <w:name w:val="Título 6 Char"/>
    <w:qFormat/>
    <w:rPr>
      <w:rFonts w:ascii="Calibri" w:hAnsi="Calibri" w:cs="Calibri"/>
      <w:b/>
      <w:bCs/>
    </w:rPr>
  </w:style>
  <w:style w:type="character" w:styleId="Ttulo8Char">
    <w:name w:val="Título 8 Char"/>
    <w:qFormat/>
    <w:rPr>
      <w:rFonts w:ascii="Calibri" w:hAnsi="Calibri" w:cs="Calibri"/>
      <w:i/>
      <w:iCs/>
      <w:sz w:val="24"/>
      <w:szCs w:val="24"/>
    </w:rPr>
  </w:style>
  <w:style w:type="character" w:styleId="Ttulo9Char">
    <w:name w:val="Título 9 Char"/>
    <w:qFormat/>
    <w:rPr>
      <w:rFonts w:ascii="Cambria" w:hAnsi="Cambria" w:cs="Cambria"/>
    </w:rPr>
  </w:style>
  <w:style w:type="character" w:styleId="CorpodetextoChar">
    <w:name w:val="Corpo de texto Char"/>
    <w:qFormat/>
    <w:rPr>
      <w:rFonts w:cs="Times New Roman"/>
      <w:sz w:val="24"/>
      <w:szCs w:val="24"/>
    </w:rPr>
  </w:style>
  <w:style w:type="character" w:styleId="CabealhoChar">
    <w:name w:val="Cabeçalho Char"/>
    <w:qFormat/>
    <w:rPr>
      <w:rFonts w:cs="Times New Roman"/>
      <w:sz w:val="24"/>
      <w:szCs w:val="24"/>
    </w:rPr>
  </w:style>
  <w:style w:type="character" w:styleId="Nmerodepgina">
    <w:name w:val="Número de página"/>
    <w:rPr>
      <w:rFonts w:cs="Times New Roman"/>
    </w:rPr>
  </w:style>
  <w:style w:type="character" w:styleId="RodapChar">
    <w:name w:val="Rodapé Char"/>
    <w:qFormat/>
    <w:rPr>
      <w:rFonts w:cs="Times New Roman"/>
      <w:sz w:val="24"/>
      <w:szCs w:val="24"/>
    </w:rPr>
  </w:style>
  <w:style w:type="character" w:styleId="RecuodecorpodetextoChar">
    <w:name w:val="Recuo de corpo de texto Char"/>
    <w:qFormat/>
    <w:rPr>
      <w:rFonts w:cs="Times New Roman"/>
      <w:sz w:val="24"/>
      <w:szCs w:val="24"/>
    </w:rPr>
  </w:style>
  <w:style w:type="character" w:styleId="Corpodetexto3Char">
    <w:name w:val="Corpo de texto 3 Char"/>
    <w:qFormat/>
    <w:rPr>
      <w:rFonts w:cs="Times New Roman"/>
      <w:sz w:val="16"/>
      <w:szCs w:val="16"/>
    </w:rPr>
  </w:style>
  <w:style w:type="character" w:styleId="LinkdaInternet">
    <w:name w:val="Link da Internet"/>
    <w:rPr>
      <w:rFonts w:cs="Times New Roman"/>
      <w:color w:val="0000FF"/>
      <w:u w:val="single"/>
    </w:rPr>
  </w:style>
  <w:style w:type="character" w:styleId="Linkdainternetvisitado">
    <w:name w:val="Link da internet visitado"/>
    <w:rPr>
      <w:rFonts w:cs="Times New Roman"/>
      <w:color w:val="800080"/>
      <w:u w:val="single"/>
    </w:rPr>
  </w:style>
  <w:style w:type="character" w:styleId="TtuloChar">
    <w:name w:val="Título Char"/>
    <w:qFormat/>
    <w:rPr>
      <w:rFonts w:ascii="Cambria" w:hAnsi="Cambria" w:cs="Cambria"/>
      <w:b/>
      <w:bCs/>
      <w:kern w:val="2"/>
      <w:sz w:val="32"/>
      <w:szCs w:val="32"/>
    </w:rPr>
  </w:style>
  <w:style w:type="character" w:styleId="Nfase">
    <w:name w:val="Ênfase"/>
    <w:qFormat/>
    <w:rPr>
      <w:rFonts w:cs="Times New Roman"/>
      <w:i/>
      <w:iCs/>
    </w:rPr>
  </w:style>
  <w:style w:type="character" w:styleId="Corpodetexto2Char">
    <w:name w:val="Corpo de texto 2 Char"/>
    <w:qFormat/>
    <w:rPr>
      <w:rFonts w:cs="Times New Roman"/>
      <w:sz w:val="24"/>
      <w:szCs w:val="24"/>
    </w:rPr>
  </w:style>
  <w:style w:type="character" w:styleId="TextodebaloChar">
    <w:name w:val="Texto de balão Char"/>
    <w:qFormat/>
    <w:rPr>
      <w:rFonts w:ascii="Tahoma" w:hAnsi="Tahoma" w:cs="Tahoma"/>
      <w:sz w:val="16"/>
      <w:szCs w:val="16"/>
    </w:rPr>
  </w:style>
  <w:style w:type="character" w:styleId="Appleconvertedspace">
    <w:name w:val="apple-converted-space"/>
    <w:qFormat/>
    <w:rPr>
      <w:rFonts w:cs="Times New Roman"/>
    </w:rPr>
  </w:style>
  <w:style w:type="character" w:styleId="Nfaseforte">
    <w:name w:val="Ênfase forte"/>
    <w:qFormat/>
    <w:rPr>
      <w:b/>
      <w:bCs/>
    </w:rPr>
  </w:style>
  <w:style w:type="character" w:styleId="MapadoDocumentoChar">
    <w:name w:val="Mapa do Documento Char"/>
    <w:qFormat/>
    <w:rPr>
      <w:rFonts w:ascii="Tahoma" w:hAnsi="Tahoma" w:cs="Tahoma"/>
      <w:sz w:val="16"/>
      <w:szCs w:val="16"/>
    </w:rPr>
  </w:style>
  <w:style w:type="character" w:styleId="TextodecomentrioChar">
    <w:name w:val="Texto de comentário Char"/>
    <w:basedOn w:val="Fontepargpadro"/>
    <w:qFormat/>
    <w:rPr/>
  </w:style>
  <w:style w:type="character" w:styleId="Recuodecorpodetexto2Char">
    <w:name w:val="Recuo de corpo de texto 2 Char"/>
    <w:qFormat/>
    <w:rPr>
      <w:sz w:val="24"/>
      <w:szCs w:val="24"/>
    </w:rPr>
  </w:style>
  <w:style w:type="character" w:styleId="AssuntodocomentrioChar">
    <w:name w:val="Assunto do comentário Char"/>
    <w:qFormat/>
    <w:rPr>
      <w:b/>
      <w:bCs/>
    </w:rPr>
  </w:style>
  <w:style w:type="character" w:styleId="Refdecomentrio">
    <w:name w:val="Ref. de comentário"/>
    <w:qFormat/>
    <w:rPr>
      <w:sz w:val="16"/>
      <w:szCs w:val="16"/>
    </w:rPr>
  </w:style>
  <w:style w:type="character" w:styleId="Recuodecorpodetexto3Char">
    <w:name w:val="Recuo de corpo de texto 3 Char"/>
    <w:qFormat/>
    <w:rPr>
      <w:sz w:val="16"/>
      <w:szCs w:val="16"/>
    </w:rPr>
  </w:style>
  <w:style w:type="character" w:styleId="SubttuloChar">
    <w:name w:val="Subtítulo Char"/>
    <w:qFormat/>
    <w:rPr>
      <w:rFonts w:ascii="Cambria" w:hAnsi="Cambria" w:cs="Cambria"/>
      <w:color w:val="5A5A5A"/>
      <w:spacing w:val="15"/>
      <w:sz w:val="22"/>
      <w:szCs w:val="22"/>
    </w:rPr>
  </w:style>
  <w:style w:type="paragraph" w:styleId="Ttulo">
    <w:name w:val="Título"/>
    <w:basedOn w:val="Normal"/>
    <w:next w:val="Corpodotexto"/>
    <w:qFormat/>
    <w:pPr>
      <w:jc w:val="center"/>
    </w:pPr>
    <w:rPr>
      <w:rFonts w:ascii="Cambria" w:hAnsi="Cambria" w:cs="Cambria"/>
      <w:b/>
      <w:bCs/>
      <w:kern w:val="2"/>
      <w:sz w:val="32"/>
      <w:szCs w:val="32"/>
      <w:lang w:val="pt-BR"/>
    </w:rPr>
  </w:style>
  <w:style w:type="paragraph" w:styleId="Corpodotexto">
    <w:name w:val="Body Text"/>
    <w:basedOn w:val="Normal"/>
    <w:pPr>
      <w:jc w:val="both"/>
    </w:pPr>
    <w:rPr>
      <w:lang w:val="pt-BR"/>
    </w:rPr>
  </w:style>
  <w:style w:type="paragraph" w:styleId="Lista">
    <w:name w:val="List"/>
    <w:basedOn w:val="Normal"/>
    <w:pPr>
      <w:ind w:left="283" w:hanging="283"/>
    </w:pPr>
    <w:rPr/>
  </w:style>
  <w:style w:type="paragraph" w:styleId="Legenda">
    <w:name w:val="Caption"/>
    <w:basedOn w:val="Normal"/>
    <w:next w:val="Normal"/>
    <w:qFormat/>
    <w:pPr>
      <w:spacing w:lineRule="exact" w:line="340"/>
      <w:jc w:val="center"/>
    </w:pPr>
    <w:rPr>
      <w:rFonts w:ascii="Arial" w:hAnsi="Arial" w:cs="Arial"/>
      <w:b/>
      <w:bCs/>
      <w:spacing w:val="40"/>
      <w:sz w:val="30"/>
      <w:szCs w:val="30"/>
    </w:rPr>
  </w:style>
  <w:style w:type="paragraph" w:styleId="Ndice">
    <w:name w:val="Índice"/>
    <w:basedOn w:val="Normal"/>
    <w:qFormat/>
    <w:pPr>
      <w:suppressLineNumbers/>
    </w:pPr>
    <w:rPr>
      <w:rFonts w:cs="Lucida Sans"/>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419" w:leader="none"/>
        <w:tab w:val="right" w:pos="8838" w:leader="none"/>
      </w:tabs>
      <w:jc w:val="both"/>
    </w:pPr>
    <w:rPr>
      <w:lang w:val="pt-BR"/>
    </w:rPr>
  </w:style>
  <w:style w:type="paragraph" w:styleId="Rodap">
    <w:name w:val="Footer"/>
    <w:basedOn w:val="Normal"/>
    <w:pPr>
      <w:tabs>
        <w:tab w:val="clear" w:pos="720"/>
        <w:tab w:val="center" w:pos="4419" w:leader="none"/>
        <w:tab w:val="right" w:pos="8838" w:leader="none"/>
      </w:tabs>
    </w:pPr>
    <w:rPr>
      <w:lang w:val="pt-BR"/>
    </w:rPr>
  </w:style>
  <w:style w:type="paragraph" w:styleId="Corpodotextorecuado">
    <w:name w:val="Body Text Indent"/>
    <w:basedOn w:val="Normal"/>
    <w:pPr>
      <w:ind w:left="708" w:firstLine="708"/>
      <w:jc w:val="both"/>
    </w:pPr>
    <w:rPr>
      <w:lang w:val="pt-BR"/>
    </w:rPr>
  </w:style>
  <w:style w:type="paragraph" w:styleId="Corpodetexto3">
    <w:name w:val="Corpo de texto 3"/>
    <w:basedOn w:val="Normal"/>
    <w:qFormat/>
    <w:pPr>
      <w:spacing w:before="0" w:after="120"/>
    </w:pPr>
    <w:rPr>
      <w:sz w:val="16"/>
      <w:szCs w:val="16"/>
      <w:lang w:val="pt-BR"/>
    </w:rPr>
  </w:style>
  <w:style w:type="paragraph" w:styleId="ListBullet3">
    <w:name w:val="List Bullet 3"/>
    <w:basedOn w:val="Normal"/>
    <w:qFormat/>
    <w:pPr>
      <w:ind w:left="566" w:hanging="283"/>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Number">
    <w:name w:val="List Number"/>
    <w:basedOn w:val="Normal"/>
    <w:qFormat/>
    <w:pPr>
      <w:ind w:left="1415" w:hanging="283"/>
    </w:pPr>
    <w:rPr/>
  </w:style>
  <w:style w:type="paragraph" w:styleId="Listadecontinuao5">
    <w:name w:val="Lista de continuação 5"/>
    <w:basedOn w:val="Normal"/>
    <w:qFormat/>
    <w:pPr>
      <w:spacing w:before="0" w:after="120"/>
      <w:ind w:left="1415" w:hanging="0"/>
    </w:pPr>
    <w:rPr/>
  </w:style>
  <w:style w:type="paragraph" w:styleId="PADRAO">
    <w:name w:val="PADRAO"/>
    <w:basedOn w:val="Normal"/>
    <w:qFormat/>
    <w:pPr>
      <w:jc w:val="both"/>
    </w:pPr>
    <w:rPr>
      <w:rFonts w:ascii="Tms Rmn" w:hAnsi="Tms Rmn" w:cs="Tms Rmn"/>
    </w:rPr>
  </w:style>
  <w:style w:type="paragraph" w:styleId="Textoembloco">
    <w:name w:val="Texto em bloco"/>
    <w:basedOn w:val="Normal"/>
    <w:qFormat/>
    <w:pPr>
      <w:ind w:left="-567" w:right="-235" w:hanging="0"/>
      <w:jc w:val="both"/>
    </w:pPr>
    <w:rPr>
      <w:rFonts w:ascii="Arial" w:hAnsi="Arial" w:cs="Arial"/>
      <w:lang w:val="pt-PT"/>
    </w:rPr>
  </w:style>
  <w:style w:type="paragraph" w:styleId="Corpodetexto2">
    <w:name w:val="Corpo de texto 2"/>
    <w:basedOn w:val="Normal"/>
    <w:qFormat/>
    <w:pPr>
      <w:jc w:val="both"/>
    </w:pPr>
    <w:rPr>
      <w:lang w:val="pt-B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lang w:val="pt-BR"/>
    </w:rPr>
  </w:style>
  <w:style w:type="paragraph" w:styleId="ListParagraph">
    <w:name w:val="List Paragraph"/>
    <w:basedOn w:val="Normal"/>
    <w:qFormat/>
    <w:pPr>
      <w:ind w:left="720" w:hanging="0"/>
    </w:pPr>
    <w:rPr/>
  </w:style>
  <w:style w:type="paragraph" w:styleId="Ttulo01">
    <w:name w:val="Título 01"/>
    <w:basedOn w:val="Ttulo"/>
    <w:qFormat/>
    <w:pPr>
      <w:outlineLvl w:val="0"/>
    </w:pPr>
    <w:rPr>
      <w:caps/>
      <w:sz w:val="26"/>
      <w:szCs w:val="26"/>
    </w:rPr>
  </w:style>
  <w:style w:type="paragraph" w:styleId="Xl22">
    <w:name w:val="xl2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23">
    <w:name w:val="xl2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rFonts w:ascii="Arial" w:hAnsi="Arial" w:cs="Arial"/>
      <w:b/>
      <w:bCs/>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styleId="PargrafodaLista">
    <w:name w:val="Parágrafo da Lista"/>
    <w:basedOn w:val="Normal"/>
    <w:qFormat/>
    <w:pPr>
      <w:ind w:left="720" w:hanging="0"/>
    </w:pPr>
    <w:rPr/>
  </w:style>
  <w:style w:type="paragraph" w:styleId="Default">
    <w:name w:val="Default"/>
    <w:qFormat/>
    <w:pPr>
      <w:widowControl/>
      <w:bidi w:val="0"/>
      <w:spacing w:before="0" w:after="0"/>
      <w:jc w:val="left"/>
    </w:pPr>
    <w:rPr>
      <w:rFonts w:ascii="Arial" w:hAnsi="Arial" w:eastAsia="Times New Roman" w:cs="Arial"/>
      <w:color w:val="000000"/>
      <w:kern w:val="0"/>
      <w:sz w:val="24"/>
      <w:szCs w:val="24"/>
      <w:lang w:val="pt-BR" w:eastAsia="zh-CN" w:bidi="ar-SA"/>
    </w:rPr>
  </w:style>
  <w:style w:type="paragraph" w:styleId="MapadoDocumento">
    <w:name w:val="Mapa do Documento"/>
    <w:basedOn w:val="Normal"/>
    <w:qFormat/>
    <w:pPr/>
    <w:rPr>
      <w:rFonts w:ascii="Tahoma" w:hAnsi="Tahoma" w:cs="Tahoma"/>
      <w:sz w:val="16"/>
      <w:szCs w:val="16"/>
      <w:lang w:val="pt-BR"/>
    </w:rPr>
  </w:style>
  <w:style w:type="paragraph" w:styleId="Normal1">
    <w:name w:val="Normal1"/>
    <w:qFormat/>
    <w:pPr>
      <w:widowControl/>
      <w:bidi w:val="0"/>
      <w:spacing w:lineRule="auto" w:line="276" w:before="0" w:after="0"/>
      <w:jc w:val="left"/>
    </w:pPr>
    <w:rPr>
      <w:rFonts w:ascii="Arial" w:hAnsi="Arial" w:eastAsia="Arial" w:cs="Arial"/>
      <w:color w:val="auto"/>
      <w:kern w:val="0"/>
      <w:sz w:val="22"/>
      <w:szCs w:val="22"/>
      <w:lang w:val="pt-BR" w:eastAsia="zh-CN" w:bidi="ar-SA"/>
    </w:rPr>
  </w:style>
  <w:style w:type="paragraph" w:styleId="Textodecomentrio">
    <w:name w:val="Texto de comentário"/>
    <w:basedOn w:val="Normal"/>
    <w:qFormat/>
    <w:pPr/>
    <w:rPr>
      <w:sz w:val="20"/>
      <w:szCs w:val="20"/>
    </w:rPr>
  </w:style>
  <w:style w:type="paragraph" w:styleId="Recuodecorpodetexto2">
    <w:name w:val="Recuo de corpo de texto 2"/>
    <w:basedOn w:val="Normal"/>
    <w:qFormat/>
    <w:pPr>
      <w:spacing w:lineRule="auto" w:line="480" w:before="0" w:after="120"/>
      <w:ind w:left="283" w:hanging="0"/>
    </w:pPr>
    <w:rPr/>
  </w:style>
  <w:style w:type="paragraph" w:styleId="Assuntodocomentrio">
    <w:name w:val="Assunto do comentário"/>
    <w:basedOn w:val="Textodecomentrio"/>
    <w:next w:val="Textodecomentrio"/>
    <w:qFormat/>
    <w:pPr/>
    <w:rPr>
      <w:b/>
      <w:bCs/>
    </w:rPr>
  </w:style>
  <w:style w:type="paragraph" w:styleId="Lista51">
    <w:name w:val="Lista 51"/>
    <w:basedOn w:val="Normal"/>
    <w:qFormat/>
    <w:pPr>
      <w:suppressAutoHyphens w:val="true"/>
      <w:ind w:left="1415" w:hanging="283"/>
    </w:pPr>
    <w:rPr>
      <w:rFonts w:cs="Calibri"/>
    </w:rPr>
  </w:style>
  <w:style w:type="paragraph" w:styleId="PargrafodaLista1">
    <w:name w:val="Parágrafo da Lista1"/>
    <w:basedOn w:val="Normal"/>
    <w:qFormat/>
    <w:pPr>
      <w:ind w:left="720" w:hanging="0"/>
    </w:pPr>
    <w:rPr/>
  </w:style>
  <w:style w:type="paragraph" w:styleId="Bola">
    <w:name w:val="bola"/>
    <w:basedOn w:val="Normal"/>
    <w:qFormat/>
    <w:pPr>
      <w:spacing w:lineRule="auto" w:line="360" w:before="160" w:after="160"/>
      <w:jc w:val="both"/>
    </w:pPr>
    <w:rPr>
      <w:rFonts w:ascii="Arial" w:hAnsi="Arial" w:cs="Arial"/>
      <w:spacing w:val="20"/>
      <w:szCs w:val="20"/>
    </w:rPr>
  </w:style>
  <w:style w:type="paragraph" w:styleId="PargrafodaLista2">
    <w:name w:val="Parágrafo da Lista2"/>
    <w:basedOn w:val="Normal"/>
    <w:qFormat/>
    <w:pPr>
      <w:ind w:left="720" w:hanging="0"/>
    </w:pPr>
    <w:rPr/>
  </w:style>
  <w:style w:type="paragraph" w:styleId="Corpodetexto31">
    <w:name w:val="Corpo de texto 31"/>
    <w:basedOn w:val="Normal"/>
    <w:qFormat/>
    <w:pPr>
      <w:suppressAutoHyphens w:val="true"/>
      <w:spacing w:before="0" w:after="120"/>
    </w:pPr>
    <w:rPr>
      <w:kern w:val="2"/>
      <w:sz w:val="16"/>
      <w:szCs w:val="16"/>
    </w:rPr>
  </w:style>
  <w:style w:type="paragraph" w:styleId="Recuodecorpodetexto3">
    <w:name w:val="Recuo de corpo de texto 3"/>
    <w:basedOn w:val="Normal"/>
    <w:qFormat/>
    <w:pPr>
      <w:spacing w:before="0" w:after="120"/>
      <w:ind w:left="283" w:hanging="0"/>
    </w:pPr>
    <w:rPr>
      <w:sz w:val="16"/>
      <w:szCs w:val="16"/>
    </w:rPr>
  </w:style>
  <w:style w:type="paragraph" w:styleId="Subttulo">
    <w:name w:val="Subtitle"/>
    <w:basedOn w:val="Normal"/>
    <w:next w:val="Normal"/>
    <w:qFormat/>
    <w:pPr>
      <w:spacing w:lineRule="auto" w:line="276" w:before="0" w:after="160"/>
      <w:ind w:hanging="0"/>
    </w:pPr>
    <w:rPr>
      <w:rFonts w:ascii="Cambria" w:hAnsi="Cambria" w:eastAsia="Times New Roman" w:cs="Times New Roman"/>
      <w:color w:val="5A5A5A"/>
      <w:spacing w:val="15"/>
      <w:sz w:val="22"/>
      <w:szCs w:val="22"/>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gabinete@ribeiraogrande.sp.gov.br" TargetMode="External"/><Relationship Id="rId5" Type="http://schemas.openxmlformats.org/officeDocument/2006/relationships/hyperlink" Target="mailto:licitacao@ribeiraogrande.sp.gov.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142</TotalTime>
  <Application>LibreOffice/6.4.1.2$Windows_X86_64 LibreOffice_project/4d224e95b98b138af42a64d84056446d09082932</Application>
  <Pages>18</Pages>
  <Words>3725</Words>
  <Characters>19699</Characters>
  <CharactersWithSpaces>22631</CharactersWithSpaces>
  <Paragraphs>917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2020-03-18T09:32:00Z</dcterms:created>
  <dc:creator>natalia</dc:creator>
  <dc:description/>
  <dc:language>pt-BR</dc:language>
  <cp:lastModifiedBy/>
  <cp:lastPrinted>2020-04-08T09:31:05Z</cp:lastPrinted>
  <dcterms:modified xsi:type="dcterms:W3CDTF">2020-04-08T10:56:20Z</dcterms:modified>
  <cp:revision>34</cp:revision>
  <dc:subject/>
  <dc:title>PREGÃO PRESENCIAL Nº xx/2007</dc:title>
</cp:coreProperties>
</file>