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C780C" w14:textId="31941F54" w:rsid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PREGÃO PRESENCIAL Nº </w:t>
      </w:r>
      <w:r w:rsidR="003E2643">
        <w:rPr>
          <w:rFonts w:ascii="Arial Narrow" w:hAnsi="Arial Narrow" w:cs="Courier New"/>
          <w:b/>
          <w:sz w:val="28"/>
          <w:szCs w:val="28"/>
          <w:u w:val="single"/>
        </w:rPr>
        <w:t>1</w:t>
      </w:r>
      <w:r w:rsidR="001E16A6">
        <w:rPr>
          <w:rFonts w:ascii="Arial Narrow" w:hAnsi="Arial Narrow" w:cs="Courier New"/>
          <w:b/>
          <w:sz w:val="28"/>
          <w:szCs w:val="28"/>
          <w:u w:val="single"/>
        </w:rPr>
        <w:t>3</w:t>
      </w:r>
      <w:r>
        <w:rPr>
          <w:rFonts w:ascii="Arial Narrow" w:hAnsi="Arial Narrow" w:cs="Courier New"/>
          <w:b/>
        </w:rPr>
        <w:t>/202</w:t>
      </w:r>
      <w:r w:rsidR="003E2643">
        <w:rPr>
          <w:rFonts w:ascii="Arial Narrow" w:hAnsi="Arial Narrow" w:cs="Courier New"/>
          <w:b/>
        </w:rPr>
        <w:t>2</w:t>
      </w:r>
    </w:p>
    <w:p w14:paraId="22220640" w14:textId="1C962AEF" w:rsidR="00EE0C62" w:rsidRDefault="00EE0C62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>REGISTRO de PREÇOS</w:t>
      </w:r>
    </w:p>
    <w:p w14:paraId="1BA1B8C8" w14:textId="1695B678" w:rsidR="004F1966" w:rsidRP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Processo: </w:t>
      </w:r>
      <w:r w:rsidR="001E16A6">
        <w:rPr>
          <w:rFonts w:ascii="Arial Narrow" w:hAnsi="Arial Narrow" w:cs="Courier New"/>
          <w:b/>
          <w:u w:val="single"/>
        </w:rPr>
        <w:t>8060</w:t>
      </w:r>
      <w:r>
        <w:rPr>
          <w:rFonts w:ascii="Arial Narrow" w:hAnsi="Arial Narrow" w:cs="Courier New"/>
          <w:b/>
          <w:u w:val="single"/>
        </w:rPr>
        <w:t>/</w:t>
      </w:r>
      <w:r w:rsidR="00BB4E8A">
        <w:rPr>
          <w:rFonts w:ascii="Arial Narrow" w:hAnsi="Arial Narrow" w:cs="Courier New"/>
          <w:b/>
        </w:rPr>
        <w:t>202</w:t>
      </w:r>
      <w:r w:rsidR="003E2643">
        <w:rPr>
          <w:rFonts w:ascii="Arial Narrow" w:hAnsi="Arial Narrow" w:cs="Courier New"/>
          <w:b/>
        </w:rPr>
        <w:t>2</w:t>
      </w:r>
      <w:r>
        <w:rPr>
          <w:rFonts w:ascii="Arial Narrow" w:hAnsi="Arial Narrow" w:cs="Courier New"/>
          <w:b/>
        </w:rPr>
        <w:t xml:space="preserve"> </w:t>
      </w:r>
    </w:p>
    <w:p w14:paraId="263A85A2" w14:textId="77777777" w:rsidR="004F1966" w:rsidRDefault="004F1966" w:rsidP="004F1966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1 - PREÂMBULO</w:t>
      </w:r>
    </w:p>
    <w:p w14:paraId="2E255B70" w14:textId="45A1716A" w:rsidR="004F1966" w:rsidRDefault="004F1966" w:rsidP="004F196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1.1 –</w:t>
      </w:r>
      <w:r>
        <w:rPr>
          <w:rFonts w:ascii="Arial Narrow" w:hAnsi="Arial Narrow" w:cs="Courier New"/>
          <w:b/>
        </w:rPr>
        <w:t xml:space="preserve"> A PREFEITURA MUNICIPAL DE RIBEIRÃO GRANDE </w:t>
      </w:r>
      <w:r>
        <w:rPr>
          <w:rFonts w:ascii="Arial Narrow" w:hAnsi="Arial Narrow" w:cs="Arial Narrow"/>
        </w:rPr>
        <w:t xml:space="preserve">torna público para conhecimento dos interessados </w:t>
      </w:r>
      <w:r w:rsidR="00BB4E8A">
        <w:rPr>
          <w:rFonts w:ascii="Arial Narrow" w:hAnsi="Arial Narrow" w:cs="Arial Narrow"/>
        </w:rPr>
        <w:t>que na</w:t>
      </w:r>
      <w:r w:rsidR="00BB4E8A">
        <w:rPr>
          <w:rFonts w:ascii="Arial Narrow" w:hAnsi="Arial Narrow"/>
        </w:rPr>
        <w:t xml:space="preserve"> sala do Setor de Compras, localizada na Rua Francisco </w:t>
      </w:r>
      <w:proofErr w:type="spellStart"/>
      <w:r w:rsidR="00BB4E8A">
        <w:rPr>
          <w:rFonts w:ascii="Arial Narrow" w:hAnsi="Arial Narrow"/>
        </w:rPr>
        <w:t>Fhellipe</w:t>
      </w:r>
      <w:proofErr w:type="spellEnd"/>
      <w:r w:rsidR="00BB4E8A">
        <w:rPr>
          <w:rFonts w:ascii="Arial Narrow" w:hAnsi="Arial Narrow"/>
        </w:rPr>
        <w:t xml:space="preserve"> de Lima, nº 40, CEP 18.315-000, Centro, Ribeirão Grande/SP</w:t>
      </w:r>
      <w:r>
        <w:rPr>
          <w:rFonts w:ascii="Arial Narrow" w:hAnsi="Arial Narrow"/>
        </w:rPr>
        <w:t xml:space="preserve">, </w:t>
      </w:r>
      <w:r>
        <w:rPr>
          <w:rFonts w:ascii="Arial Narrow" w:hAnsi="Arial Narrow" w:cs="Courier New"/>
        </w:rPr>
        <w:t xml:space="preserve">será realizada a licitação na modalidade </w:t>
      </w:r>
      <w:r>
        <w:rPr>
          <w:rFonts w:ascii="Arial Narrow" w:hAnsi="Arial Narrow" w:cs="Courier New"/>
          <w:b/>
        </w:rPr>
        <w:t>PREGÃO PRESENCIAL</w:t>
      </w:r>
      <w:r>
        <w:rPr>
          <w:rFonts w:ascii="Arial Narrow" w:hAnsi="Arial Narrow" w:cs="Courier New"/>
        </w:rPr>
        <w:t xml:space="preserve">, do tipo </w:t>
      </w:r>
      <w:r w:rsidR="001E16A6">
        <w:rPr>
          <w:rFonts w:ascii="Arial Narrow" w:hAnsi="Arial Narrow"/>
          <w:b/>
        </w:rPr>
        <w:t>Maior Percentual de Desconto</w:t>
      </w:r>
      <w:r>
        <w:rPr>
          <w:rFonts w:ascii="Arial Narrow" w:hAnsi="Arial Narrow" w:cs="Courier New"/>
          <w:b/>
        </w:rPr>
        <w:t>,</w:t>
      </w:r>
      <w:r>
        <w:rPr>
          <w:rFonts w:ascii="Arial Narrow" w:hAnsi="Arial Narrow" w:cs="Courier New"/>
        </w:rPr>
        <w:t xml:space="preserve"> a qual será processada de acordo com o que determina a Legislação Vigente e demais condições constantes neste Edital e seus respectivos Anexos.</w:t>
      </w:r>
    </w:p>
    <w:p w14:paraId="6A31AB61" w14:textId="77777777" w:rsidR="004F1966" w:rsidRDefault="004F1966" w:rsidP="004F1966">
      <w:pPr>
        <w:jc w:val="both"/>
        <w:rPr>
          <w:rFonts w:ascii="Arial Narrow" w:hAnsi="Arial Narrow" w:cs="Courier New"/>
        </w:rPr>
      </w:pPr>
    </w:p>
    <w:p w14:paraId="0E88A453" w14:textId="14C6218D" w:rsidR="004F1966" w:rsidRDefault="004F1966" w:rsidP="004F196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 xml:space="preserve">1.2 - Os documentos para credenciamento, </w:t>
      </w:r>
      <w:r w:rsidR="00D123A6">
        <w:rPr>
          <w:rFonts w:ascii="Arial Narrow" w:hAnsi="Arial Narrow" w:cs="Courier New"/>
        </w:rPr>
        <w:t>habilitação, bem como a proposta financeira, deverá</w:t>
      </w:r>
      <w:r>
        <w:rPr>
          <w:rFonts w:ascii="Arial Narrow" w:hAnsi="Arial Narrow" w:cs="Courier New"/>
        </w:rPr>
        <w:t xml:space="preserve"> ser entregues até às </w:t>
      </w:r>
      <w:r>
        <w:rPr>
          <w:rFonts w:ascii="Arial Narrow" w:hAnsi="Arial Narrow" w:cs="Courier New"/>
          <w:b/>
        </w:rPr>
        <w:t>10h00</w:t>
      </w:r>
      <w:r>
        <w:rPr>
          <w:rFonts w:ascii="Arial Narrow" w:hAnsi="Arial Narrow" w:cs="Courier New"/>
        </w:rPr>
        <w:t xml:space="preserve"> do dia </w:t>
      </w:r>
      <w:r w:rsidR="001E16A6">
        <w:rPr>
          <w:rFonts w:ascii="Arial Narrow" w:hAnsi="Arial Narrow" w:cs="Courier New"/>
          <w:b/>
        </w:rPr>
        <w:t>22</w:t>
      </w:r>
      <w:r>
        <w:rPr>
          <w:rFonts w:ascii="Arial Narrow" w:hAnsi="Arial Narrow" w:cs="Courier New"/>
          <w:b/>
        </w:rPr>
        <w:t xml:space="preserve"> de </w:t>
      </w:r>
      <w:r w:rsidR="001E16A6">
        <w:rPr>
          <w:rFonts w:ascii="Arial Narrow" w:hAnsi="Arial Narrow" w:cs="Courier New"/>
          <w:b/>
        </w:rPr>
        <w:t>novem</w:t>
      </w:r>
      <w:r w:rsidR="00D123A6">
        <w:rPr>
          <w:rFonts w:ascii="Arial Narrow" w:hAnsi="Arial Narrow" w:cs="Courier New"/>
          <w:b/>
        </w:rPr>
        <w:t>br</w:t>
      </w:r>
      <w:r>
        <w:rPr>
          <w:rFonts w:ascii="Arial Narrow" w:hAnsi="Arial Narrow" w:cs="Courier New"/>
          <w:b/>
        </w:rPr>
        <w:t>o de 202</w:t>
      </w:r>
      <w:r w:rsidR="003E2643">
        <w:rPr>
          <w:rFonts w:ascii="Arial Narrow" w:hAnsi="Arial Narrow" w:cs="Courier New"/>
          <w:b/>
        </w:rPr>
        <w:t>2</w:t>
      </w:r>
      <w:r>
        <w:rPr>
          <w:rFonts w:ascii="Arial Narrow" w:hAnsi="Arial Narrow" w:cs="Courier New"/>
          <w:b/>
        </w:rPr>
        <w:t>,</w:t>
      </w:r>
      <w:r>
        <w:rPr>
          <w:rFonts w:ascii="Arial Narrow" w:hAnsi="Arial Narrow" w:cs="Courier New"/>
        </w:rPr>
        <w:t xml:space="preserve"> local supra indicado, em envelopes fechados, distintos, em identificação externa do seu conteúdo, na forma descrita abaixo, sendo abertos a seguir, observados o devido processo legal.</w:t>
      </w:r>
    </w:p>
    <w:p w14:paraId="2B14AFD6" w14:textId="77777777" w:rsidR="004F1966" w:rsidRDefault="004F1966" w:rsidP="004F1966">
      <w:pPr>
        <w:jc w:val="both"/>
        <w:rPr>
          <w:sz w:val="20"/>
          <w:szCs w:val="20"/>
        </w:rPr>
      </w:pPr>
    </w:p>
    <w:p w14:paraId="53AA7A9C" w14:textId="77777777" w:rsidR="004F1966" w:rsidRDefault="004F1966" w:rsidP="004F196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Courier New"/>
        </w:rPr>
        <w:t xml:space="preserve">1.3 - </w:t>
      </w:r>
      <w:r>
        <w:rPr>
          <w:rFonts w:ascii="Arial Narrow" w:hAnsi="Arial Narrow"/>
        </w:rPr>
        <w:t>A licitante microempresa ou empresa de pequeno porte que desejar gozar dos benefícios da Lei Complementar 123/06 e 147/14 deverá DECLARAR, sob as penas da Lei, enquadramento de MICROEMPRESA ou EMPRESA DE PEQUENO PORTE, conforme modelo constante no Anexo VI do edital</w:t>
      </w:r>
      <w:r>
        <w:rPr>
          <w:rFonts w:ascii="Arial Narrow" w:hAnsi="Arial Narrow" w:cs="Arial"/>
        </w:rPr>
        <w:t xml:space="preserve">. </w:t>
      </w:r>
      <w:r>
        <w:rPr>
          <w:rFonts w:ascii="Arial Narrow" w:hAnsi="Arial Narrow" w:cs="Arial"/>
          <w:b/>
        </w:rPr>
        <w:t>O referido documento deverá ser apresentado no ato do credenciamento.</w:t>
      </w:r>
    </w:p>
    <w:p w14:paraId="4E2E92A8" w14:textId="77777777" w:rsidR="004F1966" w:rsidRDefault="004F1966" w:rsidP="004F1966">
      <w:pPr>
        <w:jc w:val="both"/>
        <w:outlineLvl w:val="0"/>
        <w:rPr>
          <w:rFonts w:ascii="Arial Narrow" w:hAnsi="Arial Narrow" w:cs="Courier New"/>
        </w:rPr>
      </w:pPr>
    </w:p>
    <w:p w14:paraId="6BBD04A8" w14:textId="77777777" w:rsidR="004F1966" w:rsidRDefault="004F1966" w:rsidP="004F1966">
      <w:pPr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2 – DO OBJETO</w:t>
      </w:r>
    </w:p>
    <w:p w14:paraId="4D6881C3" w14:textId="70ED414B" w:rsidR="004F1966" w:rsidRDefault="004F1966" w:rsidP="004F1966">
      <w:pPr>
        <w:spacing w:line="240" w:lineRule="atLeast"/>
        <w:ind w:right="-5"/>
        <w:jc w:val="both"/>
        <w:rPr>
          <w:rFonts w:ascii="Arial Narrow" w:hAnsi="Arial Narrow" w:cs="Times New Roman"/>
        </w:rPr>
      </w:pPr>
      <w:r>
        <w:rPr>
          <w:rFonts w:ascii="Arial Narrow" w:hAnsi="Arial Narrow" w:cs="Arial Narrow"/>
        </w:rPr>
        <w:t xml:space="preserve">2.1 - </w:t>
      </w:r>
      <w:r>
        <w:rPr>
          <w:rFonts w:ascii="Arial Narrow" w:hAnsi="Arial Narrow" w:cs="Arial Narrow"/>
          <w:b/>
          <w:bCs/>
        </w:rPr>
        <w:t xml:space="preserve">O objeto da presente licitação é </w:t>
      </w:r>
      <w:r w:rsidR="008A0CCD">
        <w:rPr>
          <w:rFonts w:ascii="Arial Narrow" w:hAnsi="Arial Narrow" w:cs="Arial Narrow"/>
          <w:b/>
          <w:bCs/>
        </w:rPr>
        <w:t>o</w:t>
      </w:r>
      <w:r>
        <w:rPr>
          <w:rFonts w:ascii="Arial Narrow" w:hAnsi="Arial Narrow" w:cs="Arial Narrow"/>
          <w:b/>
          <w:bCs/>
        </w:rPr>
        <w:t xml:space="preserve"> </w:t>
      </w:r>
      <w:r w:rsidR="008A0CCD" w:rsidRPr="00502712">
        <w:rPr>
          <w:rFonts w:ascii="Arial Narrow" w:hAnsi="Arial Narrow" w:cs="Arial Narrow"/>
          <w:b/>
          <w:bCs/>
        </w:rPr>
        <w:t xml:space="preserve">Registro de Preços para </w:t>
      </w:r>
      <w:r w:rsidR="008A0CCD">
        <w:rPr>
          <w:rFonts w:ascii="Arial Narrow" w:hAnsi="Arial Narrow" w:cs="Arial Narrow"/>
          <w:b/>
          <w:bCs/>
        </w:rPr>
        <w:t>Contratação de empresa especializada para realização de exames</w:t>
      </w:r>
      <w:r w:rsidR="001E16A6">
        <w:rPr>
          <w:rFonts w:ascii="Arial Narrow" w:hAnsi="Arial Narrow" w:cs="Arial Narrow"/>
          <w:b/>
          <w:bCs/>
        </w:rPr>
        <w:t xml:space="preserve"> laboratoriais</w:t>
      </w:r>
      <w:r w:rsidR="008A0CCD" w:rsidRPr="00502712">
        <w:rPr>
          <w:rFonts w:ascii="Arial Narrow" w:hAnsi="Arial Narrow" w:cs="Arial Narrow"/>
          <w:b/>
          <w:bCs/>
        </w:rPr>
        <w:t xml:space="preserve"> para esta Prefeitura Municipal</w:t>
      </w:r>
      <w:r w:rsidR="008A0CCD">
        <w:rPr>
          <w:rFonts w:ascii="Arial Narrow" w:hAnsi="Arial Narrow" w:cs="Arial Narrow"/>
          <w:b/>
          <w:bCs/>
        </w:rPr>
        <w:t>. C</w:t>
      </w:r>
      <w:r w:rsidR="008A0CCD" w:rsidRPr="00502712">
        <w:rPr>
          <w:rFonts w:ascii="Arial Narrow" w:hAnsi="Arial Narrow" w:cs="Arial Narrow"/>
          <w:b/>
          <w:bCs/>
        </w:rPr>
        <w:t>onforme especificações e demais condições constantes no Anexo I – Termo de Referência do edital.</w:t>
      </w:r>
    </w:p>
    <w:p w14:paraId="3D4702DC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684596C6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Os interessados que desejarem cópia integral deste Edital e seus Anexos poderão retirá-los na Prefeitura Municipal de Ribeirão Grande em horário de expediente administrativo, até o último dia útil que antecede a data de abertura da licitação, ou podendo ser solicitado através do e-mail: </w:t>
      </w:r>
      <w:hyperlink r:id="rId7" w:history="1">
        <w:r>
          <w:rPr>
            <w:rStyle w:val="Hyperlink"/>
            <w:rFonts w:ascii="Arial Narrow" w:hAnsi="Arial Narrow"/>
            <w:sz w:val="20"/>
            <w:szCs w:val="20"/>
          </w:rPr>
          <w:t>licitacao@ribeiraogrande.sp.gov.br</w:t>
        </w:r>
      </w:hyperlink>
      <w:r>
        <w:rPr>
          <w:rFonts w:ascii="Arial Narrow" w:hAnsi="Arial Narrow"/>
        </w:rPr>
        <w:t xml:space="preserve">. e/ou </w:t>
      </w:r>
      <w:hyperlink r:id="rId8" w:history="1">
        <w:r>
          <w:rPr>
            <w:rStyle w:val="Hyperlink"/>
            <w:rFonts w:ascii="Arial Narrow" w:hAnsi="Arial Narrow"/>
            <w:sz w:val="20"/>
            <w:szCs w:val="20"/>
          </w:rPr>
          <w:t>compras@ribeiraogrande.sp.gov.br</w:t>
        </w:r>
      </w:hyperlink>
      <w:r>
        <w:rPr>
          <w:rFonts w:ascii="Arial Narrow" w:hAnsi="Arial Narrow"/>
        </w:rPr>
        <w:t xml:space="preserve">, e no site da Prefeitura </w:t>
      </w:r>
      <w:hyperlink r:id="rId9" w:history="1">
        <w:r>
          <w:rPr>
            <w:rStyle w:val="Hyperlink"/>
            <w:rFonts w:ascii="Arial Narrow" w:hAnsi="Arial Narrow"/>
            <w:sz w:val="20"/>
            <w:szCs w:val="20"/>
          </w:rPr>
          <w:t>www.ribeiraogrande.sp.gov.br</w:t>
        </w:r>
      </w:hyperlink>
      <w:r>
        <w:rPr>
          <w:rFonts w:ascii="Arial Narrow" w:hAnsi="Arial Narrow"/>
        </w:rPr>
        <w:t xml:space="preserve"> .</w:t>
      </w:r>
    </w:p>
    <w:p w14:paraId="76CC1EAE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0FC1F5BF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5A07CBBA" w14:textId="1E717729" w:rsidR="007E5616" w:rsidRDefault="00A51656" w:rsidP="002E1B20">
      <w:pPr>
        <w:pStyle w:val="Corpodetexto"/>
        <w:jc w:val="right"/>
        <w:rPr>
          <w:sz w:val="20"/>
          <w:szCs w:val="20"/>
        </w:rPr>
      </w:pPr>
      <w:r>
        <w:rPr>
          <w:sz w:val="20"/>
          <w:szCs w:val="20"/>
        </w:rPr>
        <w:t>Ribeirão Grande/</w:t>
      </w:r>
      <w:r w:rsidR="007E5616">
        <w:rPr>
          <w:sz w:val="20"/>
          <w:szCs w:val="20"/>
        </w:rPr>
        <w:t xml:space="preserve">SP. </w:t>
      </w:r>
      <w:r w:rsidR="001E16A6">
        <w:rPr>
          <w:sz w:val="20"/>
          <w:szCs w:val="20"/>
        </w:rPr>
        <w:t>03</w:t>
      </w:r>
      <w:r w:rsidR="007E5616">
        <w:rPr>
          <w:sz w:val="20"/>
          <w:szCs w:val="20"/>
        </w:rPr>
        <w:t xml:space="preserve"> de </w:t>
      </w:r>
      <w:r w:rsidR="001E16A6">
        <w:rPr>
          <w:sz w:val="20"/>
          <w:szCs w:val="20"/>
        </w:rPr>
        <w:t>nov</w:t>
      </w:r>
      <w:r w:rsidR="00EE0C62">
        <w:rPr>
          <w:sz w:val="20"/>
          <w:szCs w:val="20"/>
        </w:rPr>
        <w:t>embr</w:t>
      </w:r>
      <w:r w:rsidR="00A44E58">
        <w:rPr>
          <w:sz w:val="20"/>
          <w:szCs w:val="20"/>
        </w:rPr>
        <w:t>o</w:t>
      </w:r>
      <w:r w:rsidR="007E5616">
        <w:rPr>
          <w:sz w:val="20"/>
          <w:szCs w:val="20"/>
        </w:rPr>
        <w:t xml:space="preserve"> de 202</w:t>
      </w:r>
      <w:r w:rsidR="003E2643">
        <w:rPr>
          <w:sz w:val="20"/>
          <w:szCs w:val="20"/>
        </w:rPr>
        <w:t>2</w:t>
      </w:r>
      <w:r w:rsidR="007E5616">
        <w:rPr>
          <w:sz w:val="20"/>
          <w:szCs w:val="20"/>
        </w:rPr>
        <w:t>.</w:t>
      </w:r>
    </w:p>
    <w:p w14:paraId="1EFD4FAB" w14:textId="77777777" w:rsidR="004F1966" w:rsidRDefault="004F1966" w:rsidP="002E1B20">
      <w:pPr>
        <w:pStyle w:val="Corpodetexto"/>
        <w:jc w:val="right"/>
        <w:rPr>
          <w:sz w:val="20"/>
          <w:szCs w:val="20"/>
        </w:rPr>
      </w:pPr>
    </w:p>
    <w:p w14:paraId="781F7C4D" w14:textId="77777777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</w:t>
      </w:r>
    </w:p>
    <w:p w14:paraId="6AF09F17" w14:textId="3B0B1ED0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Marcelo </w:t>
      </w:r>
      <w:proofErr w:type="spellStart"/>
      <w:r>
        <w:rPr>
          <w:sz w:val="20"/>
          <w:szCs w:val="20"/>
        </w:rPr>
        <w:t>Luis</w:t>
      </w:r>
      <w:proofErr w:type="spellEnd"/>
      <w:r>
        <w:rPr>
          <w:sz w:val="20"/>
          <w:szCs w:val="20"/>
        </w:rPr>
        <w:t xml:space="preserve"> Nunes</w:t>
      </w:r>
    </w:p>
    <w:p w14:paraId="2C141EC8" w14:textId="74964D26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Prefeito Municipal</w:t>
      </w:r>
    </w:p>
    <w:p w14:paraId="1AEDA803" w14:textId="77777777" w:rsidR="007E5616" w:rsidRDefault="007E5616" w:rsidP="007E5616">
      <w:pPr>
        <w:jc w:val="center"/>
        <w:rPr>
          <w:sz w:val="20"/>
          <w:szCs w:val="20"/>
        </w:rPr>
      </w:pPr>
    </w:p>
    <w:p w14:paraId="2A534E43" w14:textId="77777777" w:rsidR="007E5616" w:rsidRDefault="007E5616" w:rsidP="007E5616">
      <w:pPr>
        <w:rPr>
          <w:rFonts w:ascii="Arial Narrow" w:hAnsi="Arial Narrow"/>
        </w:rPr>
      </w:pPr>
      <w:r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58EE2BA4" w14:textId="77777777" w:rsidR="007E5616" w:rsidRDefault="007E5616" w:rsidP="007E5616">
      <w:pPr>
        <w:rPr>
          <w:rFonts w:ascii="Arial Narrow" w:hAnsi="Arial Narrow" w:cs="Times New Roman"/>
          <w:sz w:val="24"/>
          <w:szCs w:val="24"/>
        </w:rPr>
      </w:pPr>
    </w:p>
    <w:p w14:paraId="440D2179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_________________________</w:t>
      </w:r>
    </w:p>
    <w:p w14:paraId="46C9F234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José Antonio </w:t>
      </w:r>
      <w:proofErr w:type="spellStart"/>
      <w:r>
        <w:rPr>
          <w:rFonts w:ascii="Arial Narrow" w:hAnsi="Arial Narrow"/>
        </w:rPr>
        <w:t>Manoél</w:t>
      </w:r>
      <w:proofErr w:type="spellEnd"/>
    </w:p>
    <w:p w14:paraId="605C3FE7" w14:textId="263A81A8" w:rsidR="005447C7" w:rsidRPr="002E1B20" w:rsidRDefault="007E5616" w:rsidP="002E1B2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Coordenador de Compras/Licitações</w:t>
      </w:r>
    </w:p>
    <w:sectPr w:rsidR="005447C7" w:rsidRPr="002E1B20" w:rsidSect="007E09CE">
      <w:headerReference w:type="default" r:id="rId10"/>
      <w:footerReference w:type="default" r:id="rId11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751BB" w14:textId="77777777" w:rsidR="00136FEB" w:rsidRDefault="00136FEB" w:rsidP="00E705C1">
      <w:pPr>
        <w:spacing w:line="240" w:lineRule="auto"/>
      </w:pPr>
      <w:r>
        <w:separator/>
      </w:r>
    </w:p>
  </w:endnote>
  <w:endnote w:type="continuationSeparator" w:id="0">
    <w:p w14:paraId="18793AB6" w14:textId="77777777" w:rsidR="00136FEB" w:rsidRDefault="00136FEB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D26C5" w14:textId="77777777" w:rsidR="00136FEB" w:rsidRDefault="00136FEB" w:rsidP="00E705C1">
      <w:pPr>
        <w:spacing w:line="240" w:lineRule="auto"/>
      </w:pPr>
      <w:r>
        <w:separator/>
      </w:r>
    </w:p>
  </w:footnote>
  <w:footnote w:type="continuationSeparator" w:id="0">
    <w:p w14:paraId="52201FDD" w14:textId="77777777" w:rsidR="00136FEB" w:rsidRDefault="00136FEB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166A39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D855BF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752984">
    <w:abstractNumId w:val="0"/>
  </w:num>
  <w:num w:numId="2" w16cid:durableId="696540205">
    <w:abstractNumId w:val="7"/>
  </w:num>
  <w:num w:numId="3" w16cid:durableId="1432436329">
    <w:abstractNumId w:val="7"/>
  </w:num>
  <w:num w:numId="4" w16cid:durableId="1830440404">
    <w:abstractNumId w:val="1"/>
  </w:num>
  <w:num w:numId="5" w16cid:durableId="833912503">
    <w:abstractNumId w:val="3"/>
  </w:num>
  <w:num w:numId="6" w16cid:durableId="598607292">
    <w:abstractNumId w:val="5"/>
  </w:num>
  <w:num w:numId="7" w16cid:durableId="380135974">
    <w:abstractNumId w:val="4"/>
  </w:num>
  <w:num w:numId="8" w16cid:durableId="1582912021">
    <w:abstractNumId w:val="2"/>
  </w:num>
  <w:num w:numId="9" w16cid:durableId="16409175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41C1A"/>
    <w:rsid w:val="00055544"/>
    <w:rsid w:val="00084753"/>
    <w:rsid w:val="00097CDB"/>
    <w:rsid w:val="000B04FF"/>
    <w:rsid w:val="000C55DF"/>
    <w:rsid w:val="000E34FE"/>
    <w:rsid w:val="000F5308"/>
    <w:rsid w:val="00110457"/>
    <w:rsid w:val="00110815"/>
    <w:rsid w:val="001177A6"/>
    <w:rsid w:val="00136FEB"/>
    <w:rsid w:val="001550E0"/>
    <w:rsid w:val="00164F41"/>
    <w:rsid w:val="00167929"/>
    <w:rsid w:val="00170409"/>
    <w:rsid w:val="001C3BCE"/>
    <w:rsid w:val="001C71CB"/>
    <w:rsid w:val="001E16A6"/>
    <w:rsid w:val="001F4950"/>
    <w:rsid w:val="002026BC"/>
    <w:rsid w:val="00210384"/>
    <w:rsid w:val="0022747F"/>
    <w:rsid w:val="002313E4"/>
    <w:rsid w:val="00235D9D"/>
    <w:rsid w:val="00270119"/>
    <w:rsid w:val="002A520E"/>
    <w:rsid w:val="002A5A5C"/>
    <w:rsid w:val="002B2A78"/>
    <w:rsid w:val="002C18B9"/>
    <w:rsid w:val="002C3CCA"/>
    <w:rsid w:val="002C62EB"/>
    <w:rsid w:val="002E1B20"/>
    <w:rsid w:val="002F10D2"/>
    <w:rsid w:val="002F5BFE"/>
    <w:rsid w:val="0032071A"/>
    <w:rsid w:val="00335C79"/>
    <w:rsid w:val="00362F57"/>
    <w:rsid w:val="003677E0"/>
    <w:rsid w:val="00374D75"/>
    <w:rsid w:val="00387E63"/>
    <w:rsid w:val="003B3686"/>
    <w:rsid w:val="003D2913"/>
    <w:rsid w:val="003D4DC5"/>
    <w:rsid w:val="003E2643"/>
    <w:rsid w:val="00403B9B"/>
    <w:rsid w:val="00412E48"/>
    <w:rsid w:val="004339D8"/>
    <w:rsid w:val="004521AE"/>
    <w:rsid w:val="00475F84"/>
    <w:rsid w:val="004A4AE3"/>
    <w:rsid w:val="004A5A6B"/>
    <w:rsid w:val="004D0FEC"/>
    <w:rsid w:val="004D7EEF"/>
    <w:rsid w:val="004F1966"/>
    <w:rsid w:val="004F1B3D"/>
    <w:rsid w:val="0051201B"/>
    <w:rsid w:val="005262FB"/>
    <w:rsid w:val="005447C7"/>
    <w:rsid w:val="00547076"/>
    <w:rsid w:val="00575D73"/>
    <w:rsid w:val="00577AB6"/>
    <w:rsid w:val="005975C1"/>
    <w:rsid w:val="00671994"/>
    <w:rsid w:val="00674AF9"/>
    <w:rsid w:val="006B3361"/>
    <w:rsid w:val="006C326D"/>
    <w:rsid w:val="006D20AF"/>
    <w:rsid w:val="006F4590"/>
    <w:rsid w:val="00712894"/>
    <w:rsid w:val="007211D2"/>
    <w:rsid w:val="007420F4"/>
    <w:rsid w:val="00745E2D"/>
    <w:rsid w:val="00776147"/>
    <w:rsid w:val="007A7495"/>
    <w:rsid w:val="007B49EB"/>
    <w:rsid w:val="007B61B1"/>
    <w:rsid w:val="007C2D23"/>
    <w:rsid w:val="007E09CE"/>
    <w:rsid w:val="007E5616"/>
    <w:rsid w:val="007F37B5"/>
    <w:rsid w:val="00802B20"/>
    <w:rsid w:val="00810D48"/>
    <w:rsid w:val="00817C35"/>
    <w:rsid w:val="008310AE"/>
    <w:rsid w:val="0086398C"/>
    <w:rsid w:val="00876674"/>
    <w:rsid w:val="00882A1D"/>
    <w:rsid w:val="008847C7"/>
    <w:rsid w:val="00890EEC"/>
    <w:rsid w:val="008A0CCD"/>
    <w:rsid w:val="008A1741"/>
    <w:rsid w:val="008F4CE0"/>
    <w:rsid w:val="00903691"/>
    <w:rsid w:val="00907DBB"/>
    <w:rsid w:val="00914185"/>
    <w:rsid w:val="00922A36"/>
    <w:rsid w:val="009233AB"/>
    <w:rsid w:val="00951BCE"/>
    <w:rsid w:val="009777E7"/>
    <w:rsid w:val="00980FA8"/>
    <w:rsid w:val="009C2FDD"/>
    <w:rsid w:val="009C3DD9"/>
    <w:rsid w:val="009E39CE"/>
    <w:rsid w:val="009E3CAC"/>
    <w:rsid w:val="009F487A"/>
    <w:rsid w:val="00A03CE3"/>
    <w:rsid w:val="00A1243A"/>
    <w:rsid w:val="00A428B6"/>
    <w:rsid w:val="00A44E58"/>
    <w:rsid w:val="00A51656"/>
    <w:rsid w:val="00A72D30"/>
    <w:rsid w:val="00A87762"/>
    <w:rsid w:val="00AA6EED"/>
    <w:rsid w:val="00AB0932"/>
    <w:rsid w:val="00AE05A6"/>
    <w:rsid w:val="00AF53E1"/>
    <w:rsid w:val="00AF69B6"/>
    <w:rsid w:val="00B46929"/>
    <w:rsid w:val="00B528A4"/>
    <w:rsid w:val="00B557D9"/>
    <w:rsid w:val="00B65DD2"/>
    <w:rsid w:val="00B73E03"/>
    <w:rsid w:val="00B83FA4"/>
    <w:rsid w:val="00BA6F07"/>
    <w:rsid w:val="00BB4E8A"/>
    <w:rsid w:val="00BB58B3"/>
    <w:rsid w:val="00BE3A5E"/>
    <w:rsid w:val="00C12336"/>
    <w:rsid w:val="00C255B1"/>
    <w:rsid w:val="00C26340"/>
    <w:rsid w:val="00C3135C"/>
    <w:rsid w:val="00C42615"/>
    <w:rsid w:val="00C5396B"/>
    <w:rsid w:val="00C81858"/>
    <w:rsid w:val="00CA523F"/>
    <w:rsid w:val="00CC5DFB"/>
    <w:rsid w:val="00CE4F0B"/>
    <w:rsid w:val="00CF703A"/>
    <w:rsid w:val="00D10902"/>
    <w:rsid w:val="00D111D3"/>
    <w:rsid w:val="00D123A6"/>
    <w:rsid w:val="00D26F3E"/>
    <w:rsid w:val="00D37293"/>
    <w:rsid w:val="00D5136B"/>
    <w:rsid w:val="00D839FE"/>
    <w:rsid w:val="00D855BF"/>
    <w:rsid w:val="00DA412F"/>
    <w:rsid w:val="00DC101B"/>
    <w:rsid w:val="00DF77DD"/>
    <w:rsid w:val="00E03D60"/>
    <w:rsid w:val="00E10C21"/>
    <w:rsid w:val="00E17915"/>
    <w:rsid w:val="00E307B8"/>
    <w:rsid w:val="00E42AD0"/>
    <w:rsid w:val="00E557F0"/>
    <w:rsid w:val="00E665A7"/>
    <w:rsid w:val="00E705C1"/>
    <w:rsid w:val="00E82455"/>
    <w:rsid w:val="00E8681B"/>
    <w:rsid w:val="00E95E7C"/>
    <w:rsid w:val="00EC59AE"/>
    <w:rsid w:val="00EE0C62"/>
    <w:rsid w:val="00EF44DA"/>
    <w:rsid w:val="00F06905"/>
    <w:rsid w:val="00F07220"/>
    <w:rsid w:val="00F167EE"/>
    <w:rsid w:val="00F444E2"/>
    <w:rsid w:val="00F67937"/>
    <w:rsid w:val="00F74A1E"/>
    <w:rsid w:val="00F86975"/>
    <w:rsid w:val="00FB1579"/>
    <w:rsid w:val="00FC29C9"/>
    <w:rsid w:val="00FC559A"/>
    <w:rsid w:val="00FE37E9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ribeiraogrande.sp.gov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citacao@ribeiraogrande.sp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ibeiraogrande.sp.gov.b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2130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2022-11-04T19:47:00Z</cp:lastPrinted>
  <dcterms:created xsi:type="dcterms:W3CDTF">2022-11-03T16:14:00Z</dcterms:created>
  <dcterms:modified xsi:type="dcterms:W3CDTF">2022-11-04T19:47:00Z</dcterms:modified>
</cp:coreProperties>
</file>