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0C595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588370B8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D E C L A R A Ç Ã O</w:t>
      </w:r>
    </w:p>
    <w:p w14:paraId="4588242D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2E0AA51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4FF2A258" w14:textId="7DD8AD49" w:rsidR="009F0C77" w:rsidRDefault="009F0C77" w:rsidP="009F0C77">
      <w:pPr>
        <w:jc w:val="both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DECLARO para os devidos fins que nos termos do Artigo 16, Inciso II, da Lei Complementar nº 101 de 04 de maio de 2000 que a despesa para o objeto abaixo descrito encontra-se</w:t>
      </w:r>
      <w:r w:rsidR="00B0339D">
        <w:rPr>
          <w:rFonts w:ascii="Baskerville Old Face" w:hAnsi="Baskerville Old Face" w:cs="Tahoma"/>
          <w:sz w:val="28"/>
          <w:szCs w:val="28"/>
        </w:rPr>
        <w:t xml:space="preserve"> </w:t>
      </w:r>
      <w:r>
        <w:rPr>
          <w:rFonts w:ascii="Baskerville Old Face" w:hAnsi="Baskerville Old Face" w:cs="Tahoma"/>
          <w:sz w:val="28"/>
          <w:szCs w:val="28"/>
        </w:rPr>
        <w:t>em plena adequação orçamentária e financeira sendo compatível com o Plano Plurianual e com a Lei de Diretrizes Orçamentárias e que a mesma não causará impacto orçamentário e financeiro</w:t>
      </w:r>
      <w:r w:rsidR="00B0339D">
        <w:rPr>
          <w:rFonts w:ascii="Baskerville Old Face" w:hAnsi="Baskerville Old Face" w:cs="Tahoma"/>
          <w:sz w:val="28"/>
          <w:szCs w:val="28"/>
        </w:rPr>
        <w:t>.</w:t>
      </w:r>
    </w:p>
    <w:p w14:paraId="1318270C" w14:textId="77777777" w:rsidR="00B0339D" w:rsidRDefault="00B0339D" w:rsidP="009F0C77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2A4AD74C" w14:textId="77777777" w:rsidR="009F0C77" w:rsidRDefault="009F0C77" w:rsidP="009F0C77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4324379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A U T O R I Z A Ç Ã O</w:t>
      </w:r>
    </w:p>
    <w:p w14:paraId="675329A9" w14:textId="77777777" w:rsidR="009F0C77" w:rsidRDefault="009F0C77" w:rsidP="009F0C77">
      <w:pPr>
        <w:rPr>
          <w:rFonts w:ascii="Baskerville Old Face" w:hAnsi="Baskerville Old Face" w:cs="Tahoma"/>
          <w:sz w:val="28"/>
          <w:szCs w:val="28"/>
        </w:rPr>
      </w:pPr>
    </w:p>
    <w:p w14:paraId="7C7214C7" w14:textId="77777777" w:rsidR="009F0C77" w:rsidRDefault="009F0C77" w:rsidP="009F0C77">
      <w:pPr>
        <w:tabs>
          <w:tab w:val="left" w:pos="8334"/>
        </w:tabs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ab/>
      </w:r>
    </w:p>
    <w:p w14:paraId="3F941512" w14:textId="501EB541" w:rsidR="009F0C77" w:rsidRDefault="009F0C77" w:rsidP="009F0C7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 w:cs="Times New Roman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Tendo em vista tratar-se de </w:t>
      </w:r>
      <w:r w:rsidR="00ED7126">
        <w:rPr>
          <w:rFonts w:ascii="Baskerville Old Face" w:hAnsi="Baskerville Old Face"/>
          <w:sz w:val="28"/>
          <w:szCs w:val="28"/>
        </w:rPr>
        <w:t>móveis e equipamentos necessários</w:t>
      </w:r>
      <w:r>
        <w:rPr>
          <w:rFonts w:ascii="Baskerville Old Face" w:hAnsi="Baskerville Old Face"/>
          <w:sz w:val="28"/>
          <w:szCs w:val="28"/>
        </w:rPr>
        <w:t xml:space="preserve"> e a reserva de dotação orçamentária para suprir as despesas em questão onde serão informados na ocasião </w:t>
      </w:r>
      <w:r w:rsidR="00360BB3">
        <w:rPr>
          <w:rFonts w:ascii="Baskerville Old Face" w:hAnsi="Baskerville Old Face"/>
          <w:sz w:val="28"/>
          <w:szCs w:val="28"/>
        </w:rPr>
        <w:t>da liberação do pedido de compra</w:t>
      </w:r>
      <w:r>
        <w:rPr>
          <w:rFonts w:ascii="Baskerville Old Face" w:hAnsi="Baskerville Old Face"/>
          <w:sz w:val="28"/>
          <w:szCs w:val="28"/>
        </w:rPr>
        <w:t xml:space="preserve"> e as condições acima declarado, </w:t>
      </w:r>
      <w:r>
        <w:rPr>
          <w:rFonts w:ascii="Baskerville Old Face" w:hAnsi="Baskerville Old Face"/>
          <w:b/>
          <w:sz w:val="28"/>
          <w:szCs w:val="28"/>
          <w:u w:val="single"/>
        </w:rPr>
        <w:t>AUTORIZO</w:t>
      </w:r>
      <w:r>
        <w:rPr>
          <w:rFonts w:ascii="Baskerville Old Face" w:hAnsi="Baskerville Old Face"/>
          <w:sz w:val="28"/>
          <w:szCs w:val="28"/>
        </w:rPr>
        <w:t xml:space="preserve"> a abertura do processo licitatório na modalidade: </w:t>
      </w:r>
      <w:r>
        <w:rPr>
          <w:rFonts w:ascii="Baskerville Old Face" w:hAnsi="Baskerville Old Face"/>
          <w:b/>
          <w:sz w:val="28"/>
          <w:szCs w:val="28"/>
        </w:rPr>
        <w:t xml:space="preserve">PREGÃO PRESENCIAL </w:t>
      </w:r>
      <w:r>
        <w:rPr>
          <w:rFonts w:ascii="Baskerville Old Face" w:hAnsi="Baskerville Old Face"/>
          <w:sz w:val="28"/>
          <w:szCs w:val="28"/>
        </w:rPr>
        <w:t xml:space="preserve">para: </w:t>
      </w:r>
    </w:p>
    <w:p w14:paraId="2A3D1DAB" w14:textId="77777777" w:rsidR="009F0C77" w:rsidRDefault="009F0C77" w:rsidP="009F0C77">
      <w:pPr>
        <w:jc w:val="both"/>
        <w:rPr>
          <w:rFonts w:ascii="Baskerville Old Face" w:hAnsi="Baskerville Old Face" w:cs="Arial Narrow"/>
          <w:b/>
          <w:bCs/>
          <w:sz w:val="40"/>
          <w:szCs w:val="40"/>
        </w:rPr>
      </w:pPr>
    </w:p>
    <w:p w14:paraId="2885C631" w14:textId="361EC644" w:rsidR="00ED7126" w:rsidRDefault="00B45AEB" w:rsidP="00B45AEB">
      <w:pPr>
        <w:jc w:val="both"/>
        <w:rPr>
          <w:rFonts w:ascii="Baskerville Old Face" w:hAnsi="Baskerville Old Face" w:cs="Arial Narrow"/>
          <w:b/>
          <w:bCs/>
          <w:sz w:val="44"/>
          <w:szCs w:val="44"/>
        </w:rPr>
      </w:pPr>
      <w:r w:rsidRPr="00057131">
        <w:rPr>
          <w:rFonts w:ascii="Baskerville Old Face" w:hAnsi="Baskerville Old Face" w:cs="Arial Narrow"/>
          <w:b/>
          <w:bCs/>
          <w:sz w:val="44"/>
          <w:szCs w:val="44"/>
        </w:rPr>
        <w:t>Registro de Preços para Aquisição de Equipamentos</w:t>
      </w:r>
      <w:r>
        <w:rPr>
          <w:rFonts w:ascii="Baskerville Old Face" w:hAnsi="Baskerville Old Face" w:cs="Arial Narrow"/>
          <w:b/>
          <w:bCs/>
          <w:sz w:val="44"/>
          <w:szCs w:val="44"/>
        </w:rPr>
        <w:t xml:space="preserve"> e Materiais permanente</w:t>
      </w:r>
      <w:r w:rsidRPr="00057131">
        <w:rPr>
          <w:rFonts w:ascii="Baskerville Old Face" w:hAnsi="Baskerville Old Face" w:cs="Arial Narrow"/>
          <w:b/>
          <w:bCs/>
          <w:sz w:val="44"/>
          <w:szCs w:val="44"/>
        </w:rPr>
        <w:t xml:space="preserve"> para esta Prefeitura Municipal.</w:t>
      </w:r>
    </w:p>
    <w:p w14:paraId="55A8F7CB" w14:textId="77777777" w:rsidR="00B45AEB" w:rsidRPr="00ED7126" w:rsidRDefault="00B45AEB" w:rsidP="00B45AEB">
      <w:pPr>
        <w:jc w:val="both"/>
        <w:rPr>
          <w:rFonts w:ascii="Baskerville Old Face" w:hAnsi="Baskerville Old Face" w:cs="Tahoma"/>
          <w:sz w:val="36"/>
          <w:szCs w:val="36"/>
        </w:rPr>
      </w:pPr>
    </w:p>
    <w:p w14:paraId="225A6AF3" w14:textId="77777777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01C5AE25" w14:textId="28B661DE" w:rsidR="00196EA3" w:rsidRDefault="009F0C77" w:rsidP="00196EA3">
      <w:pPr>
        <w:jc w:val="right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Ribeirão Grande/SP. </w:t>
      </w:r>
      <w:r w:rsidR="00B45AEB">
        <w:rPr>
          <w:rFonts w:ascii="Baskerville Old Face" w:hAnsi="Baskerville Old Face" w:cs="Tahoma"/>
          <w:sz w:val="28"/>
          <w:szCs w:val="28"/>
        </w:rPr>
        <w:t>2</w:t>
      </w:r>
      <w:r w:rsidR="00ED7126">
        <w:rPr>
          <w:rFonts w:ascii="Baskerville Old Face" w:hAnsi="Baskerville Old Face" w:cs="Tahoma"/>
          <w:sz w:val="28"/>
          <w:szCs w:val="28"/>
        </w:rPr>
        <w:t>4</w:t>
      </w:r>
      <w:r w:rsidR="00196EA3">
        <w:rPr>
          <w:rFonts w:ascii="Baskerville Old Face" w:hAnsi="Baskerville Old Face" w:cs="Tahoma"/>
          <w:sz w:val="28"/>
          <w:szCs w:val="28"/>
        </w:rPr>
        <w:t xml:space="preserve"> de </w:t>
      </w:r>
      <w:r w:rsidR="00B45AEB">
        <w:rPr>
          <w:rFonts w:ascii="Baskerville Old Face" w:hAnsi="Baskerville Old Face" w:cs="Tahoma"/>
          <w:sz w:val="28"/>
          <w:szCs w:val="28"/>
        </w:rPr>
        <w:t>nov</w:t>
      </w:r>
      <w:r w:rsidR="0065135C">
        <w:rPr>
          <w:rFonts w:ascii="Baskerville Old Face" w:hAnsi="Baskerville Old Face" w:cs="Tahoma"/>
          <w:sz w:val="28"/>
          <w:szCs w:val="28"/>
        </w:rPr>
        <w:t>embr</w:t>
      </w:r>
      <w:r w:rsidR="00196EA3">
        <w:rPr>
          <w:rFonts w:ascii="Baskerville Old Face" w:hAnsi="Baskerville Old Face" w:cs="Tahoma"/>
          <w:sz w:val="28"/>
          <w:szCs w:val="28"/>
        </w:rPr>
        <w:t>o de 202</w:t>
      </w:r>
      <w:r w:rsidR="00A628DD">
        <w:rPr>
          <w:rFonts w:ascii="Baskerville Old Face" w:hAnsi="Baskerville Old Face" w:cs="Tahoma"/>
          <w:sz w:val="28"/>
          <w:szCs w:val="28"/>
        </w:rPr>
        <w:t>2</w:t>
      </w:r>
      <w:r w:rsidR="00196EA3">
        <w:rPr>
          <w:rFonts w:ascii="Baskerville Old Face" w:hAnsi="Baskerville Old Face" w:cs="Tahoma"/>
          <w:sz w:val="28"/>
          <w:szCs w:val="28"/>
        </w:rPr>
        <w:t>.</w:t>
      </w:r>
    </w:p>
    <w:p w14:paraId="17B667F5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</w:p>
    <w:p w14:paraId="4BBEE36B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7527604D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_______________________________</w:t>
      </w:r>
    </w:p>
    <w:p w14:paraId="02A6616A" w14:textId="0071D8EC" w:rsidR="00196EA3" w:rsidRPr="00196EA3" w:rsidRDefault="00196EA3" w:rsidP="00196EA3">
      <w:pPr>
        <w:jc w:val="center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>Marcelo Luis Nunes</w:t>
      </w:r>
    </w:p>
    <w:p w14:paraId="43F3C14D" w14:textId="118746CF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Prefeito Municipal</w:t>
      </w:r>
    </w:p>
    <w:p w14:paraId="605C3FE7" w14:textId="719170E0" w:rsidR="005447C7" w:rsidRPr="002C3CCA" w:rsidRDefault="005447C7" w:rsidP="007211D2">
      <w:pPr>
        <w:rPr>
          <w:rFonts w:ascii="Baskerville Old Face" w:hAnsi="Baskerville Old Face"/>
          <w:b/>
          <w:color w:val="000000"/>
        </w:rPr>
      </w:pPr>
    </w:p>
    <w:sectPr w:rsidR="005447C7" w:rsidRPr="002C3CCA" w:rsidSect="007E09CE">
      <w:headerReference w:type="default" r:id="rId7"/>
      <w:footerReference w:type="default" r:id="rId8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B4FB9" w14:textId="77777777" w:rsidR="00A86B36" w:rsidRDefault="00A86B36" w:rsidP="00E705C1">
      <w:pPr>
        <w:spacing w:line="240" w:lineRule="auto"/>
      </w:pPr>
      <w:r>
        <w:separator/>
      </w:r>
    </w:p>
  </w:endnote>
  <w:endnote w:type="continuationSeparator" w:id="0">
    <w:p w14:paraId="05B54239" w14:textId="77777777" w:rsidR="00A86B36" w:rsidRDefault="00A86B36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47F45" w14:textId="77777777" w:rsidR="00A86B36" w:rsidRDefault="00A86B36" w:rsidP="00E705C1">
      <w:pPr>
        <w:spacing w:line="240" w:lineRule="auto"/>
      </w:pPr>
      <w:r>
        <w:separator/>
      </w:r>
    </w:p>
  </w:footnote>
  <w:footnote w:type="continuationSeparator" w:id="0">
    <w:p w14:paraId="02BC46C9" w14:textId="77777777" w:rsidR="00A86B36" w:rsidRDefault="00A86B36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7A1C98CC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437268">
    <w:abstractNumId w:val="0"/>
  </w:num>
  <w:num w:numId="2" w16cid:durableId="274561030">
    <w:abstractNumId w:val="7"/>
  </w:num>
  <w:num w:numId="3" w16cid:durableId="76288155">
    <w:abstractNumId w:val="7"/>
  </w:num>
  <w:num w:numId="4" w16cid:durableId="298657263">
    <w:abstractNumId w:val="1"/>
  </w:num>
  <w:num w:numId="5" w16cid:durableId="273951873">
    <w:abstractNumId w:val="3"/>
  </w:num>
  <w:num w:numId="6" w16cid:durableId="1694458832">
    <w:abstractNumId w:val="5"/>
  </w:num>
  <w:num w:numId="7" w16cid:durableId="1349989155">
    <w:abstractNumId w:val="4"/>
  </w:num>
  <w:num w:numId="8" w16cid:durableId="1659843115">
    <w:abstractNumId w:val="2"/>
  </w:num>
  <w:num w:numId="9" w16cid:durableId="8554584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22A32"/>
    <w:rsid w:val="00037FE4"/>
    <w:rsid w:val="000B04FF"/>
    <w:rsid w:val="000D250D"/>
    <w:rsid w:val="000E34FE"/>
    <w:rsid w:val="000F5308"/>
    <w:rsid w:val="00110815"/>
    <w:rsid w:val="001177A6"/>
    <w:rsid w:val="00123613"/>
    <w:rsid w:val="00164F41"/>
    <w:rsid w:val="00167929"/>
    <w:rsid w:val="00196EA3"/>
    <w:rsid w:val="001B3389"/>
    <w:rsid w:val="001C3BCE"/>
    <w:rsid w:val="001C71CB"/>
    <w:rsid w:val="001F4950"/>
    <w:rsid w:val="00210384"/>
    <w:rsid w:val="0022747F"/>
    <w:rsid w:val="002313E4"/>
    <w:rsid w:val="00235D9D"/>
    <w:rsid w:val="00270119"/>
    <w:rsid w:val="0028459F"/>
    <w:rsid w:val="002A520E"/>
    <w:rsid w:val="002A5A5C"/>
    <w:rsid w:val="002B2A78"/>
    <w:rsid w:val="002C18B9"/>
    <w:rsid w:val="002C3CCA"/>
    <w:rsid w:val="002C62EB"/>
    <w:rsid w:val="002F5BFE"/>
    <w:rsid w:val="0032071A"/>
    <w:rsid w:val="00327E9E"/>
    <w:rsid w:val="00335C79"/>
    <w:rsid w:val="00360BB3"/>
    <w:rsid w:val="00362F57"/>
    <w:rsid w:val="003677E0"/>
    <w:rsid w:val="00387E63"/>
    <w:rsid w:val="003B3686"/>
    <w:rsid w:val="003C273D"/>
    <w:rsid w:val="003D2913"/>
    <w:rsid w:val="003D4DC5"/>
    <w:rsid w:val="00403B9B"/>
    <w:rsid w:val="00412E48"/>
    <w:rsid w:val="00432384"/>
    <w:rsid w:val="004339D8"/>
    <w:rsid w:val="004521AE"/>
    <w:rsid w:val="00475F84"/>
    <w:rsid w:val="004A5A6B"/>
    <w:rsid w:val="004D0FEC"/>
    <w:rsid w:val="004D7EEF"/>
    <w:rsid w:val="004F1B3D"/>
    <w:rsid w:val="0051201B"/>
    <w:rsid w:val="005373FF"/>
    <w:rsid w:val="005447C7"/>
    <w:rsid w:val="00547076"/>
    <w:rsid w:val="0056778E"/>
    <w:rsid w:val="00575D73"/>
    <w:rsid w:val="005975C1"/>
    <w:rsid w:val="005B150C"/>
    <w:rsid w:val="005C01F3"/>
    <w:rsid w:val="00613E05"/>
    <w:rsid w:val="0065135C"/>
    <w:rsid w:val="00671994"/>
    <w:rsid w:val="006B3361"/>
    <w:rsid w:val="006C326D"/>
    <w:rsid w:val="006D20AF"/>
    <w:rsid w:val="006F4590"/>
    <w:rsid w:val="00712894"/>
    <w:rsid w:val="007211D2"/>
    <w:rsid w:val="007420F4"/>
    <w:rsid w:val="00745E2D"/>
    <w:rsid w:val="0075647A"/>
    <w:rsid w:val="007647CA"/>
    <w:rsid w:val="00775E07"/>
    <w:rsid w:val="00776147"/>
    <w:rsid w:val="007A7495"/>
    <w:rsid w:val="007B49EB"/>
    <w:rsid w:val="007C2D23"/>
    <w:rsid w:val="007E09CE"/>
    <w:rsid w:val="007F37B5"/>
    <w:rsid w:val="007F44A3"/>
    <w:rsid w:val="00810D48"/>
    <w:rsid w:val="00817C35"/>
    <w:rsid w:val="008310AE"/>
    <w:rsid w:val="0086398C"/>
    <w:rsid w:val="00882A1D"/>
    <w:rsid w:val="00890EEC"/>
    <w:rsid w:val="008A1741"/>
    <w:rsid w:val="008C5F21"/>
    <w:rsid w:val="008F4CE0"/>
    <w:rsid w:val="00903691"/>
    <w:rsid w:val="00907DBB"/>
    <w:rsid w:val="00914185"/>
    <w:rsid w:val="00922A36"/>
    <w:rsid w:val="009233AB"/>
    <w:rsid w:val="00951BCE"/>
    <w:rsid w:val="009C2FDD"/>
    <w:rsid w:val="009C3DD9"/>
    <w:rsid w:val="009D3C0C"/>
    <w:rsid w:val="009E39CE"/>
    <w:rsid w:val="009E3CAC"/>
    <w:rsid w:val="009F0C77"/>
    <w:rsid w:val="009F487A"/>
    <w:rsid w:val="00A03CE3"/>
    <w:rsid w:val="00A1243A"/>
    <w:rsid w:val="00A428B6"/>
    <w:rsid w:val="00A42D7D"/>
    <w:rsid w:val="00A628DD"/>
    <w:rsid w:val="00A72D30"/>
    <w:rsid w:val="00A86B36"/>
    <w:rsid w:val="00A87762"/>
    <w:rsid w:val="00A963D7"/>
    <w:rsid w:val="00AA6EED"/>
    <w:rsid w:val="00AB0932"/>
    <w:rsid w:val="00AE05A6"/>
    <w:rsid w:val="00AF53E1"/>
    <w:rsid w:val="00AF69B6"/>
    <w:rsid w:val="00B0339D"/>
    <w:rsid w:val="00B31378"/>
    <w:rsid w:val="00B45AEB"/>
    <w:rsid w:val="00B46929"/>
    <w:rsid w:val="00B528A4"/>
    <w:rsid w:val="00B557D9"/>
    <w:rsid w:val="00B65DD2"/>
    <w:rsid w:val="00B73E03"/>
    <w:rsid w:val="00B83FA4"/>
    <w:rsid w:val="00BA14A9"/>
    <w:rsid w:val="00BA6F07"/>
    <w:rsid w:val="00BB58B3"/>
    <w:rsid w:val="00BE3A5E"/>
    <w:rsid w:val="00C12336"/>
    <w:rsid w:val="00C255B1"/>
    <w:rsid w:val="00C26340"/>
    <w:rsid w:val="00C5396B"/>
    <w:rsid w:val="00CC5DFB"/>
    <w:rsid w:val="00CD6954"/>
    <w:rsid w:val="00CE4F0B"/>
    <w:rsid w:val="00CF703A"/>
    <w:rsid w:val="00D10902"/>
    <w:rsid w:val="00D111D3"/>
    <w:rsid w:val="00D26F3E"/>
    <w:rsid w:val="00D50FAD"/>
    <w:rsid w:val="00D5136B"/>
    <w:rsid w:val="00D754EA"/>
    <w:rsid w:val="00DA412F"/>
    <w:rsid w:val="00DC101B"/>
    <w:rsid w:val="00DF0FCD"/>
    <w:rsid w:val="00E03D60"/>
    <w:rsid w:val="00E10C21"/>
    <w:rsid w:val="00E17915"/>
    <w:rsid w:val="00E307B8"/>
    <w:rsid w:val="00E42AD0"/>
    <w:rsid w:val="00E557F0"/>
    <w:rsid w:val="00E705C1"/>
    <w:rsid w:val="00E95E7C"/>
    <w:rsid w:val="00E97762"/>
    <w:rsid w:val="00EC59AE"/>
    <w:rsid w:val="00ED7126"/>
    <w:rsid w:val="00EF1F54"/>
    <w:rsid w:val="00EF44DA"/>
    <w:rsid w:val="00F06905"/>
    <w:rsid w:val="00F07220"/>
    <w:rsid w:val="00F167EE"/>
    <w:rsid w:val="00F444E2"/>
    <w:rsid w:val="00F67937"/>
    <w:rsid w:val="00F74A1E"/>
    <w:rsid w:val="00F90798"/>
    <w:rsid w:val="00FC29C9"/>
    <w:rsid w:val="00FC559A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148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4</cp:revision>
  <cp:lastPrinted>2022-11-24T12:22:00Z</cp:lastPrinted>
  <dcterms:created xsi:type="dcterms:W3CDTF">2022-11-24T12:16:00Z</dcterms:created>
  <dcterms:modified xsi:type="dcterms:W3CDTF">2022-11-24T12:25:00Z</dcterms:modified>
</cp:coreProperties>
</file>