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11" w:rsidRDefault="00143011" w:rsidP="00143011">
      <w:pPr>
        <w:pStyle w:val="Ttulo"/>
        <w:spacing w:before="240" w:after="360"/>
        <w:jc w:val="center"/>
        <w:rPr>
          <w:rFonts w:ascii="Arial Narrow" w:hAnsi="Arial Narrow" w:cs="Arial Narrow"/>
          <w:i/>
          <w:iCs/>
          <w:sz w:val="32"/>
          <w:szCs w:val="32"/>
          <w:u w:val="single"/>
        </w:rPr>
      </w:pPr>
      <w:r>
        <w:rPr>
          <w:rFonts w:ascii="Arial Narrow" w:hAnsi="Arial Narrow" w:cs="Arial Narrow"/>
          <w:i/>
          <w:iCs/>
          <w:sz w:val="32"/>
          <w:szCs w:val="32"/>
          <w:u w:val="single"/>
        </w:rPr>
        <w:t>ATA de ABE</w:t>
      </w:r>
      <w:r w:rsidR="006A5245">
        <w:rPr>
          <w:rFonts w:ascii="Arial Narrow" w:hAnsi="Arial Narrow" w:cs="Arial Narrow"/>
          <w:i/>
          <w:iCs/>
          <w:sz w:val="32"/>
          <w:szCs w:val="32"/>
          <w:u w:val="single"/>
        </w:rPr>
        <w:t xml:space="preserve">RTURA da TOMADA de </w:t>
      </w:r>
      <w:proofErr w:type="gramStart"/>
      <w:r w:rsidR="006A5245">
        <w:rPr>
          <w:rFonts w:ascii="Arial Narrow" w:hAnsi="Arial Narrow" w:cs="Arial Narrow"/>
          <w:i/>
          <w:iCs/>
          <w:sz w:val="32"/>
          <w:szCs w:val="32"/>
          <w:u w:val="single"/>
        </w:rPr>
        <w:t>PREÇOS  nº</w:t>
      </w:r>
      <w:proofErr w:type="gramEnd"/>
      <w:r w:rsidR="006A5245">
        <w:rPr>
          <w:rFonts w:ascii="Arial Narrow" w:hAnsi="Arial Narrow" w:cs="Arial Narrow"/>
          <w:i/>
          <w:iCs/>
          <w:sz w:val="32"/>
          <w:szCs w:val="32"/>
          <w:u w:val="single"/>
        </w:rPr>
        <w:t xml:space="preserve"> 08</w:t>
      </w:r>
      <w:r>
        <w:rPr>
          <w:rFonts w:ascii="Arial Narrow" w:hAnsi="Arial Narrow" w:cs="Arial Narrow"/>
          <w:i/>
          <w:iCs/>
          <w:sz w:val="32"/>
          <w:szCs w:val="32"/>
          <w:u w:val="single"/>
        </w:rPr>
        <w:t>/2020.</w:t>
      </w:r>
    </w:p>
    <w:p w:rsidR="00B66117" w:rsidRDefault="00143011" w:rsidP="006A5245">
      <w:pPr>
        <w:spacing w:line="360" w:lineRule="auto"/>
        <w:jc w:val="both"/>
        <w:rPr>
          <w:rFonts w:ascii="Arial Narrow" w:hAnsi="Arial Narrow" w:cs="Arial Narrow"/>
        </w:rPr>
      </w:pPr>
      <w:r w:rsidRPr="00407071">
        <w:rPr>
          <w:rFonts w:ascii="Arial Narrow" w:hAnsi="Arial Narrow" w:cs="Arial Narrow"/>
        </w:rPr>
        <w:t>Aos</w:t>
      </w:r>
      <w:r w:rsidR="00B56AE9">
        <w:rPr>
          <w:rFonts w:ascii="Arial Narrow" w:hAnsi="Arial Narrow" w:cs="Arial Narrow"/>
        </w:rPr>
        <w:t xml:space="preserve"> </w:t>
      </w:r>
      <w:r w:rsidR="009C06C3">
        <w:rPr>
          <w:rFonts w:ascii="Arial Narrow" w:hAnsi="Arial Narrow" w:cs="Arial Narrow"/>
        </w:rPr>
        <w:t xml:space="preserve"> </w:t>
      </w:r>
      <w:r w:rsidR="00B66117">
        <w:rPr>
          <w:rFonts w:ascii="Arial Narrow" w:hAnsi="Arial Narrow" w:cs="Arial Narrow"/>
        </w:rPr>
        <w:t>20</w:t>
      </w:r>
      <w:r w:rsidRPr="00407071">
        <w:rPr>
          <w:rFonts w:ascii="Arial Narrow" w:hAnsi="Arial Narrow" w:cs="Arial Narrow"/>
        </w:rPr>
        <w:t xml:space="preserve"> </w:t>
      </w:r>
      <w:r w:rsidR="00162CB2">
        <w:rPr>
          <w:rFonts w:ascii="Arial Narrow" w:hAnsi="Arial Narrow" w:cs="Arial Narrow"/>
        </w:rPr>
        <w:t xml:space="preserve"> (</w:t>
      </w:r>
      <w:r w:rsidR="00B66117">
        <w:rPr>
          <w:rFonts w:ascii="Arial Narrow" w:hAnsi="Arial Narrow" w:cs="Arial Narrow"/>
        </w:rPr>
        <w:t>vinte</w:t>
      </w:r>
      <w:r w:rsidRPr="00407071">
        <w:rPr>
          <w:rFonts w:ascii="Arial Narrow" w:hAnsi="Arial Narrow" w:cs="Arial Narrow"/>
        </w:rPr>
        <w:t xml:space="preserve">) dias do mês de </w:t>
      </w:r>
      <w:r w:rsidR="006A5245">
        <w:rPr>
          <w:rFonts w:ascii="Arial Narrow" w:hAnsi="Arial Narrow" w:cs="Arial Narrow"/>
        </w:rPr>
        <w:t>agost</w:t>
      </w:r>
      <w:r w:rsidR="009C06C3"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</w:rPr>
        <w:t xml:space="preserve"> de 2020 (dois mil e vinte</w:t>
      </w:r>
      <w:r w:rsidRPr="00407071">
        <w:rPr>
          <w:rFonts w:ascii="Arial Narrow" w:hAnsi="Arial Narrow" w:cs="Arial Narrow"/>
        </w:rPr>
        <w:t xml:space="preserve">), às 10:00 horas, na sala de reuniões da Prefeitura Municipal de Ribeirão Grande, reuniu-se a Comissão Permanente de Licitações - </w:t>
      </w:r>
      <w:r w:rsidRPr="00407071">
        <w:rPr>
          <w:rFonts w:ascii="Arial Narrow" w:hAnsi="Arial Narrow" w:cs="Arial Narrow"/>
          <w:b/>
          <w:bCs/>
        </w:rPr>
        <w:t>COPEL</w:t>
      </w:r>
      <w:r w:rsidRPr="00407071">
        <w:rPr>
          <w:rFonts w:ascii="Arial Narrow" w:hAnsi="Arial Narrow" w:cs="Arial Narrow"/>
        </w:rPr>
        <w:t xml:space="preserve">, devidamente constituída pela Portaria n.º </w:t>
      </w:r>
      <w:r>
        <w:rPr>
          <w:rFonts w:ascii="Arial Narrow" w:hAnsi="Arial Narrow" w:cs="Arial Narrow"/>
        </w:rPr>
        <w:t>12/2020</w:t>
      </w:r>
      <w:r w:rsidRPr="00407071">
        <w:rPr>
          <w:rFonts w:ascii="Arial Narrow" w:hAnsi="Arial Narrow" w:cs="Arial Narrow"/>
        </w:rPr>
        <w:t>, composta pelos seguinte</w:t>
      </w:r>
      <w:r w:rsidR="006A5245">
        <w:rPr>
          <w:rFonts w:ascii="Arial Narrow" w:hAnsi="Arial Narrow" w:cs="Arial Narrow"/>
        </w:rPr>
        <w:t>s membros: José Antonio Manoel</w:t>
      </w:r>
      <w:r w:rsidR="00B66117">
        <w:rPr>
          <w:rFonts w:ascii="Arial Narrow" w:hAnsi="Arial Narrow" w:cs="Arial Narrow"/>
        </w:rPr>
        <w:t>, Edmara Rita de Paulo</w:t>
      </w:r>
      <w:r w:rsidR="006A524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e Maria Angélica Teixeira Ferreira</w:t>
      </w:r>
      <w:r w:rsidRPr="00407071">
        <w:rPr>
          <w:rFonts w:ascii="Arial Narrow" w:hAnsi="Arial Narrow" w:cs="Arial Narrow"/>
        </w:rPr>
        <w:t xml:space="preserve"> sob a presidência do primeiro, para p</w:t>
      </w:r>
      <w:r w:rsidR="00B66117">
        <w:rPr>
          <w:rFonts w:ascii="Arial Narrow" w:hAnsi="Arial Narrow" w:cs="Arial Narrow"/>
        </w:rPr>
        <w:t xml:space="preserve">rosseguir com o Julgamento </w:t>
      </w:r>
      <w:r w:rsidRPr="00407071">
        <w:rPr>
          <w:rFonts w:ascii="Arial Narrow" w:hAnsi="Arial Narrow" w:cs="Arial Narrow"/>
        </w:rPr>
        <w:t xml:space="preserve">da </w:t>
      </w:r>
      <w:r>
        <w:rPr>
          <w:rFonts w:ascii="Arial Narrow" w:hAnsi="Arial Narrow" w:cs="Arial Narrow"/>
        </w:rPr>
        <w:t>Tomada de Preços</w:t>
      </w:r>
      <w:r w:rsidRPr="00407071">
        <w:rPr>
          <w:rFonts w:ascii="Arial Narrow" w:hAnsi="Arial Narrow" w:cs="Arial Narrow"/>
        </w:rPr>
        <w:t xml:space="preserve"> nº 0</w:t>
      </w:r>
      <w:r w:rsidR="006A5245">
        <w:rPr>
          <w:rFonts w:ascii="Arial Narrow" w:hAnsi="Arial Narrow" w:cs="Arial Narrow"/>
        </w:rPr>
        <w:t>8</w:t>
      </w:r>
      <w:r w:rsidR="00DD411C">
        <w:rPr>
          <w:rFonts w:ascii="Arial Narrow" w:hAnsi="Arial Narrow" w:cs="Arial Narrow"/>
        </w:rPr>
        <w:t>/2020</w:t>
      </w:r>
      <w:r w:rsidRPr="00407071">
        <w:rPr>
          <w:rFonts w:ascii="Arial Narrow" w:hAnsi="Arial Narrow" w:cs="Arial Narrow"/>
        </w:rPr>
        <w:t xml:space="preserve">, tendo como objeto a </w:t>
      </w:r>
      <w:r w:rsidR="006A5245" w:rsidRPr="00EE06BA">
        <w:rPr>
          <w:rFonts w:ascii="Arial Narrow" w:hAnsi="Arial Narrow" w:cs="Arial Narrow"/>
          <w:b/>
          <w:bCs/>
          <w:color w:val="000000"/>
        </w:rPr>
        <w:t xml:space="preserve">Contratação de empresa especializada para execução de Drenagem e Pavimentação </w:t>
      </w:r>
      <w:r w:rsidR="006A5245">
        <w:rPr>
          <w:rFonts w:ascii="Arial Narrow" w:hAnsi="Arial Narrow" w:cs="Arial Narrow"/>
          <w:b/>
          <w:bCs/>
          <w:color w:val="000000"/>
        </w:rPr>
        <w:t>com Lajotas sextavadas de 30x30x8cm,</w:t>
      </w:r>
      <w:r w:rsidR="006A5245" w:rsidRPr="00EE06BA">
        <w:rPr>
          <w:rFonts w:ascii="Arial Narrow" w:hAnsi="Arial Narrow" w:cs="Arial Narrow"/>
          <w:b/>
          <w:bCs/>
          <w:color w:val="000000"/>
        </w:rPr>
        <w:t xml:space="preserve"> na Avenida Eduardo </w:t>
      </w:r>
      <w:proofErr w:type="spellStart"/>
      <w:r w:rsidR="006A5245" w:rsidRPr="00EE06BA">
        <w:rPr>
          <w:rFonts w:ascii="Arial Narrow" w:hAnsi="Arial Narrow" w:cs="Arial Narrow"/>
          <w:b/>
          <w:bCs/>
          <w:color w:val="000000"/>
        </w:rPr>
        <w:t>Brisola</w:t>
      </w:r>
      <w:proofErr w:type="spellEnd"/>
      <w:r w:rsidR="006A5245" w:rsidRPr="00EE06BA">
        <w:rPr>
          <w:rFonts w:ascii="Arial Narrow" w:hAnsi="Arial Narrow" w:cs="Arial Narrow"/>
          <w:b/>
          <w:bCs/>
          <w:color w:val="000000"/>
        </w:rPr>
        <w:t xml:space="preserve"> de Lima</w:t>
      </w:r>
      <w:r w:rsidR="006A5245">
        <w:rPr>
          <w:rFonts w:ascii="Arial Narrow" w:hAnsi="Arial Narrow" w:cs="Arial Narrow"/>
          <w:b/>
          <w:bCs/>
          <w:color w:val="000000"/>
        </w:rPr>
        <w:t>,</w:t>
      </w:r>
      <w:r w:rsidR="006A5245" w:rsidRPr="00EE06BA">
        <w:rPr>
          <w:rFonts w:ascii="Arial Narrow" w:hAnsi="Arial Narrow" w:cs="Arial Narrow"/>
          <w:b/>
          <w:bCs/>
          <w:color w:val="000000"/>
        </w:rPr>
        <w:t xml:space="preserve"> pelo regime de empreitada global – compreendendo execução de serviços e fornecimento de materiais (</w:t>
      </w:r>
      <w:r w:rsidR="006A5245">
        <w:rPr>
          <w:rFonts w:ascii="Arial Narrow" w:hAnsi="Arial Narrow" w:cs="Arial Narrow"/>
          <w:b/>
          <w:bCs/>
          <w:color w:val="000000"/>
        </w:rPr>
        <w:t>Processo SDR 3210360/2019</w:t>
      </w:r>
      <w:r w:rsidR="006A5245" w:rsidRPr="00EE06BA">
        <w:rPr>
          <w:rFonts w:ascii="Arial Narrow" w:hAnsi="Arial Narrow" w:cs="Arial Narrow"/>
          <w:b/>
          <w:bCs/>
          <w:color w:val="000000"/>
        </w:rPr>
        <w:t xml:space="preserve"> </w:t>
      </w:r>
      <w:r w:rsidR="006A5245">
        <w:rPr>
          <w:rFonts w:ascii="Arial Narrow" w:hAnsi="Arial Narrow" w:cs="Arial Narrow"/>
          <w:b/>
          <w:bCs/>
          <w:color w:val="000000"/>
        </w:rPr>
        <w:t>– Convênio da Secretaria de Desenvolvimento Regional nº 673/2019</w:t>
      </w:r>
      <w:r w:rsidR="006A5245" w:rsidRPr="00EE06BA">
        <w:rPr>
          <w:rFonts w:ascii="Arial Narrow" w:hAnsi="Arial Narrow" w:cs="Arial Narrow"/>
          <w:b/>
          <w:bCs/>
          <w:color w:val="000000"/>
        </w:rPr>
        <w:t>). Conforme Anexo I – Termo de Referência do edital.</w:t>
      </w:r>
      <w:r w:rsidR="006A5245">
        <w:rPr>
          <w:rFonts w:ascii="Arial Narrow" w:hAnsi="Arial Narrow" w:cs="Arial Narrow"/>
        </w:rPr>
        <w:t xml:space="preserve"> </w:t>
      </w:r>
      <w:r w:rsidR="009C06C3" w:rsidRPr="00407071">
        <w:rPr>
          <w:rFonts w:ascii="Arial Narrow" w:hAnsi="Arial Narrow" w:cs="Arial Narrow"/>
        </w:rPr>
        <w:t>Em seguida foram</w:t>
      </w:r>
      <w:r w:rsidR="00B66117">
        <w:rPr>
          <w:rFonts w:ascii="Arial Narrow" w:hAnsi="Arial Narrow" w:cs="Arial Narrow"/>
        </w:rPr>
        <w:t xml:space="preserve"> abertos os envelopes das propostas financeiras das licitantes habilitadas na sessão do dia 05/08/2020, onde as mesmas foram assim classificadas </w:t>
      </w:r>
      <w:r w:rsidR="009C06C3" w:rsidRPr="00407071">
        <w:rPr>
          <w:rFonts w:ascii="Arial Narrow" w:hAnsi="Arial Narrow" w:cs="Arial Narrow"/>
        </w:rPr>
        <w:t xml:space="preserve"> </w:t>
      </w:r>
    </w:p>
    <w:p w:rsidR="003639E3" w:rsidRDefault="003639E3" w:rsidP="003639E3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</w:t>
      </w:r>
      <w:r>
        <w:rPr>
          <w:rFonts w:ascii="Arial Narrow" w:hAnsi="Arial Narrow" w:cs="Arial Narrow"/>
        </w:rPr>
        <w:t>º Colocado - GNG MATERIAIS DE CONSTRUÇÃO LTDA</w:t>
      </w:r>
      <w:r>
        <w:rPr>
          <w:rFonts w:ascii="Arial Narrow" w:hAnsi="Arial Narrow" w:cs="Arial Narrow"/>
        </w:rPr>
        <w:t xml:space="preserve"> – ME, CNPJ 14.856.981/0001-88:</w:t>
      </w:r>
    </w:p>
    <w:p w:rsidR="003639E3" w:rsidRDefault="003639E3" w:rsidP="003639E3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color w:val="000000"/>
        </w:rPr>
        <w:t xml:space="preserve">Valor global - </w:t>
      </w:r>
      <w:r>
        <w:rPr>
          <w:rFonts w:ascii="Arial Narrow" w:hAnsi="Arial Narrow" w:cs="Arial Narrow"/>
          <w:b/>
          <w:bCs/>
          <w:color w:val="000000"/>
        </w:rPr>
        <w:t xml:space="preserve">R$ </w:t>
      </w:r>
      <w:r>
        <w:rPr>
          <w:rFonts w:ascii="Arial Narrow" w:hAnsi="Arial Narrow" w:cs="Arial Narrow"/>
          <w:b/>
          <w:bCs/>
          <w:color w:val="000000"/>
        </w:rPr>
        <w:t>329.397,34</w:t>
      </w:r>
      <w:r>
        <w:rPr>
          <w:rFonts w:ascii="Arial Narrow" w:hAnsi="Arial Narrow" w:cs="Arial Narrow"/>
          <w:b/>
          <w:bCs/>
          <w:color w:val="000000"/>
        </w:rPr>
        <w:t xml:space="preserve"> (Trezentos e</w:t>
      </w:r>
      <w:r>
        <w:rPr>
          <w:rFonts w:ascii="Arial Narrow" w:hAnsi="Arial Narrow" w:cs="Arial Narrow"/>
          <w:b/>
          <w:bCs/>
          <w:color w:val="000000"/>
        </w:rPr>
        <w:t xml:space="preserve"> vinte e nove mil trezentos e noventa e sete reais e trinta e quatro centavos);</w:t>
      </w:r>
    </w:p>
    <w:p w:rsidR="00B66117" w:rsidRDefault="00584835" w:rsidP="006A5245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</w:t>
      </w:r>
      <w:r w:rsidR="00B66117">
        <w:rPr>
          <w:rFonts w:ascii="Arial Narrow" w:hAnsi="Arial Narrow" w:cs="Arial Narrow"/>
        </w:rPr>
        <w:t xml:space="preserve">º Colocado - </w:t>
      </w:r>
      <w:r w:rsidR="006A5245">
        <w:rPr>
          <w:rFonts w:ascii="Arial Narrow" w:hAnsi="Arial Narrow" w:cs="Arial Narrow"/>
        </w:rPr>
        <w:t xml:space="preserve">RGM </w:t>
      </w:r>
      <w:r w:rsidR="003639E3">
        <w:rPr>
          <w:rFonts w:ascii="Arial Narrow" w:hAnsi="Arial Narrow" w:cs="Arial Narrow"/>
        </w:rPr>
        <w:t>INDUSTRIA</w:t>
      </w:r>
      <w:r w:rsidR="006A5245">
        <w:rPr>
          <w:rFonts w:ascii="Arial Narrow" w:hAnsi="Arial Narrow" w:cs="Arial Narrow"/>
        </w:rPr>
        <w:t xml:space="preserve"> e COMÉRCIO LTDA</w:t>
      </w:r>
      <w:r w:rsidR="003639E3">
        <w:rPr>
          <w:rFonts w:ascii="Arial Narrow" w:hAnsi="Arial Narrow" w:cs="Arial Narrow"/>
        </w:rPr>
        <w:t>, CNPJ 17.663.122/0001-60:</w:t>
      </w:r>
    </w:p>
    <w:p w:rsidR="00B66117" w:rsidRDefault="0048491D" w:rsidP="006A5245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color w:val="000000"/>
        </w:rPr>
        <w:t xml:space="preserve">Valor global - </w:t>
      </w:r>
      <w:r>
        <w:rPr>
          <w:rFonts w:ascii="Arial Narrow" w:hAnsi="Arial Narrow" w:cs="Arial Narrow"/>
          <w:b/>
          <w:bCs/>
          <w:color w:val="000000"/>
        </w:rPr>
        <w:t xml:space="preserve">R$ </w:t>
      </w:r>
      <w:r w:rsidR="003639E3">
        <w:rPr>
          <w:rFonts w:ascii="Arial Narrow" w:hAnsi="Arial Narrow" w:cs="Arial Narrow"/>
          <w:b/>
          <w:bCs/>
          <w:color w:val="000000"/>
        </w:rPr>
        <w:t>329.815,62</w:t>
      </w:r>
      <w:r>
        <w:rPr>
          <w:rFonts w:ascii="Arial Narrow" w:hAnsi="Arial Narrow" w:cs="Arial Narrow"/>
          <w:b/>
          <w:bCs/>
          <w:color w:val="000000"/>
        </w:rPr>
        <w:t xml:space="preserve"> (Trezentos e </w:t>
      </w:r>
      <w:r w:rsidR="003639E3">
        <w:rPr>
          <w:rFonts w:ascii="Arial Narrow" w:hAnsi="Arial Narrow" w:cs="Arial Narrow"/>
          <w:b/>
          <w:bCs/>
          <w:color w:val="000000"/>
        </w:rPr>
        <w:t>vinte e nove mil oitocentos e quinze reais e sessenta e dois centavos);</w:t>
      </w:r>
    </w:p>
    <w:p w:rsidR="0048491D" w:rsidRDefault="0037125D" w:rsidP="006A5245">
      <w:pPr>
        <w:spacing w:line="360" w:lineRule="auto"/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 xml:space="preserve">3º </w:t>
      </w:r>
      <w:r w:rsidR="0048491D">
        <w:rPr>
          <w:rFonts w:ascii="Arial Narrow" w:hAnsi="Arial Narrow" w:cs="Arial Narrow"/>
        </w:rPr>
        <w:t>Colocado</w:t>
      </w:r>
      <w:proofErr w:type="gramEnd"/>
      <w:r w:rsidR="0048491D">
        <w:rPr>
          <w:rFonts w:ascii="Arial Narrow" w:hAnsi="Arial Narrow" w:cs="Arial Narrow"/>
        </w:rPr>
        <w:t xml:space="preserve"> – MARIA GABRIELA PEREIRA SANTOS – ME, CNPJ 17.452.217/0001-35</w:t>
      </w:r>
      <w:r w:rsidR="00584835">
        <w:rPr>
          <w:rFonts w:ascii="Arial Narrow" w:hAnsi="Arial Narrow" w:cs="Arial Narrow"/>
        </w:rPr>
        <w:t>:</w:t>
      </w:r>
    </w:p>
    <w:p w:rsidR="0048491D" w:rsidRDefault="00584835" w:rsidP="006A5245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color w:val="000000"/>
        </w:rPr>
        <w:t xml:space="preserve">Valor global - </w:t>
      </w:r>
      <w:r w:rsidR="0037125D">
        <w:rPr>
          <w:rFonts w:ascii="Arial Narrow" w:hAnsi="Arial Narrow" w:cs="Arial Narrow"/>
          <w:b/>
          <w:bCs/>
          <w:color w:val="000000"/>
        </w:rPr>
        <w:t>R$ 330.195,24</w:t>
      </w:r>
      <w:r>
        <w:rPr>
          <w:rFonts w:ascii="Arial Narrow" w:hAnsi="Arial Narrow" w:cs="Arial Narrow"/>
          <w:b/>
          <w:bCs/>
          <w:color w:val="000000"/>
        </w:rPr>
        <w:t xml:space="preserve"> (</w:t>
      </w:r>
      <w:proofErr w:type="gramStart"/>
      <w:r>
        <w:rPr>
          <w:rFonts w:ascii="Arial Narrow" w:hAnsi="Arial Narrow" w:cs="Arial Narrow"/>
          <w:b/>
          <w:bCs/>
          <w:color w:val="000000"/>
        </w:rPr>
        <w:t>Treze</w:t>
      </w:r>
      <w:r w:rsidR="0037125D">
        <w:rPr>
          <w:rFonts w:ascii="Arial Narrow" w:hAnsi="Arial Narrow" w:cs="Arial Narrow"/>
          <w:b/>
          <w:bCs/>
          <w:color w:val="000000"/>
        </w:rPr>
        <w:t>ntos e trinta mil cento</w:t>
      </w:r>
      <w:proofErr w:type="gramEnd"/>
      <w:r w:rsidR="0037125D">
        <w:rPr>
          <w:rFonts w:ascii="Arial Narrow" w:hAnsi="Arial Narrow" w:cs="Arial Narrow"/>
          <w:b/>
          <w:bCs/>
          <w:color w:val="000000"/>
        </w:rPr>
        <w:t xml:space="preserve"> e noventa e cinco reais e vinte e quatro centavos</w:t>
      </w:r>
      <w:r>
        <w:rPr>
          <w:rFonts w:ascii="Arial Narrow" w:hAnsi="Arial Narrow" w:cs="Arial Narrow"/>
          <w:b/>
          <w:bCs/>
          <w:color w:val="000000"/>
        </w:rPr>
        <w:t>),</w:t>
      </w:r>
    </w:p>
    <w:p w:rsidR="0048491D" w:rsidRDefault="0037125D" w:rsidP="0048491D">
      <w:pPr>
        <w:spacing w:line="360" w:lineRule="auto"/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 xml:space="preserve">4º </w:t>
      </w:r>
      <w:r w:rsidR="0048491D">
        <w:rPr>
          <w:rFonts w:ascii="Arial Narrow" w:hAnsi="Arial Narrow" w:cs="Arial Narrow"/>
        </w:rPr>
        <w:t>Colocado</w:t>
      </w:r>
      <w:proofErr w:type="gramEnd"/>
      <w:r w:rsidR="0048491D">
        <w:rPr>
          <w:rFonts w:ascii="Arial Narrow" w:hAnsi="Arial Narrow" w:cs="Arial Narrow"/>
        </w:rPr>
        <w:t xml:space="preserve"> – ELIANA APARECIDA CORREA DAS DORES – ME, CNPJ 17.452.217/0001-35</w:t>
      </w:r>
    </w:p>
    <w:p w:rsidR="0037125D" w:rsidRDefault="0037125D" w:rsidP="006A5245">
      <w:pPr>
        <w:spacing w:line="360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Valor global </w:t>
      </w:r>
      <w:r>
        <w:rPr>
          <w:rFonts w:ascii="Arial Narrow" w:hAnsi="Arial Narrow" w:cs="Arial Narrow"/>
          <w:color w:val="000000"/>
        </w:rPr>
        <w:t xml:space="preserve">- </w:t>
      </w:r>
      <w:r>
        <w:rPr>
          <w:rFonts w:ascii="Arial Narrow" w:hAnsi="Arial Narrow" w:cs="Arial Narrow"/>
          <w:b/>
          <w:bCs/>
          <w:color w:val="000000"/>
        </w:rPr>
        <w:t>R$ 330.518,35 (Trezentos e trinta mil quinhentos e dezoito reais e trinta e cinco centavos),</w:t>
      </w:r>
    </w:p>
    <w:p w:rsidR="00584FA7" w:rsidRPr="0048491D" w:rsidRDefault="0048491D" w:rsidP="00584FA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Tendo em vista a classificação acima exposto a COPEL declara a empresa</w:t>
      </w:r>
      <w:r w:rsidR="0037125D">
        <w:rPr>
          <w:rFonts w:ascii="Arial Narrow" w:hAnsi="Arial Narrow" w:cs="Arial Narrow"/>
        </w:rPr>
        <w:t xml:space="preserve"> </w:t>
      </w:r>
      <w:r w:rsidR="0037125D">
        <w:rPr>
          <w:rFonts w:ascii="Arial Narrow" w:hAnsi="Arial Narrow" w:cs="Arial Narrow"/>
        </w:rPr>
        <w:t>GNG MATERIAIS DE CONSTRUÇÃO LTDA</w:t>
      </w:r>
      <w:r w:rsidR="0037125D">
        <w:rPr>
          <w:rFonts w:ascii="Arial Narrow" w:hAnsi="Arial Narrow" w:cs="Arial Narrow"/>
        </w:rPr>
        <w:t xml:space="preserve"> – ME, CNPJ 14.856.981/0001-88, pelo valor</w:t>
      </w:r>
      <w:r w:rsidR="0037125D">
        <w:rPr>
          <w:rFonts w:ascii="Arial Narrow" w:hAnsi="Arial Narrow" w:cs="Arial Narrow"/>
          <w:color w:val="000000"/>
        </w:rPr>
        <w:t xml:space="preserve"> global de</w:t>
      </w:r>
      <w:r w:rsidR="0037125D">
        <w:rPr>
          <w:rFonts w:ascii="Arial Narrow" w:hAnsi="Arial Narrow" w:cs="Arial Narrow"/>
          <w:color w:val="000000"/>
        </w:rPr>
        <w:t xml:space="preserve"> </w:t>
      </w:r>
      <w:r w:rsidR="0037125D">
        <w:rPr>
          <w:rFonts w:ascii="Arial Narrow" w:hAnsi="Arial Narrow" w:cs="Arial Narrow"/>
          <w:b/>
          <w:bCs/>
          <w:color w:val="000000"/>
        </w:rPr>
        <w:t>R$ 329.397,34 (Trezentos e vinte e nove mil trezentos e noventa e sete re</w:t>
      </w:r>
      <w:r w:rsidR="0037125D">
        <w:rPr>
          <w:rFonts w:ascii="Arial Narrow" w:hAnsi="Arial Narrow" w:cs="Arial Narrow"/>
          <w:b/>
          <w:bCs/>
          <w:color w:val="000000"/>
        </w:rPr>
        <w:t xml:space="preserve">ais e trinta e quatro centavos) </w:t>
      </w:r>
      <w:r w:rsidR="0037125D">
        <w:rPr>
          <w:rFonts w:ascii="Arial Narrow" w:hAnsi="Arial Narrow" w:cs="Arial Narrow"/>
          <w:bCs/>
          <w:color w:val="000000"/>
        </w:rPr>
        <w:t xml:space="preserve">como </w:t>
      </w:r>
      <w:r w:rsidR="0037125D">
        <w:rPr>
          <w:rFonts w:ascii="Arial Narrow" w:hAnsi="Arial Narrow" w:cs="Arial Narrow"/>
        </w:rPr>
        <w:t>vencedora desse certame</w:t>
      </w:r>
      <w:r w:rsidR="00584FA7">
        <w:rPr>
          <w:rFonts w:ascii="Arial Narrow" w:hAnsi="Arial Narrow" w:cs="Arial Narrow"/>
          <w:bCs/>
          <w:color w:val="000000"/>
        </w:rPr>
        <w:t xml:space="preserve">, assim sendo o presente expediente será encaminhado a Assessoria Jurídica desse município para parecer sobre o julgamento. </w:t>
      </w:r>
      <w:r w:rsidR="00584FA7">
        <w:rPr>
          <w:rFonts w:ascii="Arial Narrow" w:hAnsi="Arial Narrow" w:cs="Arial Narrow"/>
        </w:rPr>
        <w:t xml:space="preserve">Nada mais havendo. Eu, José Antonio </w:t>
      </w:r>
      <w:proofErr w:type="spellStart"/>
      <w:r w:rsidR="00584FA7">
        <w:rPr>
          <w:rFonts w:ascii="Arial Narrow" w:hAnsi="Arial Narrow" w:cs="Arial Narrow"/>
        </w:rPr>
        <w:t>Manoél</w:t>
      </w:r>
      <w:proofErr w:type="spellEnd"/>
      <w:r w:rsidR="00584FA7">
        <w:rPr>
          <w:rFonts w:ascii="Arial Narrow" w:hAnsi="Arial Narrow" w:cs="Arial Narrow"/>
        </w:rPr>
        <w:t>, digitei, e vai devidamente assinado pelos demais</w:t>
      </w:r>
      <w:r w:rsidR="0037125D">
        <w:rPr>
          <w:rFonts w:ascii="Arial Narrow" w:hAnsi="Arial Narrow" w:cs="Arial Narrow"/>
        </w:rPr>
        <w:t xml:space="preserve"> membros da COPEL.</w:t>
      </w:r>
    </w:p>
    <w:p w:rsidR="00584FA7" w:rsidRDefault="00584FA7" w:rsidP="00584FA7">
      <w:pPr>
        <w:spacing w:line="360" w:lineRule="auto"/>
        <w:jc w:val="both"/>
        <w:rPr>
          <w:rFonts w:ascii="Arial Narrow" w:hAnsi="Arial Narrow" w:cs="Arial Narrow"/>
        </w:rPr>
        <w:sectPr w:rsidR="00584FA7" w:rsidSect="00584FA7">
          <w:headerReference w:type="default" r:id="rId7"/>
          <w:footerReference w:type="default" r:id="rId8"/>
          <w:type w:val="continuous"/>
          <w:pgSz w:w="11906" w:h="16838"/>
          <w:pgMar w:top="1440" w:right="1440" w:bottom="1440" w:left="1417" w:header="284" w:footer="0" w:gutter="0"/>
          <w:pgNumType w:start="1"/>
          <w:cols w:space="720"/>
        </w:sectPr>
      </w:pPr>
    </w:p>
    <w:p w:rsidR="00584FA7" w:rsidRDefault="00584FA7" w:rsidP="00584FA7">
      <w:pPr>
        <w:spacing w:line="360" w:lineRule="auto"/>
        <w:jc w:val="both"/>
        <w:rPr>
          <w:rFonts w:ascii="Arial Narrow" w:hAnsi="Arial Narrow" w:cs="Arial Narrow"/>
        </w:rPr>
      </w:pPr>
    </w:p>
    <w:p w:rsidR="00584FA7" w:rsidRDefault="00584FA7" w:rsidP="00584FA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José Antonio </w:t>
      </w:r>
      <w:proofErr w:type="spellStart"/>
      <w:r>
        <w:rPr>
          <w:rFonts w:ascii="Arial Narrow" w:hAnsi="Arial Narrow" w:cs="Arial Narrow"/>
        </w:rPr>
        <w:t>Manoél</w:t>
      </w:r>
      <w:proofErr w:type="spellEnd"/>
      <w:r>
        <w:rPr>
          <w:rFonts w:ascii="Arial Narrow" w:hAnsi="Arial Narrow" w:cs="Arial Narrow"/>
        </w:rPr>
        <w:t xml:space="preserve">                                                                                                      </w:t>
      </w:r>
    </w:p>
    <w:p w:rsidR="00584FA7" w:rsidRDefault="00584FA7" w:rsidP="00584FA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Presidente                                                                                                                         </w:t>
      </w:r>
    </w:p>
    <w:p w:rsidR="00584FA7" w:rsidRDefault="00584FA7" w:rsidP="00584FA7">
      <w:pPr>
        <w:spacing w:line="360" w:lineRule="auto"/>
        <w:jc w:val="both"/>
        <w:rPr>
          <w:rFonts w:ascii="Arial Narrow" w:hAnsi="Arial Narrow" w:cs="Arial Narrow"/>
        </w:rPr>
      </w:pPr>
    </w:p>
    <w:p w:rsidR="00584FA7" w:rsidRDefault="00584FA7" w:rsidP="00584FA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</w:t>
      </w:r>
    </w:p>
    <w:p w:rsidR="00584FA7" w:rsidRDefault="00584FA7" w:rsidP="00584FA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Edmara Rita de Paulo</w:t>
      </w:r>
    </w:p>
    <w:p w:rsidR="00584FA7" w:rsidRDefault="00584FA7" w:rsidP="00584FA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Membro      </w:t>
      </w:r>
      <w:bookmarkStart w:id="0" w:name="_GoBack"/>
      <w:bookmarkEnd w:id="0"/>
    </w:p>
    <w:p w:rsidR="00584FA7" w:rsidRDefault="00584FA7" w:rsidP="00584FA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</w:t>
      </w:r>
    </w:p>
    <w:p w:rsidR="00584FA7" w:rsidRDefault="00584FA7" w:rsidP="00584FA7">
      <w:pPr>
        <w:spacing w:line="360" w:lineRule="auto"/>
        <w:jc w:val="both"/>
        <w:rPr>
          <w:rFonts w:ascii="Arial Narrow" w:hAnsi="Arial Narrow" w:cs="Arial Narrow"/>
        </w:rPr>
      </w:pPr>
    </w:p>
    <w:p w:rsidR="00584FA7" w:rsidRDefault="00584FA7" w:rsidP="00584FA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Maria Angélica Teixeira Ferreira</w:t>
      </w:r>
    </w:p>
    <w:p w:rsidR="00584FA7" w:rsidRDefault="00584FA7" w:rsidP="00584FA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Membro    </w:t>
      </w:r>
    </w:p>
    <w:p w:rsidR="00584FA7" w:rsidRDefault="00584FA7" w:rsidP="00584FA7">
      <w:pPr>
        <w:spacing w:line="360" w:lineRule="auto"/>
        <w:jc w:val="both"/>
        <w:rPr>
          <w:rFonts w:ascii="Arial Narrow" w:hAnsi="Arial Narrow" w:cs="Arial Narrow"/>
        </w:rPr>
      </w:pPr>
    </w:p>
    <w:p w:rsidR="00584FA7" w:rsidRDefault="00584FA7" w:rsidP="00584FA7">
      <w:pPr>
        <w:spacing w:line="360" w:lineRule="auto"/>
        <w:jc w:val="both"/>
        <w:rPr>
          <w:rFonts w:ascii="Arial Narrow" w:hAnsi="Arial Narrow" w:cs="Arial Narrow"/>
        </w:rPr>
      </w:pPr>
    </w:p>
    <w:p w:rsidR="009809E7" w:rsidRDefault="009809E7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P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sectPr w:rsidR="00DC0ECB" w:rsidRPr="00DC0ECB" w:rsidSect="00DC0ECB">
      <w:type w:val="continuous"/>
      <w:pgSz w:w="11906" w:h="16838"/>
      <w:pgMar w:top="1440" w:right="1440" w:bottom="1440" w:left="1417" w:header="284" w:footer="0" w:gutter="0"/>
      <w:pgNumType w:start="1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19" w:rsidRDefault="00634A19" w:rsidP="00E705C1">
      <w:pPr>
        <w:spacing w:line="240" w:lineRule="auto"/>
      </w:pPr>
      <w:r>
        <w:separator/>
      </w:r>
    </w:p>
  </w:endnote>
  <w:endnote w:type="continuationSeparator" w:id="0">
    <w:p w:rsidR="00634A19" w:rsidRDefault="00634A19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584FA7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84FA7" w:rsidRDefault="00584FA7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0402010" wp14:editId="071AC162">
                <wp:extent cx="657225" cy="65722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84FA7" w:rsidRPr="00F167EE" w:rsidRDefault="00584FA7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584FA7" w:rsidRPr="00F167EE" w:rsidRDefault="00584FA7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584FA7" w:rsidRPr="00F167EE" w:rsidRDefault="00584FA7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584FA7" w:rsidRDefault="00584FA7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>
            <w:t xml:space="preserve"> / </w:t>
          </w:r>
          <w:hyperlink r:id="rId3" w:history="1">
            <w:r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584FA7" w:rsidRDefault="00584FA7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19" w:rsidRDefault="00634A19" w:rsidP="00E705C1">
      <w:pPr>
        <w:spacing w:line="240" w:lineRule="auto"/>
      </w:pPr>
      <w:r>
        <w:separator/>
      </w:r>
    </w:p>
  </w:footnote>
  <w:footnote w:type="continuationSeparator" w:id="0">
    <w:p w:rsidR="00634A19" w:rsidRDefault="00634A19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A7" w:rsidRDefault="00584FA7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 wp14:anchorId="3A30AC39" wp14:editId="784BD53B">
          <wp:extent cx="5746115" cy="454729"/>
          <wp:effectExtent l="0" t="0" r="6985" b="2540"/>
          <wp:docPr id="3" name="Imagem 3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FA7" w:rsidRDefault="00634A19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015DEE"/>
    <w:rsid w:val="00021699"/>
    <w:rsid w:val="000530F5"/>
    <w:rsid w:val="00067A09"/>
    <w:rsid w:val="000C7920"/>
    <w:rsid w:val="000E488C"/>
    <w:rsid w:val="0012256A"/>
    <w:rsid w:val="00143011"/>
    <w:rsid w:val="0014364E"/>
    <w:rsid w:val="00145E13"/>
    <w:rsid w:val="00162CB2"/>
    <w:rsid w:val="00164F41"/>
    <w:rsid w:val="00167929"/>
    <w:rsid w:val="001C3BCE"/>
    <w:rsid w:val="001D2920"/>
    <w:rsid w:val="0021010F"/>
    <w:rsid w:val="00210384"/>
    <w:rsid w:val="0022747F"/>
    <w:rsid w:val="002313E4"/>
    <w:rsid w:val="00235D9D"/>
    <w:rsid w:val="00244C54"/>
    <w:rsid w:val="002764B8"/>
    <w:rsid w:val="002C7559"/>
    <w:rsid w:val="002F3F89"/>
    <w:rsid w:val="002F5BFE"/>
    <w:rsid w:val="003020F4"/>
    <w:rsid w:val="0031638C"/>
    <w:rsid w:val="00323188"/>
    <w:rsid w:val="00324B61"/>
    <w:rsid w:val="003639E3"/>
    <w:rsid w:val="003677E0"/>
    <w:rsid w:val="0037125D"/>
    <w:rsid w:val="0038159D"/>
    <w:rsid w:val="00385ACA"/>
    <w:rsid w:val="003A6802"/>
    <w:rsid w:val="003B3686"/>
    <w:rsid w:val="003D4DC5"/>
    <w:rsid w:val="003D51B2"/>
    <w:rsid w:val="003F494A"/>
    <w:rsid w:val="00412E48"/>
    <w:rsid w:val="004144E6"/>
    <w:rsid w:val="00461B76"/>
    <w:rsid w:val="00475F84"/>
    <w:rsid w:val="0048491D"/>
    <w:rsid w:val="004A5A6B"/>
    <w:rsid w:val="004E6257"/>
    <w:rsid w:val="004F1B3D"/>
    <w:rsid w:val="005447C7"/>
    <w:rsid w:val="00575D73"/>
    <w:rsid w:val="0058007E"/>
    <w:rsid w:val="00584835"/>
    <w:rsid w:val="00584FA7"/>
    <w:rsid w:val="005975C1"/>
    <w:rsid w:val="005B7739"/>
    <w:rsid w:val="005C73C4"/>
    <w:rsid w:val="005E61A8"/>
    <w:rsid w:val="005F5C01"/>
    <w:rsid w:val="00622B8F"/>
    <w:rsid w:val="00634A19"/>
    <w:rsid w:val="00671994"/>
    <w:rsid w:val="00672128"/>
    <w:rsid w:val="006A5245"/>
    <w:rsid w:val="006B3361"/>
    <w:rsid w:val="006D20AF"/>
    <w:rsid w:val="006F25FB"/>
    <w:rsid w:val="00702395"/>
    <w:rsid w:val="00713A7D"/>
    <w:rsid w:val="007420F4"/>
    <w:rsid w:val="00745E2D"/>
    <w:rsid w:val="00750F7F"/>
    <w:rsid w:val="007C2D23"/>
    <w:rsid w:val="007E27AD"/>
    <w:rsid w:val="007F768D"/>
    <w:rsid w:val="00817C35"/>
    <w:rsid w:val="008401F6"/>
    <w:rsid w:val="008477F7"/>
    <w:rsid w:val="008478C3"/>
    <w:rsid w:val="00856EA3"/>
    <w:rsid w:val="00882A1D"/>
    <w:rsid w:val="00896F4F"/>
    <w:rsid w:val="008A202D"/>
    <w:rsid w:val="008F4CE0"/>
    <w:rsid w:val="009027EB"/>
    <w:rsid w:val="009233AB"/>
    <w:rsid w:val="0092370A"/>
    <w:rsid w:val="00934CE9"/>
    <w:rsid w:val="00937EBD"/>
    <w:rsid w:val="00963603"/>
    <w:rsid w:val="009809E7"/>
    <w:rsid w:val="009817BD"/>
    <w:rsid w:val="009C06C3"/>
    <w:rsid w:val="009C2FDD"/>
    <w:rsid w:val="009D08C2"/>
    <w:rsid w:val="009E39CE"/>
    <w:rsid w:val="009E3CAC"/>
    <w:rsid w:val="009F0FED"/>
    <w:rsid w:val="009F487A"/>
    <w:rsid w:val="00A000B0"/>
    <w:rsid w:val="00A03CE3"/>
    <w:rsid w:val="00A20712"/>
    <w:rsid w:val="00A344D5"/>
    <w:rsid w:val="00A428B6"/>
    <w:rsid w:val="00A65C53"/>
    <w:rsid w:val="00A718A9"/>
    <w:rsid w:val="00A72D30"/>
    <w:rsid w:val="00A82FDC"/>
    <w:rsid w:val="00A8432E"/>
    <w:rsid w:val="00AA6EED"/>
    <w:rsid w:val="00AD090D"/>
    <w:rsid w:val="00AE011B"/>
    <w:rsid w:val="00AE05A6"/>
    <w:rsid w:val="00B06655"/>
    <w:rsid w:val="00B265DF"/>
    <w:rsid w:val="00B3005C"/>
    <w:rsid w:val="00B515E9"/>
    <w:rsid w:val="00B56AE9"/>
    <w:rsid w:val="00B578CC"/>
    <w:rsid w:val="00B65F0F"/>
    <w:rsid w:val="00B66117"/>
    <w:rsid w:val="00B73E03"/>
    <w:rsid w:val="00B8183B"/>
    <w:rsid w:val="00B83FA4"/>
    <w:rsid w:val="00B90426"/>
    <w:rsid w:val="00BA6F07"/>
    <w:rsid w:val="00BB5D68"/>
    <w:rsid w:val="00BC1054"/>
    <w:rsid w:val="00BE6A04"/>
    <w:rsid w:val="00BF2CED"/>
    <w:rsid w:val="00C801DF"/>
    <w:rsid w:val="00C850EB"/>
    <w:rsid w:val="00CC1374"/>
    <w:rsid w:val="00CC5DFB"/>
    <w:rsid w:val="00CD3E6D"/>
    <w:rsid w:val="00CE4579"/>
    <w:rsid w:val="00D10902"/>
    <w:rsid w:val="00D55092"/>
    <w:rsid w:val="00DA412F"/>
    <w:rsid w:val="00DB7EF5"/>
    <w:rsid w:val="00DC0ECB"/>
    <w:rsid w:val="00DD411C"/>
    <w:rsid w:val="00E03D60"/>
    <w:rsid w:val="00E067E6"/>
    <w:rsid w:val="00E17915"/>
    <w:rsid w:val="00E34CA2"/>
    <w:rsid w:val="00E42AD0"/>
    <w:rsid w:val="00E705C1"/>
    <w:rsid w:val="00E95E7C"/>
    <w:rsid w:val="00E96BAA"/>
    <w:rsid w:val="00EB0E4F"/>
    <w:rsid w:val="00EB4758"/>
    <w:rsid w:val="00EC7934"/>
    <w:rsid w:val="00F06905"/>
    <w:rsid w:val="00F14977"/>
    <w:rsid w:val="00F167EE"/>
    <w:rsid w:val="00F31470"/>
    <w:rsid w:val="00F444E2"/>
    <w:rsid w:val="00F576A7"/>
    <w:rsid w:val="00F92947"/>
    <w:rsid w:val="00F943AE"/>
    <w:rsid w:val="00FC29C9"/>
    <w:rsid w:val="00FC2E42"/>
    <w:rsid w:val="00FC559A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143011"/>
    <w:rPr>
      <w:b/>
      <w:sz w:val="72"/>
      <w:szCs w:val="72"/>
    </w:rPr>
  </w:style>
  <w:style w:type="paragraph" w:styleId="Lista">
    <w:name w:val="List"/>
    <w:basedOn w:val="Normal"/>
    <w:uiPriority w:val="99"/>
    <w:rsid w:val="006A52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antonio</dc:creator>
  <cp:lastModifiedBy>josé antonio</cp:lastModifiedBy>
  <cp:revision>6</cp:revision>
  <cp:lastPrinted>2020-08-20T14:37:00Z</cp:lastPrinted>
  <dcterms:created xsi:type="dcterms:W3CDTF">2020-08-20T12:32:00Z</dcterms:created>
  <dcterms:modified xsi:type="dcterms:W3CDTF">2020-08-20T14:37:00Z</dcterms:modified>
</cp:coreProperties>
</file>