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53" w:rsidRDefault="00107453">
      <w:pPr>
        <w:pStyle w:val="Ttulo"/>
        <w:spacing w:line="360" w:lineRule="auto"/>
        <w:outlineLvl w:val="0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 xml:space="preserve">ATA </w:t>
      </w:r>
      <w:r w:rsidR="00922CC4">
        <w:rPr>
          <w:rFonts w:ascii="Verdana" w:hAnsi="Verdana" w:cs="Tahoma"/>
          <w:szCs w:val="22"/>
        </w:rPr>
        <w:t>DO LEILÃO</w:t>
      </w:r>
      <w:r>
        <w:rPr>
          <w:rFonts w:ascii="Verdana" w:hAnsi="Verdana" w:cs="Tahoma"/>
          <w:szCs w:val="22"/>
        </w:rPr>
        <w:t xml:space="preserve"> N.º 0</w:t>
      </w:r>
      <w:r w:rsidR="0032040F">
        <w:rPr>
          <w:rFonts w:ascii="Verdana" w:hAnsi="Verdana" w:cs="Tahoma"/>
          <w:szCs w:val="22"/>
        </w:rPr>
        <w:t>0</w:t>
      </w:r>
      <w:r w:rsidR="00DD14D4">
        <w:rPr>
          <w:rFonts w:ascii="Verdana" w:hAnsi="Verdana" w:cs="Tahoma"/>
          <w:szCs w:val="22"/>
        </w:rPr>
        <w:t>1</w:t>
      </w:r>
      <w:r>
        <w:rPr>
          <w:rFonts w:ascii="Verdana" w:hAnsi="Verdana" w:cs="Tahoma"/>
          <w:szCs w:val="22"/>
        </w:rPr>
        <w:t>/</w:t>
      </w:r>
      <w:r w:rsidR="00D45475">
        <w:rPr>
          <w:rFonts w:ascii="Verdana" w:hAnsi="Verdana" w:cs="Tahoma"/>
          <w:szCs w:val="22"/>
        </w:rPr>
        <w:t>1</w:t>
      </w:r>
      <w:r w:rsidR="00DD14D4">
        <w:rPr>
          <w:rFonts w:ascii="Verdana" w:hAnsi="Verdana" w:cs="Tahoma"/>
          <w:szCs w:val="22"/>
        </w:rPr>
        <w:t>8</w:t>
      </w:r>
    </w:p>
    <w:p w:rsidR="00B7495C" w:rsidRDefault="00B7495C">
      <w:pPr>
        <w:spacing w:line="360" w:lineRule="auto"/>
        <w:jc w:val="both"/>
        <w:rPr>
          <w:rFonts w:ascii="Verdana" w:hAnsi="Verdana" w:cs="Tahoma"/>
          <w:sz w:val="22"/>
          <w:szCs w:val="22"/>
        </w:rPr>
      </w:pPr>
    </w:p>
    <w:p w:rsidR="00657696" w:rsidRPr="00F03BC8" w:rsidRDefault="00107453" w:rsidP="00F03BC8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 xml:space="preserve">Aos </w:t>
      </w:r>
      <w:r w:rsidR="00DD14D4">
        <w:rPr>
          <w:rFonts w:ascii="Verdana" w:hAnsi="Verdana" w:cs="Tahoma"/>
          <w:sz w:val="22"/>
          <w:szCs w:val="22"/>
        </w:rPr>
        <w:t>14</w:t>
      </w:r>
      <w:r>
        <w:rPr>
          <w:rFonts w:ascii="Verdana" w:hAnsi="Verdana" w:cs="Tahoma"/>
          <w:sz w:val="22"/>
          <w:szCs w:val="22"/>
        </w:rPr>
        <w:t xml:space="preserve"> (</w:t>
      </w:r>
      <w:r w:rsidR="00DD14D4">
        <w:rPr>
          <w:rFonts w:ascii="Verdana" w:hAnsi="Verdana" w:cs="Tahoma"/>
          <w:sz w:val="22"/>
          <w:szCs w:val="22"/>
        </w:rPr>
        <w:t>quatorze</w:t>
      </w:r>
      <w:r>
        <w:rPr>
          <w:rFonts w:ascii="Verdana" w:hAnsi="Verdana" w:cs="Tahoma"/>
          <w:sz w:val="22"/>
          <w:szCs w:val="22"/>
        </w:rPr>
        <w:t xml:space="preserve">) dias do mês de </w:t>
      </w:r>
      <w:r w:rsidR="00DD14D4">
        <w:rPr>
          <w:rFonts w:ascii="Verdana" w:hAnsi="Verdana" w:cs="Tahoma"/>
          <w:sz w:val="22"/>
          <w:szCs w:val="22"/>
        </w:rPr>
        <w:t>agosto</w:t>
      </w:r>
      <w:r>
        <w:rPr>
          <w:rFonts w:ascii="Verdana" w:hAnsi="Verdana" w:cs="Tahoma"/>
          <w:sz w:val="22"/>
          <w:szCs w:val="22"/>
        </w:rPr>
        <w:t xml:space="preserve"> de 20</w:t>
      </w:r>
      <w:r w:rsidR="00D45475">
        <w:rPr>
          <w:rFonts w:ascii="Verdana" w:hAnsi="Verdana" w:cs="Tahoma"/>
          <w:sz w:val="22"/>
          <w:szCs w:val="22"/>
        </w:rPr>
        <w:t>1</w:t>
      </w:r>
      <w:r w:rsidR="00DD14D4">
        <w:rPr>
          <w:rFonts w:ascii="Verdana" w:hAnsi="Verdana" w:cs="Tahoma"/>
          <w:sz w:val="22"/>
          <w:szCs w:val="22"/>
        </w:rPr>
        <w:t>8</w:t>
      </w:r>
      <w:r>
        <w:rPr>
          <w:rFonts w:ascii="Verdana" w:hAnsi="Verdana" w:cs="Tahoma"/>
          <w:sz w:val="22"/>
          <w:szCs w:val="22"/>
        </w:rPr>
        <w:t xml:space="preserve"> (dois mil e </w:t>
      </w:r>
      <w:r w:rsidR="00DD14D4">
        <w:rPr>
          <w:rFonts w:ascii="Verdana" w:hAnsi="Verdana" w:cs="Tahoma"/>
          <w:sz w:val="22"/>
          <w:szCs w:val="22"/>
        </w:rPr>
        <w:t>dezoito</w:t>
      </w:r>
      <w:r>
        <w:rPr>
          <w:rFonts w:ascii="Verdana" w:hAnsi="Verdana" w:cs="Tahoma"/>
          <w:sz w:val="22"/>
          <w:szCs w:val="22"/>
        </w:rPr>
        <w:t xml:space="preserve">), às </w:t>
      </w:r>
      <w:r w:rsidR="00D45475">
        <w:rPr>
          <w:rFonts w:ascii="Verdana" w:hAnsi="Verdana" w:cs="Tahoma"/>
          <w:sz w:val="22"/>
          <w:szCs w:val="22"/>
        </w:rPr>
        <w:t>1</w:t>
      </w:r>
      <w:r w:rsidR="005E3E69">
        <w:rPr>
          <w:rFonts w:ascii="Verdana" w:hAnsi="Verdana" w:cs="Tahoma"/>
          <w:sz w:val="22"/>
          <w:szCs w:val="22"/>
        </w:rPr>
        <w:t>0</w:t>
      </w:r>
      <w:r w:rsidR="00207550">
        <w:rPr>
          <w:rFonts w:ascii="Verdana" w:hAnsi="Verdana" w:cs="Tahoma"/>
          <w:sz w:val="22"/>
          <w:szCs w:val="22"/>
        </w:rPr>
        <w:t>:00 horas, no pátio</w:t>
      </w:r>
      <w:r w:rsidR="000C03C6">
        <w:rPr>
          <w:rFonts w:ascii="Verdana" w:hAnsi="Verdana" w:cs="Tahoma"/>
          <w:sz w:val="22"/>
          <w:szCs w:val="22"/>
        </w:rPr>
        <w:t xml:space="preserve"> </w:t>
      </w:r>
      <w:proofErr w:type="gramStart"/>
      <w:r w:rsidR="000C03C6">
        <w:rPr>
          <w:rFonts w:ascii="Verdana" w:hAnsi="Verdana" w:cs="Tahoma"/>
          <w:sz w:val="22"/>
          <w:szCs w:val="22"/>
        </w:rPr>
        <w:t xml:space="preserve">da </w:t>
      </w:r>
      <w:r>
        <w:rPr>
          <w:rFonts w:ascii="Verdana" w:hAnsi="Verdana" w:cs="Tahoma"/>
          <w:sz w:val="22"/>
          <w:szCs w:val="22"/>
        </w:rPr>
        <w:t xml:space="preserve"> Prefeitura</w:t>
      </w:r>
      <w:proofErr w:type="gramEnd"/>
      <w:r>
        <w:rPr>
          <w:rFonts w:ascii="Verdana" w:hAnsi="Verdana" w:cs="Tahoma"/>
          <w:sz w:val="22"/>
          <w:szCs w:val="22"/>
        </w:rPr>
        <w:t xml:space="preserve"> Municipal, </w:t>
      </w:r>
      <w:r w:rsidR="00BA31C5">
        <w:rPr>
          <w:rFonts w:ascii="Verdana" w:hAnsi="Verdana" w:cs="Tahoma"/>
          <w:sz w:val="22"/>
          <w:szCs w:val="22"/>
        </w:rPr>
        <w:t>a Leiloeira</w:t>
      </w:r>
      <w:r w:rsidR="00DD14D4">
        <w:rPr>
          <w:rFonts w:ascii="Verdana" w:hAnsi="Verdana" w:cs="Tahoma"/>
          <w:sz w:val="22"/>
          <w:szCs w:val="22"/>
        </w:rPr>
        <w:t xml:space="preserve"> Oficial </w:t>
      </w:r>
      <w:proofErr w:type="spellStart"/>
      <w:r w:rsidR="00DD14D4">
        <w:rPr>
          <w:rFonts w:ascii="Verdana" w:hAnsi="Verdana" w:cs="Tahoma"/>
          <w:sz w:val="22"/>
          <w:szCs w:val="22"/>
        </w:rPr>
        <w:t>Srª</w:t>
      </w:r>
      <w:proofErr w:type="spellEnd"/>
      <w:r w:rsidR="00DD14D4">
        <w:rPr>
          <w:rFonts w:ascii="Verdana" w:hAnsi="Verdana" w:cs="Tahoma"/>
          <w:sz w:val="22"/>
          <w:szCs w:val="22"/>
        </w:rPr>
        <w:t xml:space="preserve"> Edmara Rita de P</w:t>
      </w:r>
      <w:r w:rsidR="00A328B0">
        <w:rPr>
          <w:rFonts w:ascii="Verdana" w:hAnsi="Verdana" w:cs="Tahoma"/>
          <w:sz w:val="22"/>
          <w:szCs w:val="22"/>
        </w:rPr>
        <w:t>a</w:t>
      </w:r>
      <w:r w:rsidR="00DD14D4">
        <w:rPr>
          <w:rFonts w:ascii="Verdana" w:hAnsi="Verdana" w:cs="Tahoma"/>
          <w:sz w:val="22"/>
          <w:szCs w:val="22"/>
        </w:rPr>
        <w:t>ulo</w:t>
      </w:r>
      <w:r w:rsidR="0032040F">
        <w:rPr>
          <w:rFonts w:ascii="Verdana" w:hAnsi="Verdana" w:cs="Tahoma"/>
          <w:sz w:val="22"/>
          <w:szCs w:val="22"/>
        </w:rPr>
        <w:t xml:space="preserve">, devidamente nomeado pela Portaria nº </w:t>
      </w:r>
      <w:r w:rsidR="00DD14D4">
        <w:rPr>
          <w:rFonts w:ascii="Verdana" w:hAnsi="Verdana" w:cs="Tahoma"/>
          <w:sz w:val="22"/>
          <w:szCs w:val="22"/>
        </w:rPr>
        <w:t>027</w:t>
      </w:r>
      <w:r w:rsidR="0032040F">
        <w:rPr>
          <w:rFonts w:ascii="Verdana" w:hAnsi="Verdana" w:cs="Tahoma"/>
          <w:sz w:val="22"/>
          <w:szCs w:val="22"/>
        </w:rPr>
        <w:t>/</w:t>
      </w:r>
      <w:r w:rsidR="0048049E">
        <w:rPr>
          <w:rFonts w:ascii="Verdana" w:hAnsi="Verdana" w:cs="Tahoma"/>
          <w:sz w:val="22"/>
          <w:szCs w:val="22"/>
        </w:rPr>
        <w:t>1</w:t>
      </w:r>
      <w:r w:rsidR="00DD14D4">
        <w:rPr>
          <w:rFonts w:ascii="Verdana" w:hAnsi="Verdana" w:cs="Tahoma"/>
          <w:sz w:val="22"/>
          <w:szCs w:val="22"/>
        </w:rPr>
        <w:t>8</w:t>
      </w:r>
      <w:r w:rsidR="0032040F">
        <w:rPr>
          <w:rFonts w:ascii="Verdana" w:hAnsi="Verdana" w:cs="Tahoma"/>
          <w:sz w:val="22"/>
          <w:szCs w:val="22"/>
        </w:rPr>
        <w:t xml:space="preserve">, </w:t>
      </w:r>
      <w:r w:rsidR="00D45475">
        <w:rPr>
          <w:rFonts w:ascii="Verdana" w:hAnsi="Verdana" w:cs="Tahoma"/>
          <w:sz w:val="22"/>
          <w:szCs w:val="22"/>
        </w:rPr>
        <w:t xml:space="preserve">reuniu-se com os interessados </w:t>
      </w:r>
      <w:r w:rsidR="0032040F">
        <w:rPr>
          <w:rFonts w:ascii="Verdana" w:hAnsi="Verdana" w:cs="Tahoma"/>
          <w:sz w:val="22"/>
          <w:szCs w:val="22"/>
        </w:rPr>
        <w:t>para proceder o Leilão do</w:t>
      </w:r>
      <w:r w:rsidR="000C03C6">
        <w:rPr>
          <w:rFonts w:ascii="Verdana" w:hAnsi="Verdana" w:cs="Tahoma"/>
          <w:sz w:val="22"/>
          <w:szCs w:val="22"/>
        </w:rPr>
        <w:t>s</w:t>
      </w:r>
      <w:r w:rsidR="00D45475">
        <w:rPr>
          <w:rFonts w:ascii="Verdana" w:hAnsi="Verdana" w:cs="Tahoma"/>
          <w:sz w:val="22"/>
          <w:szCs w:val="22"/>
        </w:rPr>
        <w:t xml:space="preserve"> veículo</w:t>
      </w:r>
      <w:r w:rsidR="000C03C6">
        <w:rPr>
          <w:rFonts w:ascii="Verdana" w:hAnsi="Verdana" w:cs="Tahoma"/>
          <w:sz w:val="22"/>
          <w:szCs w:val="22"/>
        </w:rPr>
        <w:t>s</w:t>
      </w:r>
      <w:r w:rsidR="00D45475">
        <w:rPr>
          <w:rFonts w:ascii="Verdana" w:hAnsi="Verdana" w:cs="Tahoma"/>
          <w:sz w:val="22"/>
          <w:szCs w:val="22"/>
        </w:rPr>
        <w:t xml:space="preserve"> relacionado</w:t>
      </w:r>
      <w:r w:rsidR="000C03C6">
        <w:rPr>
          <w:rFonts w:ascii="Verdana" w:hAnsi="Verdana" w:cs="Tahoma"/>
          <w:sz w:val="22"/>
          <w:szCs w:val="22"/>
        </w:rPr>
        <w:t>s</w:t>
      </w:r>
      <w:r w:rsidR="00D45475">
        <w:rPr>
          <w:rFonts w:ascii="Verdana" w:hAnsi="Verdana" w:cs="Tahoma"/>
          <w:sz w:val="22"/>
          <w:szCs w:val="22"/>
        </w:rPr>
        <w:t xml:space="preserve"> no Edital de Abertura.</w:t>
      </w:r>
      <w:r w:rsidR="0032040F">
        <w:rPr>
          <w:rFonts w:ascii="Verdana" w:hAnsi="Verdana" w:cs="Tahoma"/>
          <w:sz w:val="22"/>
          <w:szCs w:val="22"/>
        </w:rPr>
        <w:t xml:space="preserve"> </w:t>
      </w:r>
      <w:r w:rsidRPr="00AF0C2E">
        <w:rPr>
          <w:rFonts w:ascii="Verdana" w:hAnsi="Verdana" w:cs="Tahoma"/>
          <w:sz w:val="22"/>
          <w:szCs w:val="22"/>
        </w:rPr>
        <w:t>Em seguida</w:t>
      </w:r>
      <w:r w:rsidR="003E0A2C">
        <w:rPr>
          <w:rFonts w:ascii="Verdana" w:hAnsi="Verdana" w:cs="Tahoma"/>
          <w:sz w:val="22"/>
          <w:szCs w:val="22"/>
        </w:rPr>
        <w:t xml:space="preserve"> deu </w:t>
      </w:r>
      <w:proofErr w:type="spellStart"/>
      <w:r w:rsidR="003E0A2C">
        <w:rPr>
          <w:rFonts w:ascii="Verdana" w:hAnsi="Verdana" w:cs="Tahoma"/>
          <w:sz w:val="22"/>
          <w:szCs w:val="22"/>
        </w:rPr>
        <w:t>inicio</w:t>
      </w:r>
      <w:proofErr w:type="spellEnd"/>
      <w:r w:rsidR="003E0A2C">
        <w:rPr>
          <w:rFonts w:ascii="Verdana" w:hAnsi="Verdana" w:cs="Tahoma"/>
          <w:sz w:val="22"/>
          <w:szCs w:val="22"/>
        </w:rPr>
        <w:t xml:space="preserve"> a </w:t>
      </w:r>
      <w:r w:rsidR="00EE216C">
        <w:rPr>
          <w:rFonts w:ascii="Verdana" w:hAnsi="Verdana" w:cs="Tahoma"/>
          <w:sz w:val="22"/>
          <w:szCs w:val="22"/>
        </w:rPr>
        <w:t>fase de la</w:t>
      </w:r>
      <w:r w:rsidR="00B5210D">
        <w:rPr>
          <w:rFonts w:ascii="Verdana" w:hAnsi="Verdana" w:cs="Tahoma"/>
          <w:sz w:val="22"/>
          <w:szCs w:val="22"/>
        </w:rPr>
        <w:t>n</w:t>
      </w:r>
      <w:r w:rsidR="00EE216C">
        <w:rPr>
          <w:rFonts w:ascii="Verdana" w:hAnsi="Verdana" w:cs="Tahoma"/>
          <w:sz w:val="22"/>
          <w:szCs w:val="22"/>
        </w:rPr>
        <w:t>ces.</w:t>
      </w:r>
      <w:r w:rsidR="00657696">
        <w:rPr>
          <w:rFonts w:ascii="Verdana" w:hAnsi="Verdana" w:cs="Tahoma"/>
          <w:sz w:val="22"/>
          <w:szCs w:val="22"/>
        </w:rPr>
        <w:t xml:space="preserve"> </w:t>
      </w:r>
      <w:r w:rsidR="00501329">
        <w:rPr>
          <w:rFonts w:ascii="Verdana" w:hAnsi="Verdana" w:cs="Arial"/>
          <w:sz w:val="22"/>
          <w:szCs w:val="22"/>
        </w:rPr>
        <w:t xml:space="preserve">Após os lances </w:t>
      </w:r>
      <w:r w:rsidR="000C03C6" w:rsidRPr="00231FEA">
        <w:rPr>
          <w:rFonts w:ascii="Verdana" w:hAnsi="Verdana" w:cs="Arial"/>
          <w:sz w:val="22"/>
          <w:szCs w:val="22"/>
        </w:rPr>
        <w:t>ficou determinado os vencedores conforme segue abaixo:</w:t>
      </w:r>
    </w:p>
    <w:p w:rsidR="003C3818" w:rsidRPr="00507BE8" w:rsidRDefault="00BA31C5" w:rsidP="00657696">
      <w:pPr>
        <w:pStyle w:val="Normalverdona"/>
        <w:rPr>
          <w:rFonts w:ascii="Verdana" w:hAnsi="Verdana"/>
          <w:sz w:val="22"/>
          <w:szCs w:val="22"/>
          <w:u w:val="none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</w:rPr>
        <w:t>Item 1</w:t>
      </w:r>
      <w:r>
        <w:rPr>
          <w:rFonts w:ascii="Verdana" w:hAnsi="Verdana" w:cs="Arial"/>
          <w:color w:val="000000" w:themeColor="text1"/>
          <w:sz w:val="22"/>
          <w:szCs w:val="22"/>
        </w:rPr>
        <w:t>:  1 Micro Ô</w:t>
      </w:r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nibus / Iveco-City Class, Ano/Modelo 2011/2012, Diesel, </w:t>
      </w:r>
      <w:proofErr w:type="spellStart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>Renavam</w:t>
      </w:r>
      <w:proofErr w:type="spellEnd"/>
      <w:r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00462194655, Placa CZA </w:t>
      </w:r>
      <w:proofErr w:type="gramStart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>2055;  =</w:t>
      </w:r>
      <w:proofErr w:type="gramEnd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 R$ 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50.100,00 ; vencedor:</w:t>
      </w:r>
      <w:r w:rsidR="007944E0">
        <w:rPr>
          <w:rFonts w:ascii="Verdana" w:hAnsi="Verdana" w:cs="Arial"/>
          <w:color w:val="000000" w:themeColor="text1"/>
          <w:sz w:val="22"/>
          <w:szCs w:val="22"/>
        </w:rPr>
        <w:t xml:space="preserve"> Geraldo Dinis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:rsidR="00657696" w:rsidRPr="00507BE8" w:rsidRDefault="00657696" w:rsidP="00657696">
      <w:pPr>
        <w:pStyle w:val="Normalverdona"/>
        <w:rPr>
          <w:rFonts w:ascii="Verdana" w:hAnsi="Verdana"/>
          <w:sz w:val="22"/>
          <w:szCs w:val="22"/>
          <w:u w:val="none"/>
        </w:rPr>
      </w:pP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2</w:t>
      </w:r>
      <w:r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>:</w:t>
      </w:r>
      <w:r w:rsidR="00BA31C5">
        <w:rPr>
          <w:rFonts w:ascii="Verdana" w:hAnsi="Verdana" w:cs="Arial"/>
          <w:color w:val="000000" w:themeColor="text1"/>
          <w:sz w:val="22"/>
          <w:szCs w:val="22"/>
        </w:rPr>
        <w:t xml:space="preserve"> 1 Micro Ô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nibus / VW-8150, Ano/Modelo 2001, a Diesel, </w:t>
      </w:r>
      <w:proofErr w:type="spellStart"/>
      <w:r w:rsidRPr="00507BE8">
        <w:rPr>
          <w:rFonts w:ascii="Verdana" w:hAnsi="Verdana" w:cs="Arial"/>
          <w:color w:val="000000" w:themeColor="text1"/>
          <w:sz w:val="22"/>
          <w:szCs w:val="22"/>
        </w:rPr>
        <w:t>Renavam</w:t>
      </w:r>
      <w:proofErr w:type="spellEnd"/>
      <w:r w:rsidR="00BA31C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00774887397, Placa BPY 4090; = R$ 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20.750,</w:t>
      </w:r>
      <w:proofErr w:type="gramStart"/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00 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>;vencedor</w:t>
      </w:r>
      <w:r w:rsidR="00F03BC8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r w:rsidR="00F03BC8">
        <w:rPr>
          <w:rFonts w:ascii="Verdana" w:hAnsi="Verdana" w:cs="Arial"/>
          <w:color w:val="000000" w:themeColor="text1"/>
          <w:sz w:val="22"/>
          <w:szCs w:val="22"/>
        </w:rPr>
        <w:t>Brenda Soares dos Santos</w:t>
      </w: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3</w:t>
      </w:r>
      <w:r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: 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1 Focus / Ford-2LFC 2.0, Ano/Modelo 2010/2011, Flex, </w:t>
      </w:r>
      <w:proofErr w:type="spellStart"/>
      <w:r w:rsidRPr="00507BE8">
        <w:rPr>
          <w:rFonts w:ascii="Verdana" w:hAnsi="Verdana" w:cs="Arial"/>
          <w:color w:val="000000" w:themeColor="text1"/>
          <w:sz w:val="22"/>
          <w:szCs w:val="22"/>
        </w:rPr>
        <w:t>Renavam</w:t>
      </w:r>
      <w:proofErr w:type="spellEnd"/>
      <w:r w:rsidR="00BA31C5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>00274971364, P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laca CZA </w:t>
      </w:r>
      <w:r w:rsidR="00F03BC8">
        <w:rPr>
          <w:rFonts w:ascii="Verdana" w:hAnsi="Verdana" w:cs="Arial"/>
          <w:color w:val="000000" w:themeColor="text1"/>
          <w:sz w:val="22"/>
          <w:szCs w:val="22"/>
        </w:rPr>
        <w:t>2052;</w:t>
      </w:r>
      <w:r w:rsidR="00F03BC8" w:rsidRPr="00F03BC8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 w:rsidR="00F03BC8">
        <w:rPr>
          <w:rFonts w:ascii="Verdana" w:hAnsi="Verdana" w:cs="Arial"/>
          <w:color w:val="000000" w:themeColor="text1"/>
          <w:sz w:val="22"/>
          <w:szCs w:val="22"/>
        </w:rPr>
        <w:t xml:space="preserve">foi considerado </w:t>
      </w:r>
      <w:r w:rsidR="00F03BC8" w:rsidRPr="002557FF">
        <w:rPr>
          <w:rFonts w:ascii="Verdana" w:hAnsi="Verdana" w:cs="Arial"/>
          <w:b/>
          <w:color w:val="000000" w:themeColor="text1"/>
          <w:sz w:val="22"/>
          <w:szCs w:val="22"/>
        </w:rPr>
        <w:t>fracassado</w:t>
      </w:r>
      <w:r w:rsidR="00F03BC8">
        <w:rPr>
          <w:rFonts w:ascii="Verdana" w:hAnsi="Verdana" w:cs="Arial"/>
          <w:color w:val="000000" w:themeColor="text1"/>
          <w:sz w:val="22"/>
          <w:szCs w:val="22"/>
        </w:rPr>
        <w:t>, pois não houve interessado em oferecer lance.</w:t>
      </w: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4</w:t>
      </w:r>
      <w:r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>: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 1 Retroescavadeira, JCB, Modelo 4x2, Ano 2010; = R$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 31.900,00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>; vencedor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: Paulo César Fernandes</w:t>
      </w: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5</w:t>
      </w:r>
      <w:r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>: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 1 Elevador automotivo 2.5T; = R$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 2.500,00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>; vencedor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: Paulo César Fernandes</w:t>
      </w: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6</w:t>
      </w:r>
      <w:r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>: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 xml:space="preserve"> 1 Máquina de solda retificadora 406 </w:t>
      </w:r>
      <w:proofErr w:type="spellStart"/>
      <w:r w:rsidRPr="00507BE8">
        <w:rPr>
          <w:rFonts w:ascii="Verdana" w:hAnsi="Verdana" w:cs="Arial"/>
          <w:color w:val="000000" w:themeColor="text1"/>
          <w:sz w:val="22"/>
          <w:szCs w:val="22"/>
        </w:rPr>
        <w:t>origoare</w:t>
      </w:r>
      <w:proofErr w:type="spellEnd"/>
      <w:r w:rsidRPr="00507BE8">
        <w:rPr>
          <w:rFonts w:ascii="Verdana" w:hAnsi="Verdana" w:cs="Arial"/>
          <w:color w:val="000000" w:themeColor="text1"/>
          <w:sz w:val="22"/>
          <w:szCs w:val="22"/>
        </w:rPr>
        <w:t>. = R$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 1.900,00</w:t>
      </w:r>
      <w:r w:rsidRPr="00507BE8">
        <w:rPr>
          <w:rFonts w:ascii="Verdana" w:hAnsi="Verdana" w:cs="Arial"/>
          <w:color w:val="000000" w:themeColor="text1"/>
          <w:sz w:val="22"/>
          <w:szCs w:val="22"/>
        </w:rPr>
        <w:t>; vencedor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: Paulo César Fernandes</w:t>
      </w:r>
    </w:p>
    <w:p w:rsidR="00DD14D4" w:rsidRPr="00507BE8" w:rsidRDefault="00DD14D4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  <w:u w:val="single"/>
        </w:rPr>
      </w:pPr>
    </w:p>
    <w:p w:rsidR="00DD14D4" w:rsidRPr="00507BE8" w:rsidRDefault="00A328B0" w:rsidP="00DD14D4">
      <w:pPr>
        <w:pStyle w:val="Lista"/>
        <w:tabs>
          <w:tab w:val="left" w:pos="0"/>
        </w:tabs>
        <w:ind w:left="0" w:firstLine="0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  <w:u w:val="single"/>
        </w:rPr>
        <w:t>O</w:t>
      </w:r>
      <w:r w:rsidR="002557FF"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 xml:space="preserve"> </w:t>
      </w:r>
      <w:r w:rsidR="00DD14D4" w:rsidRPr="002557FF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Item 7</w:t>
      </w:r>
      <w:r w:rsidR="00DD14D4" w:rsidRPr="00507BE8">
        <w:rPr>
          <w:rFonts w:ascii="Verdana" w:hAnsi="Verdana" w:cs="Arial"/>
          <w:color w:val="000000" w:themeColor="text1"/>
          <w:sz w:val="22"/>
          <w:szCs w:val="22"/>
          <w:u w:val="single"/>
        </w:rPr>
        <w:t xml:space="preserve">: </w:t>
      </w:r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Lote de ferramentas (Compressor 1 est. BP </w:t>
      </w:r>
      <w:proofErr w:type="spellStart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>msv</w:t>
      </w:r>
      <w:proofErr w:type="spellEnd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 10200 </w:t>
      </w:r>
      <w:proofErr w:type="spellStart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>Is</w:t>
      </w:r>
      <w:proofErr w:type="spellEnd"/>
      <w:r w:rsidR="00DD14D4" w:rsidRPr="00507BE8">
        <w:rPr>
          <w:rFonts w:ascii="Verdana" w:hAnsi="Verdana" w:cs="Arial"/>
          <w:color w:val="000000" w:themeColor="text1"/>
          <w:sz w:val="22"/>
          <w:szCs w:val="22"/>
        </w:rPr>
        <w:t xml:space="preserve"> – Patrimônio 693, Furadeira de bancada – Patrimônio 697, Motor elétrico 3cv – Patrimônio 698, Prensa hidráulica 30 toneladas – Patrimônio 699, Cilindro oxigênio 9 m³ - Patrimônio 700, Cilindro acetileno 9 m³ - Patrimônio 701, Máquina de cortar ferro 12” – Patrimônio 702, Guincho hidráulico 2000 kg – Patrimônio 704, Extrator borracha bandeja Monza – Patrimônio 1899, Extrator camisa de motores MWM – Patrimônio 3900, Motor 1cv trifásico – Patrimônio 4043, Estetoscópio para mecânico - Patrimônio 4499, Jogo de teste para compressão de motor - Patrimônio 4502, Cinta para anéis de pistão 125-3 – Patrimônio 4504, Teste induzido automotivo bivolt TA-022 – Patrimônio 4507, Analisador de voltagem e amperagem NA-150 - Patrimônio 4508, Equipamento para troca de óleo à vácuo 50 litros - Patrimônio 4549, Dispositivo para sacar cubo de roda - Patrimônio 4683, Máscara de solda - Patrimônio 5115, Saca polia com 2 garras - Pa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 xml:space="preserve">trimônio 5107,  foi considerado </w:t>
      </w:r>
      <w:r w:rsidR="002557FF" w:rsidRPr="002557FF">
        <w:rPr>
          <w:rFonts w:ascii="Verdana" w:hAnsi="Verdana" w:cs="Arial"/>
          <w:b/>
          <w:color w:val="000000" w:themeColor="text1"/>
          <w:sz w:val="22"/>
          <w:szCs w:val="22"/>
        </w:rPr>
        <w:t>fracassado</w:t>
      </w:r>
      <w:r w:rsidR="002557FF">
        <w:rPr>
          <w:rFonts w:ascii="Verdana" w:hAnsi="Verdana" w:cs="Arial"/>
          <w:color w:val="000000" w:themeColor="text1"/>
          <w:sz w:val="22"/>
          <w:szCs w:val="22"/>
        </w:rPr>
        <w:t>, pois não houve interessado em oferecer lance.</w:t>
      </w:r>
    </w:p>
    <w:p w:rsidR="00DD14D4" w:rsidRPr="00507BE8" w:rsidRDefault="00DD14D4" w:rsidP="00DD14D4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107453" w:rsidRDefault="00EA2AEE" w:rsidP="00B7495C">
      <w:pPr>
        <w:spacing w:line="480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Finalizando o leilão </w:t>
      </w:r>
      <w:r w:rsidR="00652236">
        <w:rPr>
          <w:rFonts w:ascii="Verdana" w:hAnsi="Verdana" w:cs="Tahoma"/>
          <w:sz w:val="22"/>
          <w:szCs w:val="22"/>
        </w:rPr>
        <w:t>no valor</w:t>
      </w:r>
      <w:r>
        <w:rPr>
          <w:rFonts w:ascii="Verdana" w:hAnsi="Verdana" w:cs="Tahoma"/>
          <w:sz w:val="22"/>
          <w:szCs w:val="22"/>
        </w:rPr>
        <w:t xml:space="preserve"> total</w:t>
      </w:r>
      <w:r w:rsidR="002557FF">
        <w:rPr>
          <w:rFonts w:ascii="Verdana" w:hAnsi="Verdana" w:cs="Tahoma"/>
          <w:sz w:val="22"/>
          <w:szCs w:val="22"/>
        </w:rPr>
        <w:t xml:space="preserve"> de R$</w:t>
      </w:r>
      <w:r w:rsidR="00F03BC8">
        <w:rPr>
          <w:rFonts w:ascii="Verdana" w:hAnsi="Verdana" w:cs="Tahoma"/>
          <w:sz w:val="22"/>
          <w:szCs w:val="22"/>
        </w:rPr>
        <w:t xml:space="preserve"> 107.150,00 (cento e set</w:t>
      </w:r>
      <w:r w:rsidR="00C65A67">
        <w:rPr>
          <w:rFonts w:ascii="Verdana" w:hAnsi="Verdana" w:cs="Tahoma"/>
          <w:sz w:val="22"/>
          <w:szCs w:val="22"/>
        </w:rPr>
        <w:t xml:space="preserve">e mil, cento e </w:t>
      </w:r>
      <w:proofErr w:type="spellStart"/>
      <w:r w:rsidR="00C65A67">
        <w:rPr>
          <w:rFonts w:ascii="Verdana" w:hAnsi="Verdana" w:cs="Tahoma"/>
          <w:sz w:val="22"/>
          <w:szCs w:val="22"/>
        </w:rPr>
        <w:t>cinqüenta</w:t>
      </w:r>
      <w:proofErr w:type="spellEnd"/>
      <w:r w:rsidR="00C65A67">
        <w:rPr>
          <w:rFonts w:ascii="Verdana" w:hAnsi="Verdana" w:cs="Tahoma"/>
          <w:sz w:val="22"/>
          <w:szCs w:val="22"/>
        </w:rPr>
        <w:t xml:space="preserve"> reais)</w:t>
      </w:r>
      <w:bookmarkStart w:id="0" w:name="_GoBack"/>
      <w:bookmarkEnd w:id="0"/>
      <w:r w:rsidR="00541EA7">
        <w:rPr>
          <w:rFonts w:ascii="Verdana" w:hAnsi="Verdana" w:cs="Tahoma"/>
          <w:sz w:val="22"/>
          <w:szCs w:val="22"/>
        </w:rPr>
        <w:t>:</w:t>
      </w:r>
      <w:r w:rsidR="00652236">
        <w:rPr>
          <w:rFonts w:ascii="Verdana" w:hAnsi="Verdana" w:cs="Tahoma"/>
          <w:sz w:val="22"/>
          <w:szCs w:val="22"/>
        </w:rPr>
        <w:t xml:space="preserve"> </w:t>
      </w:r>
      <w:r w:rsidR="00107453">
        <w:rPr>
          <w:rFonts w:ascii="Verdana" w:hAnsi="Verdana" w:cs="Tahoma"/>
          <w:sz w:val="22"/>
          <w:szCs w:val="22"/>
        </w:rPr>
        <w:t>Nada mais havendo</w:t>
      </w:r>
      <w:r w:rsidR="00317F90">
        <w:rPr>
          <w:rFonts w:ascii="Verdana" w:hAnsi="Verdana" w:cs="Tahoma"/>
          <w:sz w:val="22"/>
          <w:szCs w:val="22"/>
        </w:rPr>
        <w:t xml:space="preserve"> para constar, lavrei este termo.</w:t>
      </w:r>
      <w:r w:rsidR="003E0A2C">
        <w:rPr>
          <w:rFonts w:ascii="Verdana" w:hAnsi="Verdana" w:cs="Tahoma"/>
          <w:sz w:val="22"/>
          <w:szCs w:val="22"/>
        </w:rPr>
        <w:t xml:space="preserve"> Eu</w:t>
      </w:r>
      <w:r w:rsidR="002557FF">
        <w:rPr>
          <w:rFonts w:ascii="Verdana" w:hAnsi="Verdana" w:cs="Tahoma"/>
          <w:sz w:val="22"/>
          <w:szCs w:val="22"/>
        </w:rPr>
        <w:t xml:space="preserve"> Nivaldo Henrique Martins</w:t>
      </w:r>
      <w:r w:rsidR="00107453">
        <w:rPr>
          <w:rFonts w:ascii="Verdana" w:hAnsi="Verdana" w:cs="Tahoma"/>
          <w:sz w:val="22"/>
          <w:szCs w:val="22"/>
        </w:rPr>
        <w:t xml:space="preserve">, </w:t>
      </w:r>
      <w:r w:rsidR="002557FF">
        <w:rPr>
          <w:rFonts w:ascii="Verdana" w:hAnsi="Verdana" w:cs="Tahoma"/>
          <w:sz w:val="22"/>
          <w:szCs w:val="22"/>
        </w:rPr>
        <w:t>secretário</w:t>
      </w:r>
      <w:r w:rsidR="00107453">
        <w:rPr>
          <w:rFonts w:ascii="Verdana" w:hAnsi="Verdana" w:cs="Tahoma"/>
          <w:sz w:val="22"/>
          <w:szCs w:val="22"/>
        </w:rPr>
        <w:t xml:space="preserve"> digitei, e vai devidamente assinado</w:t>
      </w:r>
      <w:r w:rsidR="00BA31C5">
        <w:rPr>
          <w:rFonts w:ascii="Verdana" w:hAnsi="Verdana" w:cs="Tahoma"/>
          <w:sz w:val="22"/>
          <w:szCs w:val="22"/>
        </w:rPr>
        <w:t xml:space="preserve"> pela</w:t>
      </w:r>
      <w:r w:rsidR="00107453">
        <w:rPr>
          <w:rFonts w:ascii="Verdana" w:hAnsi="Verdana" w:cs="Tahoma"/>
          <w:sz w:val="22"/>
          <w:szCs w:val="22"/>
        </w:rPr>
        <w:t xml:space="preserve"> </w:t>
      </w:r>
      <w:r w:rsidR="00BA31C5">
        <w:rPr>
          <w:rFonts w:ascii="Verdana" w:hAnsi="Verdana" w:cs="Tahoma"/>
          <w:sz w:val="22"/>
          <w:szCs w:val="22"/>
        </w:rPr>
        <w:t>Leiloeira</w:t>
      </w:r>
      <w:r w:rsidR="00317F90">
        <w:rPr>
          <w:rFonts w:ascii="Verdana" w:hAnsi="Verdana" w:cs="Tahoma"/>
          <w:sz w:val="22"/>
          <w:szCs w:val="22"/>
        </w:rPr>
        <w:t xml:space="preserve"> Oficial e demais participantes.</w:t>
      </w:r>
    </w:p>
    <w:p w:rsidR="008021A9" w:rsidRDefault="008021A9" w:rsidP="00B7495C">
      <w:pPr>
        <w:spacing w:line="48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3E0A2C" w:rsidRDefault="003E0A2C" w:rsidP="00B7495C">
      <w:pPr>
        <w:spacing w:line="480" w:lineRule="auto"/>
        <w:jc w:val="both"/>
        <w:rPr>
          <w:rFonts w:ascii="Verdana" w:hAnsi="Verdana" w:cs="Tahoma"/>
          <w:b/>
          <w:sz w:val="22"/>
          <w:szCs w:val="22"/>
        </w:rPr>
      </w:pPr>
    </w:p>
    <w:p w:rsidR="00F03BC8" w:rsidRDefault="00F03BC8" w:rsidP="000C03C6">
      <w:pPr>
        <w:tabs>
          <w:tab w:val="left" w:pos="6179"/>
          <w:tab w:val="left" w:pos="8221"/>
        </w:tabs>
        <w:spacing w:line="480" w:lineRule="auto"/>
        <w:jc w:val="both"/>
        <w:rPr>
          <w:rFonts w:ascii="Verdana" w:hAnsi="Verdana" w:cs="Tahoma"/>
          <w:sz w:val="22"/>
          <w:szCs w:val="22"/>
        </w:rPr>
      </w:pPr>
    </w:p>
    <w:p w:rsidR="00F03BC8" w:rsidRDefault="00F03BC8" w:rsidP="000C03C6">
      <w:pPr>
        <w:tabs>
          <w:tab w:val="left" w:pos="6179"/>
          <w:tab w:val="left" w:pos="8221"/>
        </w:tabs>
        <w:spacing w:line="480" w:lineRule="auto"/>
        <w:jc w:val="both"/>
        <w:rPr>
          <w:rFonts w:ascii="Verdana" w:hAnsi="Verdana" w:cs="Tahoma"/>
          <w:sz w:val="22"/>
          <w:szCs w:val="22"/>
        </w:rPr>
      </w:pPr>
    </w:p>
    <w:p w:rsidR="0065728E" w:rsidRDefault="00DD14D4" w:rsidP="000C03C6">
      <w:pPr>
        <w:tabs>
          <w:tab w:val="left" w:pos="6179"/>
          <w:tab w:val="left" w:pos="8221"/>
        </w:tabs>
        <w:spacing w:line="480" w:lineRule="auto"/>
        <w:jc w:val="both"/>
      </w:pPr>
      <w:r>
        <w:rPr>
          <w:rFonts w:ascii="Verdana" w:hAnsi="Verdana" w:cs="Tahoma"/>
          <w:sz w:val="22"/>
          <w:szCs w:val="22"/>
        </w:rPr>
        <w:t xml:space="preserve">EDMARA RITA DE PAULO           </w:t>
      </w:r>
      <w:r>
        <w:t xml:space="preserve">NIVALDO </w:t>
      </w:r>
      <w:proofErr w:type="gramStart"/>
      <w:r>
        <w:t>HENRIQUE  MARTINS</w:t>
      </w:r>
      <w:proofErr w:type="gramEnd"/>
      <w:r>
        <w:t xml:space="preserve">      </w:t>
      </w:r>
      <w:r w:rsidR="000C03C6">
        <w:t>ELIANE CRISTINA DA SILVA</w:t>
      </w:r>
    </w:p>
    <w:p w:rsidR="0065728E" w:rsidRPr="0065728E" w:rsidRDefault="00C83F81" w:rsidP="000C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21"/>
        </w:tabs>
        <w:spacing w:line="480" w:lineRule="auto"/>
        <w:jc w:val="both"/>
        <w:rPr>
          <w:rFonts w:ascii="Verdana" w:hAnsi="Verdana" w:cs="Tahoma"/>
          <w:b/>
          <w:sz w:val="22"/>
          <w:szCs w:val="22"/>
        </w:rPr>
      </w:pPr>
      <w:r>
        <w:t xml:space="preserve">           Leiloeira</w:t>
      </w:r>
      <w:r w:rsidR="0065728E">
        <w:t xml:space="preserve"> Oficial</w:t>
      </w:r>
      <w:r w:rsidR="005E3E69">
        <w:tab/>
        <w:t xml:space="preserve">                         </w:t>
      </w:r>
      <w:r w:rsidR="00EE216C">
        <w:t xml:space="preserve">                     </w:t>
      </w:r>
      <w:r w:rsidR="0065728E">
        <w:t>Membro</w:t>
      </w:r>
      <w:r w:rsidR="005E3E69">
        <w:t xml:space="preserve"> de Equipe</w:t>
      </w:r>
      <w:r w:rsidR="000C03C6">
        <w:tab/>
        <w:t xml:space="preserve">                       Membro de Equipe</w:t>
      </w:r>
    </w:p>
    <w:p w:rsidR="0065728E" w:rsidRPr="0065728E" w:rsidRDefault="0065728E" w:rsidP="0065728E"/>
    <w:p w:rsidR="0065728E" w:rsidRPr="0065728E" w:rsidRDefault="0065728E" w:rsidP="0065728E"/>
    <w:p w:rsidR="0065728E" w:rsidRPr="0065728E" w:rsidRDefault="0065728E" w:rsidP="0065728E"/>
    <w:p w:rsidR="0065728E" w:rsidRPr="0065728E" w:rsidRDefault="0065728E" w:rsidP="0065728E"/>
    <w:p w:rsidR="0065728E" w:rsidRDefault="005E3E69" w:rsidP="0065728E">
      <w:r>
        <w:t>Lista de Participantes</w:t>
      </w:r>
      <w:r w:rsidR="00EA2AEE">
        <w:t xml:space="preserve"> Vencedores</w:t>
      </w:r>
    </w:p>
    <w:p w:rsidR="005E3E69" w:rsidRDefault="005E3E69" w:rsidP="0065728E"/>
    <w:p w:rsidR="005E3E69" w:rsidRDefault="005E3E69" w:rsidP="0065728E">
      <w:r>
        <w:t>Nome________________________________________________</w:t>
      </w:r>
      <w:r w:rsidR="003E0A2C">
        <w:t>_</w:t>
      </w:r>
      <w:r>
        <w:t>__</w:t>
      </w:r>
    </w:p>
    <w:p w:rsidR="005E3E69" w:rsidRDefault="005E3E69" w:rsidP="0065728E"/>
    <w:p w:rsidR="005E3E69" w:rsidRDefault="005E3E69" w:rsidP="0065728E">
      <w:r>
        <w:t>RG/CPF________________________________________________</w:t>
      </w:r>
    </w:p>
    <w:p w:rsidR="005E3E69" w:rsidRDefault="005E3E69" w:rsidP="0065728E"/>
    <w:p w:rsidR="00EA2AEE" w:rsidRDefault="00EA2AEE" w:rsidP="005E3E69"/>
    <w:p w:rsidR="005E3E69" w:rsidRDefault="005E3E69" w:rsidP="005E3E69">
      <w:r>
        <w:t>Nome__________________________________________________</w:t>
      </w:r>
    </w:p>
    <w:p w:rsidR="005E3E69" w:rsidRDefault="005E3E69" w:rsidP="005E3E69"/>
    <w:p w:rsidR="005E3E69" w:rsidRDefault="005E3E69" w:rsidP="005E3E69">
      <w:r>
        <w:t>RG/CPF________________________________________________</w:t>
      </w:r>
    </w:p>
    <w:p w:rsidR="005E3E69" w:rsidRDefault="005E3E69" w:rsidP="0065728E"/>
    <w:p w:rsidR="00EA2AEE" w:rsidRDefault="00EA2AEE" w:rsidP="005E3E69"/>
    <w:p w:rsidR="005E3E69" w:rsidRDefault="005E3E69" w:rsidP="005E3E69">
      <w:r>
        <w:t>Nome__________________________________________________</w:t>
      </w:r>
      <w:r w:rsidR="008B3368">
        <w:t xml:space="preserve">   </w:t>
      </w:r>
    </w:p>
    <w:p w:rsidR="005E3E69" w:rsidRDefault="005E3E69" w:rsidP="005E3E69"/>
    <w:p w:rsidR="005E3E69" w:rsidRDefault="005E3E69" w:rsidP="005E3E69">
      <w:r>
        <w:t>RG/CPF________________________________________________</w:t>
      </w:r>
    </w:p>
    <w:p w:rsidR="005E3E69" w:rsidRDefault="005E3E69" w:rsidP="005E3E69"/>
    <w:p w:rsidR="00EA2AEE" w:rsidRDefault="00EA2AEE" w:rsidP="005E3E69"/>
    <w:p w:rsidR="005E3E69" w:rsidRDefault="005E3E69" w:rsidP="005E3E69">
      <w:r>
        <w:t>Nome__________________________________________________</w:t>
      </w:r>
    </w:p>
    <w:p w:rsidR="005E3E69" w:rsidRDefault="005E3E69" w:rsidP="005E3E69"/>
    <w:p w:rsidR="005E3E69" w:rsidRDefault="005E3E69" w:rsidP="005E3E69">
      <w:r>
        <w:t>RG/CPF________________________________________________</w:t>
      </w:r>
    </w:p>
    <w:p w:rsidR="005E3E69" w:rsidRDefault="005E3E69" w:rsidP="005E3E69"/>
    <w:p w:rsidR="000C03C6" w:rsidRDefault="000C03C6" w:rsidP="005E3E69"/>
    <w:p w:rsidR="000C03C6" w:rsidRDefault="000C03C6" w:rsidP="000C03C6">
      <w:r>
        <w:t>Nome__________________________________________________</w:t>
      </w:r>
    </w:p>
    <w:p w:rsidR="000C03C6" w:rsidRDefault="000C03C6" w:rsidP="000C03C6"/>
    <w:p w:rsidR="000C03C6" w:rsidRDefault="000C03C6" w:rsidP="000C03C6">
      <w:r>
        <w:t>RG/CPF________________________________________________</w:t>
      </w:r>
    </w:p>
    <w:p w:rsidR="000C03C6" w:rsidRDefault="000C03C6" w:rsidP="000C03C6"/>
    <w:p w:rsidR="000C03C6" w:rsidRDefault="000C03C6" w:rsidP="005E3E69"/>
    <w:p w:rsidR="000C03C6" w:rsidRDefault="000C03C6" w:rsidP="000C03C6">
      <w:r>
        <w:t>Nome__________________________________________________</w:t>
      </w:r>
    </w:p>
    <w:p w:rsidR="000C03C6" w:rsidRDefault="000C03C6" w:rsidP="000C03C6"/>
    <w:p w:rsidR="000C03C6" w:rsidRDefault="000C03C6" w:rsidP="000C03C6">
      <w:r>
        <w:t>RG/CPF________________________________________________</w:t>
      </w:r>
    </w:p>
    <w:p w:rsidR="000C03C6" w:rsidRDefault="000C03C6" w:rsidP="000C03C6"/>
    <w:p w:rsidR="000C03C6" w:rsidRDefault="000C03C6" w:rsidP="005E3E69"/>
    <w:p w:rsidR="000C03C6" w:rsidRDefault="000C03C6" w:rsidP="000C03C6">
      <w:r>
        <w:t>Nome__________________________________________________</w:t>
      </w:r>
    </w:p>
    <w:p w:rsidR="000C03C6" w:rsidRDefault="000C03C6" w:rsidP="000C03C6"/>
    <w:p w:rsidR="000C03C6" w:rsidRDefault="000C03C6" w:rsidP="000C03C6">
      <w:r>
        <w:t>RG/CPF________________________________________________</w:t>
      </w:r>
    </w:p>
    <w:p w:rsidR="000C03C6" w:rsidRDefault="000C03C6" w:rsidP="000C03C6"/>
    <w:p w:rsidR="003E0A2C" w:rsidRDefault="003E0A2C" w:rsidP="000C03C6"/>
    <w:p w:rsidR="003E0A2C" w:rsidRDefault="003E0A2C" w:rsidP="003E0A2C">
      <w:r>
        <w:t>Nome__________________________________________________</w:t>
      </w:r>
    </w:p>
    <w:p w:rsidR="003E0A2C" w:rsidRDefault="003E0A2C" w:rsidP="003E0A2C"/>
    <w:p w:rsidR="003E0A2C" w:rsidRDefault="003E0A2C" w:rsidP="003E0A2C">
      <w:r>
        <w:t>RG/CPF________________________________________________</w:t>
      </w:r>
    </w:p>
    <w:p w:rsidR="003E0A2C" w:rsidRDefault="003E0A2C" w:rsidP="003E0A2C"/>
    <w:p w:rsidR="003E0A2C" w:rsidRDefault="003E0A2C" w:rsidP="003E0A2C"/>
    <w:p w:rsidR="003E0A2C" w:rsidRDefault="003E0A2C" w:rsidP="003E0A2C">
      <w:r>
        <w:t>Nome__________________________________________________</w:t>
      </w:r>
    </w:p>
    <w:p w:rsidR="003E0A2C" w:rsidRDefault="003E0A2C" w:rsidP="003E0A2C"/>
    <w:p w:rsidR="003E0A2C" w:rsidRDefault="003E0A2C" w:rsidP="003E0A2C">
      <w:r>
        <w:t>RG/CPF________________________________________________</w:t>
      </w:r>
    </w:p>
    <w:p w:rsidR="003E0A2C" w:rsidRDefault="003E0A2C" w:rsidP="003E0A2C"/>
    <w:p w:rsidR="003E0A2C" w:rsidRDefault="003E0A2C" w:rsidP="000C03C6"/>
    <w:p w:rsidR="000C03C6" w:rsidRDefault="000C03C6" w:rsidP="005E3E69"/>
    <w:sectPr w:rsidR="000C03C6" w:rsidSect="00B31EE8">
      <w:headerReference w:type="default" r:id="rId6"/>
      <w:pgSz w:w="11907" w:h="16840" w:code="9"/>
      <w:pgMar w:top="1532" w:right="708" w:bottom="0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69" w:rsidRDefault="00167669">
      <w:r>
        <w:separator/>
      </w:r>
    </w:p>
  </w:endnote>
  <w:endnote w:type="continuationSeparator" w:id="0">
    <w:p w:rsidR="00167669" w:rsidRDefault="001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69" w:rsidRDefault="00167669">
      <w:r>
        <w:separator/>
      </w:r>
    </w:p>
  </w:footnote>
  <w:footnote w:type="continuationSeparator" w:id="0">
    <w:p w:rsidR="00167669" w:rsidRDefault="0016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2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BC4565">
      <w:trPr>
        <w:trHeight w:val="851"/>
      </w:trPr>
      <w:tc>
        <w:tcPr>
          <w:tcW w:w="10348" w:type="dxa"/>
          <w:tcBorders>
            <w:bottom w:val="double" w:sz="4" w:space="0" w:color="000000"/>
          </w:tcBorders>
        </w:tcPr>
        <w:p w:rsidR="00BC4565" w:rsidRDefault="00BC4565">
          <w:pPr>
            <w:pStyle w:val="Ttulo2"/>
            <w:jc w:val="center"/>
            <w:rPr>
              <w:i/>
              <w:color w:val="000000"/>
              <w:sz w:val="38"/>
            </w:rPr>
          </w:pPr>
          <w:r>
            <w:rPr>
              <w:i/>
              <w:color w:val="000000"/>
            </w:rPr>
            <w:t>PREFEITURA DO MUNICÍPIO DE RIBEIRÃO GRANDE</w:t>
          </w:r>
        </w:p>
        <w:p w:rsidR="00BC4565" w:rsidRDefault="00BC4565">
          <w:pPr>
            <w:pStyle w:val="Ttulo1"/>
            <w:tabs>
              <w:tab w:val="center" w:pos="5104"/>
              <w:tab w:val="left" w:pos="6658"/>
            </w:tabs>
            <w:jc w:val="left"/>
            <w:rPr>
              <w:b w:val="0"/>
              <w:i/>
              <w:color w:val="000000"/>
            </w:rPr>
          </w:pPr>
          <w:r>
            <w:rPr>
              <w:b w:val="0"/>
              <w:i/>
              <w:color w:val="000000"/>
            </w:rPr>
            <w:tab/>
            <w:t>Estado de São Paulo</w:t>
          </w:r>
          <w:r>
            <w:rPr>
              <w:b w:val="0"/>
              <w:i/>
              <w:color w:val="000000"/>
            </w:rPr>
            <w:tab/>
          </w:r>
        </w:p>
        <w:p w:rsidR="00BC4565" w:rsidRDefault="00BC4565">
          <w:pPr>
            <w:jc w:val="center"/>
            <w:rPr>
              <w:i/>
              <w:color w:val="000000"/>
            </w:rPr>
          </w:pPr>
        </w:p>
      </w:tc>
    </w:tr>
  </w:tbl>
  <w:p w:rsidR="00BC4565" w:rsidRDefault="00BC45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8"/>
    <w:rsid w:val="00017F33"/>
    <w:rsid w:val="00061C7D"/>
    <w:rsid w:val="000C03C6"/>
    <w:rsid w:val="00107453"/>
    <w:rsid w:val="001522AA"/>
    <w:rsid w:val="00167669"/>
    <w:rsid w:val="001D266E"/>
    <w:rsid w:val="001D78B2"/>
    <w:rsid w:val="00204BA9"/>
    <w:rsid w:val="00207550"/>
    <w:rsid w:val="002109C0"/>
    <w:rsid w:val="00231FEA"/>
    <w:rsid w:val="002557FF"/>
    <w:rsid w:val="00262890"/>
    <w:rsid w:val="002647EA"/>
    <w:rsid w:val="00277F69"/>
    <w:rsid w:val="002831E2"/>
    <w:rsid w:val="002868A6"/>
    <w:rsid w:val="002A7F10"/>
    <w:rsid w:val="002B16B3"/>
    <w:rsid w:val="002F43E3"/>
    <w:rsid w:val="00317F90"/>
    <w:rsid w:val="0032040F"/>
    <w:rsid w:val="003315F0"/>
    <w:rsid w:val="00350D3E"/>
    <w:rsid w:val="003968CF"/>
    <w:rsid w:val="003B2C2A"/>
    <w:rsid w:val="003C3818"/>
    <w:rsid w:val="003E0A2C"/>
    <w:rsid w:val="003F1C4A"/>
    <w:rsid w:val="00443B9D"/>
    <w:rsid w:val="00450017"/>
    <w:rsid w:val="00452B9E"/>
    <w:rsid w:val="004538CE"/>
    <w:rsid w:val="00474A64"/>
    <w:rsid w:val="0048049E"/>
    <w:rsid w:val="004A2AE8"/>
    <w:rsid w:val="004D276B"/>
    <w:rsid w:val="004D34A0"/>
    <w:rsid w:val="00501329"/>
    <w:rsid w:val="00507BE8"/>
    <w:rsid w:val="0051431D"/>
    <w:rsid w:val="00520C41"/>
    <w:rsid w:val="0052536D"/>
    <w:rsid w:val="00541EA7"/>
    <w:rsid w:val="0059334C"/>
    <w:rsid w:val="005B71D7"/>
    <w:rsid w:val="005E3E69"/>
    <w:rsid w:val="00652236"/>
    <w:rsid w:val="0065728E"/>
    <w:rsid w:val="00657696"/>
    <w:rsid w:val="006A6AD7"/>
    <w:rsid w:val="00782327"/>
    <w:rsid w:val="00787767"/>
    <w:rsid w:val="007944E0"/>
    <w:rsid w:val="007D2679"/>
    <w:rsid w:val="0080173B"/>
    <w:rsid w:val="008021A9"/>
    <w:rsid w:val="008119FE"/>
    <w:rsid w:val="00836DCE"/>
    <w:rsid w:val="008823B7"/>
    <w:rsid w:val="008B3368"/>
    <w:rsid w:val="008E7887"/>
    <w:rsid w:val="00921FBF"/>
    <w:rsid w:val="00922CC4"/>
    <w:rsid w:val="00923356"/>
    <w:rsid w:val="009410C1"/>
    <w:rsid w:val="00970B00"/>
    <w:rsid w:val="009919A7"/>
    <w:rsid w:val="009A2B9D"/>
    <w:rsid w:val="00A006B8"/>
    <w:rsid w:val="00A25331"/>
    <w:rsid w:val="00A328B0"/>
    <w:rsid w:val="00A32BF1"/>
    <w:rsid w:val="00A350A9"/>
    <w:rsid w:val="00A46DAC"/>
    <w:rsid w:val="00A57596"/>
    <w:rsid w:val="00AC2A2F"/>
    <w:rsid w:val="00AF0C2E"/>
    <w:rsid w:val="00B21539"/>
    <w:rsid w:val="00B31EE8"/>
    <w:rsid w:val="00B351C1"/>
    <w:rsid w:val="00B37C1C"/>
    <w:rsid w:val="00B5210D"/>
    <w:rsid w:val="00B7495C"/>
    <w:rsid w:val="00BA31C5"/>
    <w:rsid w:val="00BA59D8"/>
    <w:rsid w:val="00BA5D13"/>
    <w:rsid w:val="00BC4565"/>
    <w:rsid w:val="00C22E54"/>
    <w:rsid w:val="00C60809"/>
    <w:rsid w:val="00C641C4"/>
    <w:rsid w:val="00C65A67"/>
    <w:rsid w:val="00C6791E"/>
    <w:rsid w:val="00C72DCD"/>
    <w:rsid w:val="00C83F81"/>
    <w:rsid w:val="00CC2805"/>
    <w:rsid w:val="00D00361"/>
    <w:rsid w:val="00D45475"/>
    <w:rsid w:val="00D86CA5"/>
    <w:rsid w:val="00DC7B49"/>
    <w:rsid w:val="00DD14D4"/>
    <w:rsid w:val="00DD616E"/>
    <w:rsid w:val="00E548B7"/>
    <w:rsid w:val="00E75E51"/>
    <w:rsid w:val="00E96799"/>
    <w:rsid w:val="00E97488"/>
    <w:rsid w:val="00EA084E"/>
    <w:rsid w:val="00EA2AEE"/>
    <w:rsid w:val="00EE216C"/>
    <w:rsid w:val="00EE7575"/>
    <w:rsid w:val="00F03BC8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FF5F7-12CD-417D-AAFF-D8B20F77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E8"/>
  </w:style>
  <w:style w:type="paragraph" w:styleId="Ttulo1">
    <w:name w:val="heading 1"/>
    <w:basedOn w:val="Normal"/>
    <w:next w:val="Normal"/>
    <w:qFormat/>
    <w:rsid w:val="00B31EE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31EE8"/>
    <w:pPr>
      <w:keepNext/>
      <w:jc w:val="both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rsid w:val="00B31EE8"/>
    <w:pPr>
      <w:keepNext/>
      <w:jc w:val="center"/>
      <w:outlineLvl w:val="2"/>
    </w:pPr>
    <w:rPr>
      <w:rFonts w:ascii="Arial" w:hAnsi="Arial"/>
      <w:i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1EE8"/>
    <w:pPr>
      <w:jc w:val="both"/>
    </w:pPr>
    <w:rPr>
      <w:sz w:val="22"/>
    </w:rPr>
  </w:style>
  <w:style w:type="paragraph" w:styleId="Ttulo">
    <w:name w:val="Title"/>
    <w:basedOn w:val="Normal"/>
    <w:qFormat/>
    <w:rsid w:val="00B31EE8"/>
    <w:pPr>
      <w:jc w:val="center"/>
    </w:pPr>
    <w:rPr>
      <w:b/>
      <w:sz w:val="22"/>
    </w:rPr>
  </w:style>
  <w:style w:type="paragraph" w:styleId="Cabealho">
    <w:name w:val="header"/>
    <w:basedOn w:val="Normal"/>
    <w:rsid w:val="00B31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EE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31EE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31EE8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54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782327"/>
    <w:pPr>
      <w:ind w:left="283" w:hanging="283"/>
    </w:pPr>
    <w:rPr>
      <w:sz w:val="24"/>
      <w:szCs w:val="24"/>
    </w:rPr>
  </w:style>
  <w:style w:type="paragraph" w:styleId="Lista2">
    <w:name w:val="List 2"/>
    <w:basedOn w:val="Normal"/>
    <w:rsid w:val="00782327"/>
    <w:pPr>
      <w:ind w:left="566" w:hanging="283"/>
    </w:pPr>
    <w:rPr>
      <w:sz w:val="24"/>
      <w:szCs w:val="24"/>
    </w:rPr>
  </w:style>
  <w:style w:type="paragraph" w:customStyle="1" w:styleId="Normalverdona">
    <w:name w:val="Normal + verdona"/>
    <w:basedOn w:val="Normal"/>
    <w:rsid w:val="0065769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DO CONVITE N</vt:lpstr>
    </vt:vector>
  </TitlesOfParts>
  <Company>PREF. MUN. RIB. GRANDE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DO CONVITE N</dc:title>
  <dc:creator>PREF. MUN. RIB. GRANDE</dc:creator>
  <cp:lastModifiedBy>josé antonio</cp:lastModifiedBy>
  <cp:revision>6</cp:revision>
  <cp:lastPrinted>2018-08-14T16:30:00Z</cp:lastPrinted>
  <dcterms:created xsi:type="dcterms:W3CDTF">2018-08-14T15:07:00Z</dcterms:created>
  <dcterms:modified xsi:type="dcterms:W3CDTF">2018-08-14T16:41:00Z</dcterms:modified>
</cp:coreProperties>
</file>